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33" w:rsidRPr="00791133" w:rsidRDefault="005F5497" w:rsidP="00791133">
      <w:pPr>
        <w:snapToGrid w:val="0"/>
        <w:spacing w:line="360" w:lineRule="auto"/>
        <w:rPr>
          <w:sz w:val="21"/>
          <w:szCs w:val="21"/>
        </w:rPr>
      </w:pPr>
      <w:bookmarkStart w:id="0" w:name="_GoBack"/>
      <w:bookmarkEnd w:id="0"/>
      <w:r>
        <w:rPr>
          <w:rFonts w:hint="eastAsia"/>
          <w:sz w:val="21"/>
          <w:szCs w:val="21"/>
        </w:rPr>
        <w:t>様式14</w:t>
      </w:r>
    </w:p>
    <w:p w:rsidR="00791133" w:rsidRPr="00791133" w:rsidRDefault="005F5497" w:rsidP="00791133">
      <w:pPr>
        <w:jc w:val="center"/>
        <w:rPr>
          <w:sz w:val="28"/>
          <w:szCs w:val="28"/>
        </w:rPr>
      </w:pPr>
      <w:r>
        <w:rPr>
          <w:rFonts w:hint="eastAsia"/>
          <w:sz w:val="28"/>
          <w:szCs w:val="28"/>
        </w:rPr>
        <w:t>産業廃棄物処理施設の設置者に係る</w:t>
      </w:r>
      <w:r w:rsidR="008A3F4E">
        <w:rPr>
          <w:rFonts w:hint="eastAsia"/>
          <w:sz w:val="28"/>
          <w:szCs w:val="28"/>
        </w:rPr>
        <w:t>一般</w:t>
      </w:r>
      <w:r w:rsidR="001A2BD0">
        <w:rPr>
          <w:rFonts w:hint="eastAsia"/>
          <w:sz w:val="28"/>
          <w:szCs w:val="28"/>
        </w:rPr>
        <w:t>廃棄物処理施設</w:t>
      </w:r>
      <w:r>
        <w:rPr>
          <w:rFonts w:hint="eastAsia"/>
          <w:sz w:val="28"/>
          <w:szCs w:val="28"/>
        </w:rPr>
        <w:t>設置</w:t>
      </w:r>
      <w:r w:rsidR="00C83A17">
        <w:rPr>
          <w:rFonts w:hint="eastAsia"/>
          <w:sz w:val="28"/>
          <w:szCs w:val="28"/>
        </w:rPr>
        <w:t>届出</w:t>
      </w:r>
      <w:r w:rsidR="00791133" w:rsidRPr="00791133">
        <w:rPr>
          <w:rFonts w:hint="eastAsia"/>
          <w:sz w:val="28"/>
          <w:szCs w:val="28"/>
        </w:rPr>
        <w:t>書</w:t>
      </w:r>
    </w:p>
    <w:p w:rsidR="00276B75" w:rsidRPr="00A555B0" w:rsidRDefault="00276B75" w:rsidP="00276B75">
      <w:pPr>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8D45ED">
      <w:pPr>
        <w:spacing w:line="240" w:lineRule="exact"/>
        <w:jc w:val="left"/>
        <w:rPr>
          <w:sz w:val="21"/>
          <w:szCs w:val="21"/>
        </w:rPr>
      </w:pPr>
      <w:r>
        <w:rPr>
          <w:rFonts w:hint="eastAsia"/>
          <w:sz w:val="21"/>
          <w:szCs w:val="21"/>
        </w:rPr>
        <w:t>横浜市長</w:t>
      </w:r>
    </w:p>
    <w:p w:rsidR="005F5497" w:rsidRDefault="005F5497" w:rsidP="005F5497">
      <w:pPr>
        <w:snapToGrid w:val="0"/>
        <w:ind w:firstLineChars="2009" w:firstLine="4610"/>
        <w:jc w:val="left"/>
        <w:rPr>
          <w:sz w:val="21"/>
          <w:szCs w:val="21"/>
        </w:rPr>
      </w:pPr>
      <w:r>
        <w:rPr>
          <w:rFonts w:hint="eastAsia"/>
          <w:sz w:val="21"/>
          <w:szCs w:val="21"/>
        </w:rPr>
        <w:t>届出者</w:t>
      </w:r>
    </w:p>
    <w:p w:rsidR="00276B75" w:rsidRDefault="00276B75" w:rsidP="005F5497">
      <w:pPr>
        <w:snapToGrid w:val="0"/>
        <w:ind w:firstLineChars="2109" w:firstLine="4840"/>
        <w:jc w:val="left"/>
        <w:rPr>
          <w:sz w:val="21"/>
          <w:szCs w:val="21"/>
        </w:rPr>
      </w:pPr>
      <w:r>
        <w:rPr>
          <w:rFonts w:hint="eastAsia"/>
          <w:sz w:val="21"/>
          <w:szCs w:val="21"/>
        </w:rPr>
        <w:t>住所</w:t>
      </w:r>
    </w:p>
    <w:p w:rsidR="00276B75" w:rsidRDefault="00276B75" w:rsidP="00276B75">
      <w:pPr>
        <w:snapToGrid w:val="0"/>
        <w:ind w:firstLineChars="1709" w:firstLine="3922"/>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 xml:space="preserve">氏名　　　　　　　　　　　　　　　</w:t>
      </w:r>
    </w:p>
    <w:p w:rsidR="00276B75" w:rsidRDefault="00276B75" w:rsidP="00276B75">
      <w:pPr>
        <w:snapToGrid w:val="0"/>
        <w:ind w:firstLineChars="2100" w:firstLine="4819"/>
        <w:jc w:val="left"/>
        <w:rPr>
          <w:sz w:val="21"/>
          <w:szCs w:val="21"/>
        </w:rPr>
      </w:pPr>
    </w:p>
    <w:p w:rsidR="005F5497" w:rsidRDefault="005F5497" w:rsidP="00276B75">
      <w:pPr>
        <w:snapToGrid w:val="0"/>
        <w:ind w:firstLineChars="2100" w:firstLine="4819"/>
        <w:jc w:val="left"/>
        <w:rPr>
          <w:sz w:val="21"/>
          <w:szCs w:val="21"/>
        </w:rPr>
      </w:pPr>
    </w:p>
    <w:p w:rsidR="00276B75" w:rsidRPr="00A12CCF" w:rsidRDefault="00276B75" w:rsidP="00276B75">
      <w:pPr>
        <w:tabs>
          <w:tab w:val="left" w:pos="9214"/>
        </w:tabs>
        <w:snapToGrid w:val="0"/>
        <w:ind w:firstLineChars="3100" w:firstLine="4944"/>
        <w:jc w:val="left"/>
        <w:rPr>
          <w:sz w:val="14"/>
          <w:szCs w:val="14"/>
        </w:rPr>
      </w:pPr>
      <w:r w:rsidRPr="00A12CCF">
        <w:rPr>
          <w:rFonts w:hint="eastAsia"/>
          <w:sz w:val="14"/>
          <w:szCs w:val="14"/>
        </w:rPr>
        <w:t>(法人の場合は、主たる事務所の所在地、名称及び代表者の氏名)</w:t>
      </w:r>
    </w:p>
    <w:p w:rsidR="00276B75" w:rsidRPr="00A12CCF" w:rsidRDefault="00276B75" w:rsidP="00276B75">
      <w:pPr>
        <w:snapToGrid w:val="0"/>
        <w:ind w:firstLineChars="2100" w:firstLine="4819"/>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電話</w:t>
      </w:r>
    </w:p>
    <w:p w:rsidR="00276B75" w:rsidRPr="006F3865" w:rsidRDefault="00276B75" w:rsidP="001A2BD0">
      <w:pPr>
        <w:snapToGrid w:val="0"/>
        <w:spacing w:line="320" w:lineRule="exact"/>
        <w:jc w:val="left"/>
        <w:rPr>
          <w:sz w:val="21"/>
          <w:szCs w:val="21"/>
        </w:rPr>
      </w:pPr>
    </w:p>
    <w:p w:rsidR="00FF04FE" w:rsidRDefault="001A2BD0" w:rsidP="006F3865">
      <w:pPr>
        <w:spacing w:line="280" w:lineRule="exact"/>
        <w:ind w:leftChars="4" w:left="10" w:firstLineChars="100" w:firstLine="229"/>
        <w:jc w:val="left"/>
        <w:rPr>
          <w:sz w:val="21"/>
          <w:szCs w:val="21"/>
        </w:rPr>
      </w:pPr>
      <w:r w:rsidRPr="001A2BD0">
        <w:rPr>
          <w:rFonts w:hint="eastAsia"/>
          <w:sz w:val="21"/>
          <w:szCs w:val="21"/>
        </w:rPr>
        <w:t>廃棄物の処理及び清掃に関する法律第</w:t>
      </w:r>
      <w:r w:rsidR="005F5497">
        <w:rPr>
          <w:rFonts w:hint="eastAsia"/>
          <w:sz w:val="21"/>
          <w:szCs w:val="21"/>
        </w:rPr>
        <w:t>15条の２の５第１</w:t>
      </w:r>
      <w:r>
        <w:rPr>
          <w:rFonts w:hint="eastAsia"/>
          <w:sz w:val="21"/>
          <w:szCs w:val="21"/>
        </w:rPr>
        <w:t>項</w:t>
      </w:r>
      <w:r w:rsidR="007A3DDD">
        <w:rPr>
          <w:rFonts w:hint="eastAsia"/>
          <w:sz w:val="21"/>
          <w:szCs w:val="21"/>
        </w:rPr>
        <w:t>の</w:t>
      </w:r>
      <w:r>
        <w:rPr>
          <w:rFonts w:hint="eastAsia"/>
          <w:sz w:val="21"/>
          <w:szCs w:val="21"/>
        </w:rPr>
        <w:t>規定により、</w:t>
      </w:r>
      <w:r w:rsidR="005F5497">
        <w:rPr>
          <w:rFonts w:hint="eastAsia"/>
          <w:sz w:val="21"/>
          <w:szCs w:val="21"/>
        </w:rPr>
        <w:t>一般廃棄物処理施設の設置について</w:t>
      </w:r>
      <w:r w:rsidR="0050303B">
        <w:rPr>
          <w:rFonts w:hint="eastAsia"/>
          <w:sz w:val="21"/>
          <w:szCs w:val="21"/>
        </w:rPr>
        <w:t>、</w:t>
      </w:r>
      <w:r w:rsidR="0050303B" w:rsidRPr="0050303B">
        <w:rPr>
          <w:rFonts w:hint="eastAsia"/>
          <w:sz w:val="21"/>
          <w:szCs w:val="21"/>
        </w:rPr>
        <w:t>関係書類を添えて届け出ます。</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701"/>
        <w:gridCol w:w="5927"/>
      </w:tblGrid>
      <w:tr w:rsidR="007A3DDD" w:rsidRPr="00CE7DE4" w:rsidTr="0050303B">
        <w:trPr>
          <w:trHeight w:val="391"/>
          <w:jc w:val="center"/>
        </w:trPr>
        <w:tc>
          <w:tcPr>
            <w:tcW w:w="3701" w:type="dxa"/>
            <w:tcBorders>
              <w:top w:val="single" w:sz="4" w:space="0" w:color="000000"/>
              <w:left w:val="single" w:sz="4" w:space="0" w:color="000000"/>
              <w:bottom w:val="single" w:sz="6" w:space="0" w:color="000000"/>
              <w:right w:val="single" w:sz="6" w:space="0" w:color="000000"/>
            </w:tcBorders>
            <w:vAlign w:val="center"/>
          </w:tcPr>
          <w:p w:rsidR="007A3DDD" w:rsidRPr="00CE7DE4" w:rsidRDefault="005F5497" w:rsidP="00631C11">
            <w:pPr>
              <w:spacing w:line="270" w:lineRule="exact"/>
              <w:jc w:val="distribute"/>
              <w:rPr>
                <w:rFonts w:hAnsi="ＭＳ 明朝"/>
                <w:sz w:val="20"/>
                <w:szCs w:val="20"/>
              </w:rPr>
            </w:pPr>
            <w:r>
              <w:rPr>
                <w:rFonts w:hAnsi="ＭＳ 明朝" w:hint="eastAsia"/>
                <w:sz w:val="20"/>
                <w:szCs w:val="20"/>
              </w:rPr>
              <w:t>産業</w:t>
            </w:r>
            <w:r w:rsidR="007A3DDD" w:rsidRPr="00CE7DE4">
              <w:rPr>
                <w:rFonts w:hAnsi="ＭＳ 明朝" w:hint="eastAsia"/>
                <w:sz w:val="20"/>
                <w:szCs w:val="20"/>
              </w:rPr>
              <w:t>廃棄物処理施設の設置の場所</w:t>
            </w:r>
          </w:p>
        </w:tc>
        <w:tc>
          <w:tcPr>
            <w:tcW w:w="5927" w:type="dxa"/>
            <w:tcBorders>
              <w:top w:val="single" w:sz="4" w:space="0" w:color="000000"/>
              <w:left w:val="single" w:sz="6" w:space="0" w:color="000000"/>
              <w:bottom w:val="single" w:sz="6" w:space="0" w:color="000000"/>
              <w:right w:val="single" w:sz="4" w:space="0" w:color="000000"/>
            </w:tcBorders>
            <w:vAlign w:val="center"/>
          </w:tcPr>
          <w:p w:rsidR="007A3DDD" w:rsidRPr="00CE7DE4" w:rsidRDefault="007A3DDD" w:rsidP="00631C11">
            <w:pPr>
              <w:spacing w:line="270" w:lineRule="exact"/>
              <w:rPr>
                <w:rFonts w:hAnsi="ＭＳ 明朝"/>
                <w:sz w:val="20"/>
                <w:szCs w:val="20"/>
              </w:rPr>
            </w:pPr>
          </w:p>
        </w:tc>
      </w:tr>
      <w:tr w:rsidR="007A3DDD" w:rsidRPr="00CE7DE4" w:rsidTr="0050303B">
        <w:trPr>
          <w:trHeight w:val="420"/>
          <w:jc w:val="center"/>
        </w:trPr>
        <w:tc>
          <w:tcPr>
            <w:tcW w:w="3701" w:type="dxa"/>
            <w:tcBorders>
              <w:top w:val="single" w:sz="6" w:space="0" w:color="000000"/>
              <w:left w:val="single" w:sz="4" w:space="0" w:color="000000"/>
              <w:bottom w:val="single" w:sz="6" w:space="0" w:color="000000"/>
              <w:right w:val="single" w:sz="6" w:space="0" w:color="000000"/>
            </w:tcBorders>
            <w:vAlign w:val="center"/>
          </w:tcPr>
          <w:p w:rsidR="007A3DDD" w:rsidRPr="00CE7DE4" w:rsidRDefault="005F5497" w:rsidP="00631C11">
            <w:pPr>
              <w:spacing w:line="270" w:lineRule="exact"/>
              <w:jc w:val="distribute"/>
              <w:rPr>
                <w:rFonts w:hAnsi="ＭＳ 明朝"/>
                <w:sz w:val="20"/>
                <w:szCs w:val="20"/>
              </w:rPr>
            </w:pPr>
            <w:r>
              <w:rPr>
                <w:rFonts w:hAnsi="ＭＳ 明朝" w:hint="eastAsia"/>
                <w:sz w:val="20"/>
                <w:szCs w:val="20"/>
              </w:rPr>
              <w:t>産業</w:t>
            </w:r>
            <w:r w:rsidR="007A3DDD" w:rsidRPr="00CE7DE4">
              <w:rPr>
                <w:rFonts w:hAnsi="ＭＳ 明朝" w:hint="eastAsia"/>
                <w:sz w:val="20"/>
                <w:szCs w:val="20"/>
              </w:rPr>
              <w:t>廃棄物処理施設の種類</w:t>
            </w:r>
          </w:p>
        </w:tc>
        <w:tc>
          <w:tcPr>
            <w:tcW w:w="5927" w:type="dxa"/>
            <w:tcBorders>
              <w:top w:val="single" w:sz="6" w:space="0" w:color="000000"/>
              <w:left w:val="single" w:sz="6" w:space="0" w:color="000000"/>
              <w:bottom w:val="single" w:sz="6" w:space="0" w:color="000000"/>
              <w:right w:val="single" w:sz="4" w:space="0" w:color="000000"/>
            </w:tcBorders>
            <w:vAlign w:val="center"/>
          </w:tcPr>
          <w:p w:rsidR="007A3DDD" w:rsidRPr="007A3DDD" w:rsidRDefault="007A3DDD" w:rsidP="00631C11">
            <w:pPr>
              <w:spacing w:line="270" w:lineRule="exact"/>
              <w:rPr>
                <w:rFonts w:hAnsi="ＭＳ 明朝"/>
                <w:sz w:val="20"/>
                <w:szCs w:val="20"/>
              </w:rPr>
            </w:pPr>
          </w:p>
        </w:tc>
      </w:tr>
      <w:tr w:rsidR="005F5497" w:rsidRPr="00CE7DE4" w:rsidTr="007A3DDD">
        <w:trPr>
          <w:trHeight w:val="20"/>
          <w:jc w:val="center"/>
        </w:trPr>
        <w:tc>
          <w:tcPr>
            <w:tcW w:w="3701" w:type="dxa"/>
            <w:tcBorders>
              <w:top w:val="single" w:sz="6" w:space="0" w:color="000000"/>
              <w:left w:val="single" w:sz="4" w:space="0" w:color="000000"/>
              <w:bottom w:val="single" w:sz="6" w:space="0" w:color="000000"/>
              <w:right w:val="single" w:sz="6" w:space="0" w:color="000000"/>
            </w:tcBorders>
            <w:vAlign w:val="center"/>
          </w:tcPr>
          <w:p w:rsidR="005F5497" w:rsidRDefault="005F5497" w:rsidP="00631C11">
            <w:pPr>
              <w:spacing w:line="270" w:lineRule="exact"/>
              <w:jc w:val="distribute"/>
              <w:rPr>
                <w:rFonts w:hAnsi="ＭＳ 明朝"/>
                <w:sz w:val="20"/>
                <w:szCs w:val="20"/>
              </w:rPr>
            </w:pPr>
            <w:r>
              <w:rPr>
                <w:rFonts w:hAnsi="ＭＳ 明朝" w:hint="eastAsia"/>
                <w:sz w:val="20"/>
                <w:szCs w:val="20"/>
              </w:rPr>
              <w:t>産業廃棄物処理施設において</w:t>
            </w:r>
          </w:p>
          <w:p w:rsidR="005F5497" w:rsidRDefault="005F5497" w:rsidP="00631C11">
            <w:pPr>
              <w:spacing w:line="270" w:lineRule="exact"/>
              <w:jc w:val="distribute"/>
              <w:rPr>
                <w:rFonts w:hAnsi="ＭＳ 明朝"/>
                <w:sz w:val="20"/>
                <w:szCs w:val="20"/>
              </w:rPr>
            </w:pPr>
            <w:r>
              <w:rPr>
                <w:rFonts w:hAnsi="ＭＳ 明朝" w:hint="eastAsia"/>
                <w:sz w:val="20"/>
                <w:szCs w:val="20"/>
              </w:rPr>
              <w:t>処理する産業廃棄物の種類</w:t>
            </w:r>
          </w:p>
          <w:p w:rsidR="005F5497" w:rsidRPr="005F5497" w:rsidRDefault="005F5497" w:rsidP="005F5497">
            <w:pPr>
              <w:spacing w:line="270" w:lineRule="exact"/>
              <w:rPr>
                <w:rFonts w:hAnsi="ＭＳ 明朝"/>
                <w:sz w:val="16"/>
                <w:szCs w:val="16"/>
              </w:rPr>
            </w:pPr>
            <w:r w:rsidRPr="005F5497">
              <w:rPr>
                <w:rFonts w:hAnsi="ＭＳ 明朝" w:hint="eastAsia"/>
                <w:sz w:val="16"/>
                <w:szCs w:val="16"/>
              </w:rPr>
              <w:t>（廃棄物の処理及び清掃に関する法律施行規則第12条の７の16第１項第４号の２に掲げる施設である場合にあっては、石綿含有産業廃棄物を処理する旨）</w:t>
            </w:r>
          </w:p>
        </w:tc>
        <w:tc>
          <w:tcPr>
            <w:tcW w:w="5927" w:type="dxa"/>
            <w:tcBorders>
              <w:top w:val="single" w:sz="6" w:space="0" w:color="000000"/>
              <w:left w:val="single" w:sz="6" w:space="0" w:color="000000"/>
              <w:bottom w:val="single" w:sz="6" w:space="0" w:color="000000"/>
              <w:right w:val="single" w:sz="4" w:space="0" w:color="000000"/>
            </w:tcBorders>
            <w:vAlign w:val="center"/>
          </w:tcPr>
          <w:p w:rsidR="005F5497" w:rsidRPr="007A3DDD" w:rsidRDefault="005F5497" w:rsidP="00631C11">
            <w:pPr>
              <w:spacing w:line="270" w:lineRule="exact"/>
              <w:rPr>
                <w:rFonts w:hAnsi="ＭＳ 明朝"/>
                <w:sz w:val="20"/>
                <w:szCs w:val="20"/>
              </w:rPr>
            </w:pPr>
          </w:p>
        </w:tc>
      </w:tr>
      <w:tr w:rsidR="007A3DDD" w:rsidRPr="00CE7DE4" w:rsidTr="007A3DDD">
        <w:trPr>
          <w:trHeight w:val="20"/>
          <w:jc w:val="center"/>
        </w:trPr>
        <w:tc>
          <w:tcPr>
            <w:tcW w:w="3701" w:type="dxa"/>
            <w:tcBorders>
              <w:top w:val="single" w:sz="6" w:space="0" w:color="000000"/>
              <w:left w:val="single" w:sz="4" w:space="0" w:color="000000"/>
              <w:bottom w:val="single" w:sz="6" w:space="0" w:color="000000"/>
              <w:right w:val="single" w:sz="6" w:space="0" w:color="000000"/>
            </w:tcBorders>
            <w:vAlign w:val="center"/>
          </w:tcPr>
          <w:p w:rsidR="005F5497" w:rsidRDefault="005F5497" w:rsidP="00631C11">
            <w:pPr>
              <w:spacing w:line="270" w:lineRule="exact"/>
              <w:jc w:val="distribute"/>
              <w:rPr>
                <w:rFonts w:hAnsi="ＭＳ 明朝"/>
                <w:sz w:val="20"/>
                <w:szCs w:val="20"/>
              </w:rPr>
            </w:pPr>
            <w:r>
              <w:rPr>
                <w:rFonts w:hAnsi="ＭＳ 明朝" w:hint="eastAsia"/>
                <w:sz w:val="20"/>
                <w:szCs w:val="20"/>
              </w:rPr>
              <w:t>産業廃棄物処理施設に係る</w:t>
            </w:r>
          </w:p>
          <w:p w:rsidR="007A3DDD" w:rsidRPr="00CE7DE4" w:rsidRDefault="007A3DDD" w:rsidP="005F5497">
            <w:pPr>
              <w:spacing w:line="270" w:lineRule="exact"/>
              <w:jc w:val="distribute"/>
              <w:rPr>
                <w:rFonts w:hAnsi="ＭＳ 明朝"/>
                <w:sz w:val="20"/>
                <w:szCs w:val="20"/>
              </w:rPr>
            </w:pPr>
            <w:r w:rsidRPr="00CE7DE4">
              <w:rPr>
                <w:rFonts w:hAnsi="ＭＳ 明朝" w:hint="eastAsia"/>
                <w:sz w:val="20"/>
                <w:szCs w:val="20"/>
              </w:rPr>
              <w:t>許可の年月日及び許可番号</w:t>
            </w:r>
          </w:p>
        </w:tc>
        <w:tc>
          <w:tcPr>
            <w:tcW w:w="5927" w:type="dxa"/>
            <w:tcBorders>
              <w:top w:val="single" w:sz="6" w:space="0" w:color="000000"/>
              <w:left w:val="single" w:sz="6" w:space="0" w:color="000000"/>
              <w:bottom w:val="single" w:sz="6" w:space="0" w:color="000000"/>
              <w:right w:val="single" w:sz="4" w:space="0" w:color="000000"/>
            </w:tcBorders>
            <w:vAlign w:val="center"/>
          </w:tcPr>
          <w:p w:rsidR="007A3DDD" w:rsidRPr="00CE7DE4" w:rsidRDefault="007A3DDD" w:rsidP="00631C11">
            <w:pPr>
              <w:spacing w:line="270" w:lineRule="exact"/>
              <w:rPr>
                <w:rFonts w:hAnsi="ＭＳ 明朝"/>
                <w:sz w:val="20"/>
                <w:szCs w:val="20"/>
              </w:rPr>
            </w:pPr>
            <w:r w:rsidRPr="00CE7DE4">
              <w:rPr>
                <w:rFonts w:hAnsi="ＭＳ 明朝" w:hint="eastAsia"/>
                <w:sz w:val="20"/>
                <w:szCs w:val="20"/>
              </w:rPr>
              <w:t xml:space="preserve">　　　</w:t>
            </w:r>
            <w:r w:rsidR="005F7819">
              <w:rPr>
                <w:rFonts w:hAnsi="ＭＳ 明朝" w:hint="eastAsia"/>
                <w:sz w:val="20"/>
                <w:szCs w:val="20"/>
              </w:rPr>
              <w:t xml:space="preserve">　</w:t>
            </w:r>
            <w:r w:rsidRPr="00CE7DE4">
              <w:rPr>
                <w:rFonts w:hAnsi="ＭＳ 明朝" w:hint="eastAsia"/>
                <w:sz w:val="20"/>
                <w:szCs w:val="20"/>
              </w:rPr>
              <w:t xml:space="preserve">　年　　月　　日　</w:t>
            </w:r>
            <w:r w:rsidR="005F7819">
              <w:rPr>
                <w:rFonts w:hAnsi="ＭＳ 明朝" w:hint="eastAsia"/>
                <w:sz w:val="20"/>
                <w:szCs w:val="20"/>
              </w:rPr>
              <w:t xml:space="preserve">　　</w:t>
            </w:r>
            <w:r>
              <w:rPr>
                <w:rFonts w:hAnsi="ＭＳ 明朝" w:hint="eastAsia"/>
                <w:sz w:val="20"/>
                <w:szCs w:val="20"/>
              </w:rPr>
              <w:t xml:space="preserve">　　</w:t>
            </w:r>
            <w:r w:rsidRPr="00CE7DE4">
              <w:rPr>
                <w:rFonts w:hAnsi="ＭＳ 明朝" w:hint="eastAsia"/>
                <w:sz w:val="20"/>
                <w:szCs w:val="20"/>
              </w:rPr>
              <w:t>第</w:t>
            </w:r>
            <w:r w:rsidR="005F7819">
              <w:rPr>
                <w:rFonts w:hAnsi="ＭＳ 明朝" w:hint="eastAsia"/>
                <w:sz w:val="20"/>
                <w:szCs w:val="20"/>
              </w:rPr>
              <w:t xml:space="preserve">　</w:t>
            </w:r>
            <w:r w:rsidRPr="00CE7DE4">
              <w:rPr>
                <w:rFonts w:hAnsi="ＭＳ 明朝" w:hint="eastAsia"/>
                <w:sz w:val="20"/>
                <w:szCs w:val="20"/>
              </w:rPr>
              <w:t xml:space="preserve">　</w:t>
            </w:r>
            <w:r>
              <w:rPr>
                <w:rFonts w:hAnsi="ＭＳ 明朝" w:hint="eastAsia"/>
                <w:sz w:val="20"/>
                <w:szCs w:val="20"/>
              </w:rPr>
              <w:t xml:space="preserve">　</w:t>
            </w:r>
            <w:r w:rsidRPr="00CE7DE4">
              <w:rPr>
                <w:rFonts w:hAnsi="ＭＳ 明朝" w:hint="eastAsia"/>
                <w:sz w:val="20"/>
                <w:szCs w:val="20"/>
              </w:rPr>
              <w:t xml:space="preserve">　　号</w:t>
            </w:r>
          </w:p>
        </w:tc>
      </w:tr>
      <w:tr w:rsidR="005F5497" w:rsidRPr="00CE7DE4" w:rsidTr="007A3DDD">
        <w:trPr>
          <w:trHeight w:val="20"/>
          <w:jc w:val="center"/>
        </w:trPr>
        <w:tc>
          <w:tcPr>
            <w:tcW w:w="3701" w:type="dxa"/>
            <w:tcBorders>
              <w:top w:val="single" w:sz="6" w:space="0" w:color="000000"/>
              <w:left w:val="single" w:sz="4" w:space="0" w:color="000000"/>
              <w:bottom w:val="single" w:sz="6" w:space="0" w:color="000000"/>
              <w:right w:val="single" w:sz="6" w:space="0" w:color="000000"/>
            </w:tcBorders>
            <w:vAlign w:val="center"/>
          </w:tcPr>
          <w:p w:rsidR="005F5497" w:rsidRDefault="0050303B" w:rsidP="00631C11">
            <w:pPr>
              <w:spacing w:line="270" w:lineRule="exact"/>
              <w:jc w:val="distribute"/>
              <w:rPr>
                <w:rFonts w:hAnsi="ＭＳ 明朝"/>
                <w:sz w:val="20"/>
                <w:szCs w:val="20"/>
              </w:rPr>
            </w:pPr>
            <w:r w:rsidRPr="0050303B">
              <w:rPr>
                <w:rFonts w:hAnsi="ＭＳ 明朝" w:hint="eastAsia"/>
                <w:sz w:val="20"/>
                <w:szCs w:val="20"/>
              </w:rPr>
              <w:t>産業廃棄物処理施設の処理能力</w:t>
            </w:r>
          </w:p>
          <w:p w:rsidR="0050303B" w:rsidRPr="0050303B" w:rsidRDefault="0050303B" w:rsidP="0050303B">
            <w:pPr>
              <w:spacing w:line="270" w:lineRule="exact"/>
              <w:rPr>
                <w:rFonts w:hAnsi="ＭＳ 明朝"/>
                <w:sz w:val="16"/>
                <w:szCs w:val="16"/>
              </w:rPr>
            </w:pPr>
            <w:r w:rsidRPr="0050303B">
              <w:rPr>
                <w:rFonts w:hAnsi="ＭＳ 明朝" w:hint="eastAsia"/>
                <w:sz w:val="16"/>
                <w:szCs w:val="16"/>
              </w:rPr>
              <w:t>（産業廃棄物の最終処分場である場合にあっては、廃棄物の埋立処分の用に供される場所（既に廃棄物が埋め立てられている場所を除く。）の面積及び残余の埋立容量）</w:t>
            </w:r>
          </w:p>
        </w:tc>
        <w:tc>
          <w:tcPr>
            <w:tcW w:w="5927" w:type="dxa"/>
            <w:tcBorders>
              <w:top w:val="single" w:sz="6" w:space="0" w:color="000000"/>
              <w:left w:val="single" w:sz="6" w:space="0" w:color="000000"/>
              <w:bottom w:val="single" w:sz="6" w:space="0" w:color="000000"/>
              <w:right w:val="single" w:sz="4" w:space="0" w:color="000000"/>
            </w:tcBorders>
            <w:vAlign w:val="center"/>
          </w:tcPr>
          <w:p w:rsidR="005F5497" w:rsidRPr="00CE7DE4" w:rsidRDefault="005F5497" w:rsidP="00631C11">
            <w:pPr>
              <w:spacing w:line="270" w:lineRule="exact"/>
              <w:rPr>
                <w:rFonts w:hAnsi="ＭＳ 明朝"/>
                <w:sz w:val="20"/>
                <w:szCs w:val="20"/>
              </w:rPr>
            </w:pPr>
          </w:p>
        </w:tc>
      </w:tr>
      <w:tr w:rsidR="0050303B" w:rsidRPr="00CE7DE4" w:rsidTr="007A3DDD">
        <w:trPr>
          <w:trHeight w:val="20"/>
          <w:jc w:val="center"/>
        </w:trPr>
        <w:tc>
          <w:tcPr>
            <w:tcW w:w="3701" w:type="dxa"/>
            <w:tcBorders>
              <w:top w:val="single" w:sz="6" w:space="0" w:color="000000"/>
              <w:left w:val="single" w:sz="4" w:space="0" w:color="000000"/>
              <w:bottom w:val="single" w:sz="6" w:space="0" w:color="000000"/>
              <w:right w:val="single" w:sz="6" w:space="0" w:color="000000"/>
            </w:tcBorders>
            <w:vAlign w:val="center"/>
          </w:tcPr>
          <w:p w:rsidR="0050303B" w:rsidRPr="0050303B" w:rsidRDefault="0050303B" w:rsidP="00631C11">
            <w:pPr>
              <w:spacing w:line="270" w:lineRule="exact"/>
              <w:jc w:val="distribute"/>
              <w:rPr>
                <w:rFonts w:hAnsi="ＭＳ 明朝"/>
                <w:sz w:val="20"/>
                <w:szCs w:val="20"/>
              </w:rPr>
            </w:pPr>
            <w:r w:rsidRPr="0050303B">
              <w:rPr>
                <w:rFonts w:hAnsi="ＭＳ 明朝" w:hint="eastAsia"/>
                <w:sz w:val="20"/>
                <w:szCs w:val="20"/>
              </w:rPr>
              <w:t>法第15条の２第４項の規定により産業廃棄物処理施設に係る法第15条第１項の許可に付された条件</w:t>
            </w:r>
          </w:p>
        </w:tc>
        <w:tc>
          <w:tcPr>
            <w:tcW w:w="5927" w:type="dxa"/>
            <w:tcBorders>
              <w:top w:val="single" w:sz="6" w:space="0" w:color="000000"/>
              <w:left w:val="single" w:sz="6" w:space="0" w:color="000000"/>
              <w:bottom w:val="single" w:sz="6" w:space="0" w:color="000000"/>
              <w:right w:val="single" w:sz="4" w:space="0" w:color="000000"/>
            </w:tcBorders>
            <w:vAlign w:val="center"/>
          </w:tcPr>
          <w:p w:rsidR="0050303B" w:rsidRPr="00CE7DE4" w:rsidRDefault="0050303B" w:rsidP="00631C11">
            <w:pPr>
              <w:spacing w:line="270" w:lineRule="exact"/>
              <w:rPr>
                <w:rFonts w:hAnsi="ＭＳ 明朝"/>
                <w:sz w:val="20"/>
                <w:szCs w:val="20"/>
              </w:rPr>
            </w:pPr>
          </w:p>
        </w:tc>
      </w:tr>
      <w:tr w:rsidR="007A3DDD" w:rsidRPr="007C64CD" w:rsidTr="008D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6"/>
          <w:jc w:val="center"/>
        </w:trPr>
        <w:tc>
          <w:tcPr>
            <w:tcW w:w="3701" w:type="dxa"/>
            <w:vAlign w:val="center"/>
          </w:tcPr>
          <w:p w:rsidR="007A3DDD" w:rsidRDefault="0050303B" w:rsidP="00631C11">
            <w:pPr>
              <w:spacing w:line="270" w:lineRule="exact"/>
              <w:jc w:val="distribute"/>
              <w:rPr>
                <w:rFonts w:hAnsi="ＭＳ 明朝"/>
                <w:spacing w:val="-20"/>
                <w:sz w:val="20"/>
                <w:szCs w:val="20"/>
              </w:rPr>
            </w:pPr>
            <w:r w:rsidRPr="0050303B">
              <w:rPr>
                <w:rFonts w:hAnsi="ＭＳ 明朝" w:hint="eastAsia"/>
                <w:spacing w:val="-20"/>
                <w:sz w:val="20"/>
                <w:szCs w:val="20"/>
              </w:rPr>
              <w:t>産業廃棄物処理施設において処理する一般廃棄物の種類ごとの処理量の見込み</w:t>
            </w:r>
          </w:p>
          <w:p w:rsidR="0050303B" w:rsidRPr="005F7819" w:rsidRDefault="0050303B" w:rsidP="0050303B">
            <w:pPr>
              <w:spacing w:line="270" w:lineRule="exact"/>
              <w:rPr>
                <w:rFonts w:hAnsi="ＭＳ 明朝"/>
                <w:spacing w:val="-20"/>
                <w:sz w:val="20"/>
                <w:szCs w:val="20"/>
              </w:rPr>
            </w:pPr>
            <w:r w:rsidRPr="005F5497">
              <w:rPr>
                <w:rFonts w:hAnsi="ＭＳ 明朝" w:hint="eastAsia"/>
                <w:sz w:val="16"/>
                <w:szCs w:val="16"/>
              </w:rPr>
              <w:t>（廃棄物の処理及び清掃に関する法律施行規則第12条の７の16第１項第４号の２に掲げる施設である場合にあっては、石綿含有</w:t>
            </w:r>
            <w:r>
              <w:rPr>
                <w:rFonts w:hAnsi="ＭＳ 明朝" w:hint="eastAsia"/>
                <w:sz w:val="16"/>
                <w:szCs w:val="16"/>
              </w:rPr>
              <w:t>一般</w:t>
            </w:r>
            <w:r w:rsidRPr="005F5497">
              <w:rPr>
                <w:rFonts w:hAnsi="ＭＳ 明朝" w:hint="eastAsia"/>
                <w:sz w:val="16"/>
                <w:szCs w:val="16"/>
              </w:rPr>
              <w:t>廃棄物</w:t>
            </w:r>
            <w:r>
              <w:rPr>
                <w:rFonts w:hAnsi="ＭＳ 明朝" w:hint="eastAsia"/>
                <w:sz w:val="16"/>
                <w:szCs w:val="16"/>
              </w:rPr>
              <w:t>の処理量を含み、同項第５号の２又は第６号に掲げる施設（水銀処理物に係るものに限る。）である場合にあっては、水銀処理物の処理量を含む。）</w:t>
            </w:r>
          </w:p>
        </w:tc>
        <w:tc>
          <w:tcPr>
            <w:tcW w:w="5927" w:type="dxa"/>
          </w:tcPr>
          <w:p w:rsidR="007A3DDD" w:rsidRDefault="007A3DDD" w:rsidP="005F7819">
            <w:pPr>
              <w:spacing w:line="240" w:lineRule="exact"/>
              <w:rPr>
                <w:rFonts w:hAnsi="ＭＳ 明朝"/>
                <w:spacing w:val="-20"/>
                <w:sz w:val="18"/>
                <w:szCs w:val="18"/>
              </w:rPr>
            </w:pPr>
          </w:p>
          <w:p w:rsidR="0050303B" w:rsidRPr="008D45ED" w:rsidRDefault="0050303B" w:rsidP="005F7819">
            <w:pPr>
              <w:spacing w:line="240" w:lineRule="exact"/>
              <w:rPr>
                <w:rFonts w:hAnsi="ＭＳ 明朝"/>
                <w:spacing w:val="-20"/>
                <w:sz w:val="18"/>
                <w:szCs w:val="18"/>
              </w:rPr>
            </w:pPr>
          </w:p>
        </w:tc>
      </w:tr>
      <w:tr w:rsidR="007A3DDD" w:rsidRPr="00CE7DE4" w:rsidTr="008D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9"/>
          <w:jc w:val="center"/>
        </w:trPr>
        <w:tc>
          <w:tcPr>
            <w:tcW w:w="3701" w:type="dxa"/>
            <w:vAlign w:val="center"/>
          </w:tcPr>
          <w:p w:rsidR="007A3DDD" w:rsidRDefault="0050303B" w:rsidP="0050303B">
            <w:pPr>
              <w:spacing w:line="270" w:lineRule="exact"/>
              <w:rPr>
                <w:rFonts w:hAnsi="ＭＳ 明朝"/>
                <w:spacing w:val="-20"/>
                <w:sz w:val="20"/>
                <w:szCs w:val="20"/>
              </w:rPr>
            </w:pPr>
            <w:r>
              <w:rPr>
                <w:rFonts w:hAnsi="ＭＳ 明朝" w:hint="eastAsia"/>
                <w:spacing w:val="-20"/>
                <w:sz w:val="20"/>
                <w:szCs w:val="20"/>
              </w:rPr>
              <w:t>非常災害により当該一般廃棄物が生じた時期及び地域</w:t>
            </w:r>
          </w:p>
          <w:p w:rsidR="0050303B" w:rsidRPr="005F7819" w:rsidRDefault="0050303B" w:rsidP="0050303B">
            <w:pPr>
              <w:spacing w:line="270" w:lineRule="exact"/>
              <w:rPr>
                <w:rFonts w:hAnsi="ＭＳ 明朝"/>
                <w:spacing w:val="-20"/>
                <w:sz w:val="20"/>
                <w:szCs w:val="20"/>
              </w:rPr>
            </w:pPr>
            <w:r w:rsidRPr="005F5497">
              <w:rPr>
                <w:rFonts w:hAnsi="ＭＳ 明朝" w:hint="eastAsia"/>
                <w:sz w:val="16"/>
                <w:szCs w:val="16"/>
              </w:rPr>
              <w:t>（廃棄物の処理及び清掃に関する法律施行規則第12条の７の16</w:t>
            </w:r>
            <w:r>
              <w:rPr>
                <w:rFonts w:hAnsi="ＭＳ 明朝" w:hint="eastAsia"/>
                <w:sz w:val="16"/>
                <w:szCs w:val="16"/>
              </w:rPr>
              <w:t>第２</w:t>
            </w:r>
            <w:r w:rsidRPr="005F5497">
              <w:rPr>
                <w:rFonts w:hAnsi="ＭＳ 明朝" w:hint="eastAsia"/>
                <w:sz w:val="16"/>
                <w:szCs w:val="16"/>
              </w:rPr>
              <w:t>項</w:t>
            </w:r>
            <w:r>
              <w:rPr>
                <w:rFonts w:hAnsi="ＭＳ 明朝" w:hint="eastAsia"/>
                <w:sz w:val="16"/>
                <w:szCs w:val="16"/>
              </w:rPr>
              <w:t>の場合</w:t>
            </w:r>
            <w:r w:rsidRPr="005F5497">
              <w:rPr>
                <w:rFonts w:hAnsi="ＭＳ 明朝" w:hint="eastAsia"/>
                <w:sz w:val="16"/>
                <w:szCs w:val="16"/>
              </w:rPr>
              <w:t>）</w:t>
            </w:r>
          </w:p>
        </w:tc>
        <w:tc>
          <w:tcPr>
            <w:tcW w:w="5927" w:type="dxa"/>
            <w:vAlign w:val="center"/>
          </w:tcPr>
          <w:p w:rsidR="007A3DDD" w:rsidRPr="00CE7DE4" w:rsidRDefault="007A3DDD" w:rsidP="0050303B">
            <w:pPr>
              <w:spacing w:line="270" w:lineRule="exact"/>
              <w:rPr>
                <w:rFonts w:hAnsi="ＭＳ 明朝"/>
                <w:sz w:val="20"/>
                <w:szCs w:val="20"/>
              </w:rPr>
            </w:pPr>
            <w:r w:rsidRPr="00CE7DE4">
              <w:rPr>
                <w:rFonts w:hAnsi="ＭＳ 明朝" w:hint="eastAsia"/>
                <w:sz w:val="20"/>
                <w:szCs w:val="20"/>
              </w:rPr>
              <w:t xml:space="preserve">　　　　　</w:t>
            </w:r>
          </w:p>
        </w:tc>
      </w:tr>
    </w:tbl>
    <w:p w:rsidR="00766B07" w:rsidRDefault="001A2BD0" w:rsidP="001A2BD0">
      <w:pPr>
        <w:snapToGrid w:val="0"/>
        <w:spacing w:line="360" w:lineRule="exact"/>
        <w:ind w:leftChars="82" w:left="213"/>
        <w:jc w:val="right"/>
        <w:rPr>
          <w:sz w:val="21"/>
          <w:szCs w:val="21"/>
        </w:rPr>
      </w:pPr>
      <w:r>
        <w:rPr>
          <w:rFonts w:hint="eastAsia"/>
          <w:sz w:val="21"/>
          <w:szCs w:val="21"/>
        </w:rPr>
        <w:t>（Ａ４）</w:t>
      </w:r>
    </w:p>
    <w:sectPr w:rsidR="00766B07" w:rsidSect="008D45ED">
      <w:pgSz w:w="11906" w:h="16838" w:code="9"/>
      <w:pgMar w:top="709"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17" w:rsidRDefault="00C83A17" w:rsidP="00791133">
      <w:r>
        <w:separator/>
      </w:r>
    </w:p>
  </w:endnote>
  <w:endnote w:type="continuationSeparator" w:id="0">
    <w:p w:rsidR="00C83A17" w:rsidRDefault="00C83A17"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17" w:rsidRDefault="00C83A17" w:rsidP="00791133">
      <w:r>
        <w:separator/>
      </w:r>
    </w:p>
  </w:footnote>
  <w:footnote w:type="continuationSeparator" w:id="0">
    <w:p w:rsidR="00C83A17" w:rsidRDefault="00C83A17"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1A2BD0"/>
    <w:rsid w:val="00230767"/>
    <w:rsid w:val="00276B75"/>
    <w:rsid w:val="00373AAF"/>
    <w:rsid w:val="003D56D1"/>
    <w:rsid w:val="0050303B"/>
    <w:rsid w:val="005F5497"/>
    <w:rsid w:val="005F7819"/>
    <w:rsid w:val="006E538D"/>
    <w:rsid w:val="006F3865"/>
    <w:rsid w:val="00766B07"/>
    <w:rsid w:val="00791133"/>
    <w:rsid w:val="007A3DDD"/>
    <w:rsid w:val="008A3F4E"/>
    <w:rsid w:val="008D45ED"/>
    <w:rsid w:val="00995341"/>
    <w:rsid w:val="00A35E2E"/>
    <w:rsid w:val="00A81AE1"/>
    <w:rsid w:val="00AF1663"/>
    <w:rsid w:val="00AF39C0"/>
    <w:rsid w:val="00B328A2"/>
    <w:rsid w:val="00C83A17"/>
    <w:rsid w:val="00D0306D"/>
    <w:rsid w:val="00D055CE"/>
    <w:rsid w:val="00D74186"/>
    <w:rsid w:val="00D90696"/>
    <w:rsid w:val="00E05077"/>
    <w:rsid w:val="00E74E1C"/>
    <w:rsid w:val="00E81C2A"/>
    <w:rsid w:val="00EC431C"/>
    <w:rsid w:val="00EC5A97"/>
    <w:rsid w:val="00F0022B"/>
    <w:rsid w:val="00F90A8A"/>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2023-09-11T06:54:00Z</dcterms:created>
  <dcterms:modified xsi:type="dcterms:W3CDTF">2023-09-11T06:54:00Z</dcterms:modified>
</cp:coreProperties>
</file>