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F5" w:rsidRDefault="007E18F5">
      <w:r>
        <w:rPr>
          <w:rFonts w:hint="eastAsia"/>
        </w:rPr>
        <w:t>第１号様式（第２条第１項）</w:t>
      </w:r>
    </w:p>
    <w:p w:rsidR="007E18F5" w:rsidRDefault="007E18F5">
      <w:pPr>
        <w:rPr>
          <w:b/>
          <w:sz w:val="28"/>
          <w:szCs w:val="28"/>
        </w:rPr>
      </w:pPr>
    </w:p>
    <w:p w:rsidR="007E18F5" w:rsidRDefault="007E18F5">
      <w:pPr>
        <w:rPr>
          <w:b/>
        </w:rPr>
      </w:pPr>
      <w:r>
        <w:rPr>
          <w:rFonts w:hint="eastAsia"/>
          <w:b/>
          <w:sz w:val="28"/>
          <w:szCs w:val="28"/>
        </w:rPr>
        <w:t>臨港地区内の用途規制に関する調書</w:t>
      </w:r>
    </w:p>
    <w:p w:rsidR="007E18F5" w:rsidRDefault="007E18F5">
      <w:pPr>
        <w:rPr>
          <w:spacing w:val="8"/>
          <w:sz w:val="24"/>
        </w:rPr>
      </w:pPr>
    </w:p>
    <w:p w:rsidR="007E18F5" w:rsidRDefault="007E18F5">
      <w:pPr>
        <w:jc w:val="right"/>
        <w:rPr>
          <w:lang w:eastAsia="zh-TW"/>
        </w:rPr>
      </w:pPr>
      <w:r>
        <w:rPr>
          <w:rFonts w:hint="eastAsia"/>
          <w:spacing w:val="4"/>
          <w:sz w:val="24"/>
        </w:rPr>
        <w:t xml:space="preserve">　　</w:t>
      </w:r>
      <w:r>
        <w:rPr>
          <w:rFonts w:hint="eastAsia"/>
          <w:spacing w:val="8"/>
          <w:sz w:val="24"/>
          <w:lang w:eastAsia="zh-TW"/>
        </w:rPr>
        <w:t>年</w:t>
      </w:r>
      <w:r>
        <w:rPr>
          <w:rFonts w:eastAsia="Times New Roman"/>
          <w:spacing w:val="4"/>
          <w:sz w:val="24"/>
          <w:lang w:eastAsia="zh-TW"/>
        </w:rPr>
        <w:t xml:space="preserve">     </w:t>
      </w:r>
      <w:r>
        <w:rPr>
          <w:rFonts w:hint="eastAsia"/>
          <w:spacing w:val="8"/>
          <w:sz w:val="24"/>
          <w:lang w:eastAsia="zh-TW"/>
        </w:rPr>
        <w:t>月</w:t>
      </w:r>
      <w:r>
        <w:rPr>
          <w:rFonts w:eastAsia="Times New Roman"/>
          <w:spacing w:val="4"/>
          <w:sz w:val="24"/>
          <w:lang w:eastAsia="zh-TW"/>
        </w:rPr>
        <w:t xml:space="preserve">     </w:t>
      </w:r>
      <w:r>
        <w:rPr>
          <w:rFonts w:hint="eastAsia"/>
          <w:spacing w:val="8"/>
          <w:sz w:val="24"/>
          <w:lang w:eastAsia="zh-TW"/>
        </w:rPr>
        <w:t>日</w:t>
      </w:r>
    </w:p>
    <w:p w:rsidR="007E18F5" w:rsidRDefault="007E18F5">
      <w:pPr>
        <w:rPr>
          <w:lang w:eastAsia="zh-TW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申請者住所</w:t>
      </w: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事業所名　　　　</w:t>
      </w: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代表者名</w:t>
      </w: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事務担当者事業所名</w:t>
      </w: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担当者名</w:t>
      </w: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連絡先</w:t>
      </w: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>１　事業概要</w:t>
      </w:r>
    </w:p>
    <w:p w:rsidR="007E18F5" w:rsidRDefault="007E18F5">
      <w:pPr>
        <w:ind w:firstLineChars="200" w:firstLine="432"/>
        <w:rPr>
          <w:spacing w:val="3"/>
        </w:rPr>
      </w:pPr>
      <w:r>
        <w:rPr>
          <w:rFonts w:hint="eastAsia"/>
          <w:spacing w:val="3"/>
        </w:rPr>
        <w:t>（敷地内で行っている事業を記入すること。）</w:t>
      </w: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>２　事業行為と横浜港の関係</w:t>
      </w:r>
    </w:p>
    <w:p w:rsidR="007E18F5" w:rsidRDefault="007E18F5">
      <w:pPr>
        <w:rPr>
          <w:spacing w:val="3"/>
        </w:rPr>
      </w:pPr>
      <w:r>
        <w:rPr>
          <w:rFonts w:hint="eastAsia"/>
          <w:spacing w:val="3"/>
          <w:sz w:val="24"/>
        </w:rPr>
        <w:t xml:space="preserve">　　</w:t>
      </w:r>
      <w:r>
        <w:rPr>
          <w:rFonts w:hint="eastAsia"/>
          <w:spacing w:val="3"/>
        </w:rPr>
        <w:t>（海上輸送の割合、もしくは臨港地区内の事業者との関係について記入すること。）</w:t>
      </w: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>３　今回、建設する施設の具体用途、並びに概要</w:t>
      </w:r>
    </w:p>
    <w:p w:rsidR="007E18F5" w:rsidRDefault="007E18F5">
      <w:pPr>
        <w:rPr>
          <w:spacing w:val="3"/>
        </w:rPr>
      </w:pPr>
      <w:r>
        <w:rPr>
          <w:rFonts w:hint="eastAsia"/>
          <w:spacing w:val="3"/>
          <w:sz w:val="24"/>
        </w:rPr>
        <w:t xml:space="preserve">　　</w:t>
      </w:r>
      <w:r>
        <w:rPr>
          <w:rFonts w:hint="eastAsia"/>
          <w:spacing w:val="3"/>
        </w:rPr>
        <w:t>（上記事業の附帯施設の場合は、その関連を記入すること。）</w:t>
      </w:r>
    </w:p>
    <w:p w:rsidR="007E18F5" w:rsidRDefault="007E18F5">
      <w:pPr>
        <w:rPr>
          <w:spacing w:val="3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pacing w:val="3"/>
          <w:sz w:val="24"/>
        </w:rPr>
      </w:pPr>
    </w:p>
    <w:p w:rsidR="007E18F5" w:rsidRDefault="007E18F5">
      <w:pPr>
        <w:rPr>
          <w:sz w:val="24"/>
        </w:rPr>
      </w:pPr>
      <w:r>
        <w:rPr>
          <w:rFonts w:hint="eastAsia"/>
          <w:sz w:val="24"/>
        </w:rPr>
        <w:t>４　その他</w:t>
      </w:r>
    </w:p>
    <w:p w:rsidR="007E18F5" w:rsidRDefault="007E18F5">
      <w:pPr>
        <w:rPr>
          <w:sz w:val="24"/>
        </w:rPr>
      </w:pPr>
    </w:p>
    <w:p w:rsidR="007E18F5" w:rsidRDefault="007E18F5">
      <w:pPr>
        <w:rPr>
          <w:sz w:val="24"/>
        </w:rPr>
      </w:pPr>
    </w:p>
    <w:p w:rsidR="007E18F5" w:rsidRDefault="007E18F5">
      <w:pPr>
        <w:rPr>
          <w:sz w:val="24"/>
        </w:rPr>
      </w:pPr>
    </w:p>
    <w:p w:rsidR="007E18F5" w:rsidRPr="009E12FE" w:rsidRDefault="007E18F5">
      <w:pPr>
        <w:rPr>
          <w:rFonts w:hint="eastAsia"/>
          <w:sz w:val="24"/>
        </w:rPr>
      </w:pPr>
      <w:bookmarkStart w:id="0" w:name="_GoBack"/>
      <w:bookmarkEnd w:id="0"/>
    </w:p>
    <w:p w:rsidR="007E18F5" w:rsidRDefault="007E18F5">
      <w:pPr>
        <w:rPr>
          <w:sz w:val="24"/>
        </w:rPr>
      </w:pPr>
    </w:p>
    <w:p w:rsidR="007E18F5" w:rsidRDefault="007E18F5">
      <w:pPr>
        <w:rPr>
          <w:sz w:val="24"/>
        </w:rPr>
      </w:pPr>
    </w:p>
    <w:p w:rsidR="007E18F5" w:rsidRDefault="007E18F5">
      <w:pPr>
        <w:rPr>
          <w:sz w:val="24"/>
        </w:rPr>
      </w:pPr>
    </w:p>
    <w:p w:rsidR="007E18F5" w:rsidRDefault="007E18F5">
      <w:pPr>
        <w:rPr>
          <w:sz w:val="24"/>
        </w:rPr>
      </w:pPr>
    </w:p>
    <w:p w:rsidR="007E18F5" w:rsidRDefault="007E18F5">
      <w:pPr>
        <w:rPr>
          <w:sz w:val="24"/>
        </w:rPr>
      </w:pPr>
    </w:p>
    <w:p w:rsidR="007E18F5" w:rsidRDefault="007E18F5">
      <w:pPr>
        <w:spacing w:line="300" w:lineRule="exact"/>
      </w:pPr>
      <w:r>
        <w:rPr>
          <w:rFonts w:hint="eastAsia"/>
          <w:sz w:val="18"/>
          <w:szCs w:val="18"/>
        </w:rPr>
        <w:t>＊この調書は１部提出ください。</w:t>
      </w:r>
    </w:p>
    <w:sectPr w:rsidR="007E1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CA" w:rsidRDefault="007E4FCA">
      <w:r>
        <w:separator/>
      </w:r>
    </w:p>
  </w:endnote>
  <w:endnote w:type="continuationSeparator" w:id="0">
    <w:p w:rsidR="007E4FCA" w:rsidRDefault="007E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4D" w:rsidRDefault="00BF62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F5" w:rsidRPr="00BF624D" w:rsidRDefault="007E18F5" w:rsidP="00BF62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4D" w:rsidRDefault="00BF6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CA" w:rsidRDefault="007E4FCA">
      <w:r>
        <w:separator/>
      </w:r>
    </w:p>
  </w:footnote>
  <w:footnote w:type="continuationSeparator" w:id="0">
    <w:p w:rsidR="007E4FCA" w:rsidRDefault="007E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4D" w:rsidRDefault="00BF62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4D" w:rsidRDefault="00BF62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4D" w:rsidRDefault="00BF62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2E2"/>
    <w:multiLevelType w:val="hybridMultilevel"/>
    <w:tmpl w:val="71FAF846"/>
    <w:lvl w:ilvl="0" w:tplc="1D9094E4">
      <w:start w:val="1"/>
      <w:numFmt w:val="decimalEnclosedCircle"/>
      <w:lvlText w:val="%1"/>
      <w:lvlJc w:val="left"/>
      <w:pPr>
        <w:tabs>
          <w:tab w:val="num" w:pos="5160"/>
        </w:tabs>
        <w:ind w:left="5160" w:hanging="4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8205BA2"/>
    <w:multiLevelType w:val="hybridMultilevel"/>
    <w:tmpl w:val="895E5FEC"/>
    <w:lvl w:ilvl="0" w:tplc="48843E2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B9"/>
    <w:rsid w:val="00305BB9"/>
    <w:rsid w:val="007E18F5"/>
    <w:rsid w:val="007E4FCA"/>
    <w:rsid w:val="00910161"/>
    <w:rsid w:val="0092478E"/>
    <w:rsid w:val="009E12FE"/>
    <w:rsid w:val="00BF624D"/>
    <w:rsid w:val="00C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CB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2024-06-14T00:09:00Z</dcterms:created>
  <dcterms:modified xsi:type="dcterms:W3CDTF">2024-06-14T00:17:00Z</dcterms:modified>
</cp:coreProperties>
</file>