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B0" w:rsidRDefault="00DC18B0">
      <w:pPr>
        <w:snapToGrid w:val="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様式第26の</w:t>
      </w:r>
      <w:r w:rsidR="00F4116B">
        <w:rPr>
          <w:rFonts w:ascii="ＭＳ ゴシック" w:eastAsia="ＭＳ ゴシック" w:hAnsi="ＭＳ ゴシック" w:hint="eastAsia"/>
          <w:b/>
          <w:sz w:val="18"/>
        </w:rPr>
        <w:t>2</w:t>
      </w:r>
      <w:r>
        <w:rPr>
          <w:rFonts w:ascii="ＭＳ 明朝" w:hAnsi="ＭＳ 明朝" w:hint="eastAsia"/>
          <w:sz w:val="18"/>
        </w:rPr>
        <w:t>（第62</w:t>
      </w:r>
      <w:r w:rsidR="00F4116B">
        <w:rPr>
          <w:rFonts w:ascii="ＭＳ 明朝" w:hAnsi="ＭＳ 明朝" w:hint="eastAsia"/>
          <w:sz w:val="18"/>
        </w:rPr>
        <w:t>条の2の2第1項</w:t>
      </w:r>
      <w:r>
        <w:rPr>
          <w:rFonts w:ascii="ＭＳ 明朝" w:hAnsi="ＭＳ 明朝" w:hint="eastAsia"/>
          <w:sz w:val="18"/>
        </w:rPr>
        <w:t>関係）</w:t>
      </w:r>
    </w:p>
    <w:p w:rsidR="00DC18B0" w:rsidRDefault="00DC18B0">
      <w:pPr>
        <w:snapToGrid w:val="0"/>
      </w:pPr>
    </w:p>
    <w:p w:rsidR="00DC18B0" w:rsidRDefault="00DC18B0">
      <w:pPr>
        <w:snapToGrid w:val="0"/>
        <w:jc w:val="center"/>
      </w:pPr>
      <w:r>
        <w:rPr>
          <w:rFonts w:hint="eastAsia"/>
        </w:rPr>
        <w:t>特定屋外タンク貯蔵所の保安検査時期延長申請書（タンクの腐食防止等の状況）</w:t>
      </w: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565"/>
        <w:gridCol w:w="971"/>
        <w:gridCol w:w="645"/>
        <w:gridCol w:w="1290"/>
        <w:gridCol w:w="215"/>
        <w:gridCol w:w="1075"/>
        <w:gridCol w:w="795"/>
        <w:gridCol w:w="2215"/>
        <w:gridCol w:w="1293"/>
      </w:tblGrid>
      <w:tr w:rsidR="00DC18B0">
        <w:trPr>
          <w:trHeight w:val="1292"/>
        </w:trPr>
        <w:tc>
          <w:tcPr>
            <w:tcW w:w="9469" w:type="dxa"/>
            <w:gridSpan w:val="10"/>
          </w:tcPr>
          <w:p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DC18B0" w:rsidRDefault="00DC18B0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DC18B0" w:rsidRDefault="00DC18B0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7242AA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DC18B0">
        <w:trPr>
          <w:cantSplit/>
          <w:trHeight w:val="345"/>
        </w:trPr>
        <w:tc>
          <w:tcPr>
            <w:tcW w:w="970" w:type="dxa"/>
            <w:gridSpan w:val="2"/>
            <w:vMerge w:val="restart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971" w:type="dxa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528" w:type="dxa"/>
            <w:gridSpan w:val="7"/>
            <w:vAlign w:val="center"/>
          </w:tcPr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="00AB7DBE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電話</w:t>
            </w:r>
          </w:p>
        </w:tc>
      </w:tr>
      <w:tr w:rsidR="00DC18B0" w:rsidTr="00AB7DBE">
        <w:trPr>
          <w:cantSplit/>
          <w:trHeight w:val="345"/>
        </w:trPr>
        <w:tc>
          <w:tcPr>
            <w:tcW w:w="970" w:type="dxa"/>
            <w:gridSpan w:val="2"/>
            <w:vMerge/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71" w:type="dxa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7528" w:type="dxa"/>
            <w:gridSpan w:val="7"/>
            <w:vAlign w:val="center"/>
          </w:tcPr>
          <w:p w:rsidR="00DC18B0" w:rsidRDefault="00DC18B0" w:rsidP="00AB7DBE">
            <w:pPr>
              <w:snapToGrid w:val="0"/>
              <w:rPr>
                <w:sz w:val="20"/>
              </w:rPr>
            </w:pPr>
          </w:p>
        </w:tc>
      </w:tr>
      <w:tr w:rsidR="00DC18B0" w:rsidTr="00AB7DBE">
        <w:trPr>
          <w:cantSplit/>
          <w:trHeight w:val="325"/>
        </w:trPr>
        <w:tc>
          <w:tcPr>
            <w:tcW w:w="1941" w:type="dxa"/>
            <w:gridSpan w:val="3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7528" w:type="dxa"/>
            <w:gridSpan w:val="7"/>
            <w:vAlign w:val="center"/>
          </w:tcPr>
          <w:p w:rsidR="00DC18B0" w:rsidRDefault="00DC18B0" w:rsidP="00AB7DBE">
            <w:pPr>
              <w:snapToGrid w:val="0"/>
              <w:rPr>
                <w:sz w:val="20"/>
              </w:rPr>
            </w:pPr>
          </w:p>
        </w:tc>
      </w:tr>
      <w:tr w:rsidR="00DC18B0" w:rsidTr="00AB7DBE">
        <w:trPr>
          <w:cantSplit/>
          <w:trHeight w:val="713"/>
        </w:trPr>
        <w:tc>
          <w:tcPr>
            <w:tcW w:w="1941" w:type="dxa"/>
            <w:gridSpan w:val="3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タンクの呼称</w:t>
            </w:r>
          </w:p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又は番号</w:t>
            </w:r>
          </w:p>
        </w:tc>
        <w:tc>
          <w:tcPr>
            <w:tcW w:w="7528" w:type="dxa"/>
            <w:gridSpan w:val="7"/>
            <w:vAlign w:val="center"/>
          </w:tcPr>
          <w:p w:rsidR="00DC18B0" w:rsidRDefault="00DC18B0" w:rsidP="00AB7DBE">
            <w:pPr>
              <w:snapToGrid w:val="0"/>
              <w:rPr>
                <w:sz w:val="20"/>
              </w:rPr>
            </w:pPr>
          </w:p>
        </w:tc>
      </w:tr>
      <w:tr w:rsidR="00DC18B0" w:rsidTr="00AB7DBE">
        <w:trPr>
          <w:cantSplit/>
          <w:trHeight w:val="693"/>
        </w:trPr>
        <w:tc>
          <w:tcPr>
            <w:tcW w:w="1941" w:type="dxa"/>
            <w:gridSpan w:val="3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設置の許可申請</w:t>
            </w:r>
          </w:p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7528" w:type="dxa"/>
            <w:gridSpan w:val="7"/>
            <w:vAlign w:val="center"/>
          </w:tcPr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DC18B0" w:rsidTr="00AB7DBE">
        <w:trPr>
          <w:cantSplit/>
          <w:trHeight w:val="705"/>
        </w:trPr>
        <w:tc>
          <w:tcPr>
            <w:tcW w:w="1941" w:type="dxa"/>
            <w:gridSpan w:val="3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7528" w:type="dxa"/>
            <w:gridSpan w:val="7"/>
            <w:vAlign w:val="center"/>
          </w:tcPr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　　　第　　　　　　　　号</w:t>
            </w:r>
          </w:p>
        </w:tc>
      </w:tr>
      <w:tr w:rsidR="00DC18B0">
        <w:trPr>
          <w:cantSplit/>
          <w:trHeight w:val="349"/>
        </w:trPr>
        <w:tc>
          <w:tcPr>
            <w:tcW w:w="1941" w:type="dxa"/>
            <w:gridSpan w:val="3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基準適合届出</w:t>
            </w:r>
          </w:p>
        </w:tc>
        <w:tc>
          <w:tcPr>
            <w:tcW w:w="7528" w:type="dxa"/>
            <w:gridSpan w:val="7"/>
            <w:vAlign w:val="center"/>
          </w:tcPr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新基準適合届出（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日）・第一段階基準適合届出（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日）</w:t>
            </w:r>
          </w:p>
        </w:tc>
      </w:tr>
      <w:tr w:rsidR="00DC18B0" w:rsidTr="00AB7DBE">
        <w:trPr>
          <w:cantSplit/>
          <w:trHeight w:val="323"/>
        </w:trPr>
        <w:tc>
          <w:tcPr>
            <w:tcW w:w="4091" w:type="dxa"/>
            <w:gridSpan w:val="6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5378" w:type="dxa"/>
            <w:gridSpan w:val="4"/>
            <w:vAlign w:val="center"/>
          </w:tcPr>
          <w:p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DC18B0">
        <w:trPr>
          <w:cantSplit/>
          <w:trHeight w:val="150"/>
        </w:trPr>
        <w:tc>
          <w:tcPr>
            <w:tcW w:w="1941" w:type="dxa"/>
            <w:gridSpan w:val="3"/>
            <w:vMerge w:val="restart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コーティング＊</w:t>
            </w:r>
          </w:p>
        </w:tc>
        <w:tc>
          <w:tcPr>
            <w:tcW w:w="2150" w:type="dxa"/>
            <w:gridSpan w:val="3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5378" w:type="dxa"/>
            <w:gridSpan w:val="4"/>
            <w:vAlign w:val="center"/>
          </w:tcPr>
          <w:p w:rsidR="00DC18B0" w:rsidRDefault="00AB7DB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DC18B0">
              <w:rPr>
                <w:rFonts w:hint="eastAsia"/>
                <w:sz w:val="20"/>
              </w:rPr>
              <w:t xml:space="preserve">　ガラスフレークコーティング</w:t>
            </w:r>
          </w:p>
          <w:p w:rsidR="00DC18B0" w:rsidRDefault="00AB7DB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　</w:t>
            </w:r>
            <w:r w:rsidR="00DC18B0">
              <w:rPr>
                <w:rFonts w:hint="eastAsia"/>
                <w:sz w:val="20"/>
              </w:rPr>
              <w:t xml:space="preserve">エポキシ系塗装　</w:t>
            </w:r>
            <w:r>
              <w:rPr>
                <w:rFonts w:hint="eastAsia"/>
                <w:sz w:val="20"/>
              </w:rPr>
              <w:t xml:space="preserve"> 3</w:t>
            </w:r>
            <w:r w:rsidR="00DC18B0">
              <w:rPr>
                <w:rFonts w:hint="eastAsia"/>
                <w:sz w:val="20"/>
              </w:rPr>
              <w:t xml:space="preserve">　タールエポキシ系塗料</w:t>
            </w:r>
          </w:p>
          <w:p w:rsidR="00DC18B0" w:rsidRDefault="00AB7DB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="00DC18B0">
              <w:rPr>
                <w:rFonts w:hint="eastAsia"/>
                <w:sz w:val="20"/>
              </w:rPr>
              <w:t xml:space="preserve">　その他（　　　　　　　　　　　　　　　　　　）</w:t>
            </w:r>
          </w:p>
        </w:tc>
      </w:tr>
      <w:tr w:rsidR="00DC18B0">
        <w:trPr>
          <w:cantSplit/>
          <w:trHeight w:val="105"/>
        </w:trPr>
        <w:tc>
          <w:tcPr>
            <w:tcW w:w="1941" w:type="dxa"/>
            <w:gridSpan w:val="3"/>
            <w:vMerge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施工の区分</w:t>
            </w:r>
          </w:p>
        </w:tc>
        <w:tc>
          <w:tcPr>
            <w:tcW w:w="5378" w:type="dxa"/>
            <w:gridSpan w:val="4"/>
            <w:vAlign w:val="center"/>
          </w:tcPr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新規　・　中途　・　塗り替え</w:t>
            </w:r>
          </w:p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（コーティング施工年月日　　　年　　　月　　　日）</w:t>
            </w:r>
          </w:p>
        </w:tc>
      </w:tr>
      <w:tr w:rsidR="00DC18B0">
        <w:trPr>
          <w:cantSplit/>
          <w:trHeight w:val="60"/>
        </w:trPr>
        <w:tc>
          <w:tcPr>
            <w:tcW w:w="1941" w:type="dxa"/>
            <w:gridSpan w:val="3"/>
            <w:vMerge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コーティング管理技術者氏名</w:t>
            </w:r>
          </w:p>
        </w:tc>
        <w:tc>
          <w:tcPr>
            <w:tcW w:w="5378" w:type="dxa"/>
            <w:gridSpan w:val="4"/>
            <w:vAlign w:val="center"/>
          </w:tcPr>
          <w:p w:rsidR="00DC18B0" w:rsidRDefault="00DC18B0">
            <w:pPr>
              <w:snapToGrid w:val="0"/>
              <w:rPr>
                <w:sz w:val="20"/>
              </w:rPr>
            </w:pPr>
          </w:p>
        </w:tc>
      </w:tr>
      <w:tr w:rsidR="00DC18B0">
        <w:trPr>
          <w:cantSplit/>
          <w:trHeight w:val="270"/>
        </w:trPr>
        <w:tc>
          <w:tcPr>
            <w:tcW w:w="1941" w:type="dxa"/>
            <w:gridSpan w:val="3"/>
            <w:vMerge w:val="restart"/>
            <w:vAlign w:val="center"/>
          </w:tcPr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タンク底部・外面の腐食防止措置＊</w:t>
            </w:r>
          </w:p>
        </w:tc>
        <w:tc>
          <w:tcPr>
            <w:tcW w:w="2150" w:type="dxa"/>
            <w:gridSpan w:val="3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外面防食措置</w:t>
            </w:r>
          </w:p>
        </w:tc>
        <w:tc>
          <w:tcPr>
            <w:tcW w:w="5378" w:type="dxa"/>
            <w:gridSpan w:val="4"/>
            <w:vAlign w:val="center"/>
          </w:tcPr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アスファルトサンド・電気防食・その他（　　　　　　　）</w:t>
            </w:r>
          </w:p>
        </w:tc>
      </w:tr>
      <w:tr w:rsidR="00DC18B0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雨水侵入防止措置</w:t>
            </w:r>
          </w:p>
        </w:tc>
        <w:tc>
          <w:tcPr>
            <w:tcW w:w="5378" w:type="dxa"/>
            <w:gridSpan w:val="4"/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DC18B0">
        <w:trPr>
          <w:cantSplit/>
          <w:trHeight w:val="270"/>
        </w:trPr>
        <w:tc>
          <w:tcPr>
            <w:tcW w:w="1941" w:type="dxa"/>
            <w:gridSpan w:val="3"/>
            <w:vMerge w:val="restart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板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厚＊</w:t>
            </w:r>
          </w:p>
        </w:tc>
        <w:tc>
          <w:tcPr>
            <w:tcW w:w="645" w:type="dxa"/>
            <w:vMerge w:val="restart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アニュラ</w:t>
            </w:r>
          </w:p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1505" w:type="dxa"/>
            <w:gridSpan w:val="2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075" w:type="dxa"/>
            <w:vAlign w:val="center"/>
          </w:tcPr>
          <w:p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 w:val="restart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底板</w:t>
            </w:r>
          </w:p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2215" w:type="dxa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293" w:type="dxa"/>
            <w:vAlign w:val="center"/>
          </w:tcPr>
          <w:p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DC18B0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DC18B0" w:rsidRDefault="00DC18B0">
            <w:pPr>
              <w:snapToGrid w:val="0"/>
              <w:jc w:val="distribute"/>
              <w:rPr>
                <w:w w:val="70"/>
                <w:sz w:val="20"/>
              </w:rPr>
            </w:pPr>
            <w:r>
              <w:rPr>
                <w:rFonts w:hint="eastAsia"/>
                <w:w w:val="70"/>
                <w:sz w:val="20"/>
              </w:rPr>
              <w:t>最小測定板厚平均値</w:t>
            </w:r>
          </w:p>
        </w:tc>
        <w:tc>
          <w:tcPr>
            <w:tcW w:w="1075" w:type="dxa"/>
            <w:vAlign w:val="center"/>
          </w:tcPr>
          <w:p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/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215" w:type="dxa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最小測定板厚平均値</w:t>
            </w:r>
          </w:p>
        </w:tc>
        <w:tc>
          <w:tcPr>
            <w:tcW w:w="1293" w:type="dxa"/>
            <w:vAlign w:val="center"/>
          </w:tcPr>
          <w:p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DC18B0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DC18B0" w:rsidRDefault="00DC18B0">
            <w:pPr>
              <w:snapToGrid w:val="0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測定板厚最小値</w:t>
            </w:r>
          </w:p>
        </w:tc>
        <w:tc>
          <w:tcPr>
            <w:tcW w:w="1075" w:type="dxa"/>
            <w:vAlign w:val="center"/>
          </w:tcPr>
          <w:p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/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215" w:type="dxa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測定板厚最小値</w:t>
            </w:r>
          </w:p>
        </w:tc>
        <w:tc>
          <w:tcPr>
            <w:tcW w:w="1293" w:type="dxa"/>
            <w:vAlign w:val="center"/>
          </w:tcPr>
          <w:p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DC18B0">
        <w:trPr>
          <w:cantSplit/>
          <w:trHeight w:val="270"/>
        </w:trPr>
        <w:tc>
          <w:tcPr>
            <w:tcW w:w="1941" w:type="dxa"/>
            <w:gridSpan w:val="3"/>
            <w:vMerge w:val="restart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形＊</w:t>
            </w:r>
          </w:p>
        </w:tc>
        <w:tc>
          <w:tcPr>
            <w:tcW w:w="2150" w:type="dxa"/>
            <w:gridSpan w:val="3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補修の適・否</w:t>
            </w:r>
          </w:p>
        </w:tc>
        <w:tc>
          <w:tcPr>
            <w:tcW w:w="5378" w:type="dxa"/>
            <w:gridSpan w:val="4"/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DC18B0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有害な変形の有無</w:t>
            </w:r>
          </w:p>
        </w:tc>
        <w:tc>
          <w:tcPr>
            <w:tcW w:w="5378" w:type="dxa"/>
            <w:gridSpan w:val="4"/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　　・　　　　無</w:t>
            </w:r>
          </w:p>
        </w:tc>
      </w:tr>
      <w:tr w:rsidR="00DC18B0">
        <w:trPr>
          <w:cantSplit/>
          <w:trHeight w:val="270"/>
        </w:trPr>
        <w:tc>
          <w:tcPr>
            <w:tcW w:w="4091" w:type="dxa"/>
            <w:gridSpan w:val="6"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不　　　　等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下＊</w:t>
            </w:r>
          </w:p>
        </w:tc>
        <w:tc>
          <w:tcPr>
            <w:tcW w:w="5378" w:type="dxa"/>
            <w:gridSpan w:val="4"/>
            <w:vAlign w:val="center"/>
          </w:tcPr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最大値のタンク直径に対する割合</w:t>
            </w:r>
          </w:p>
        </w:tc>
      </w:tr>
      <w:tr w:rsidR="00DC18B0">
        <w:trPr>
          <w:cantSplit/>
          <w:trHeight w:val="270"/>
        </w:trPr>
        <w:tc>
          <w:tcPr>
            <w:tcW w:w="4091" w:type="dxa"/>
            <w:gridSpan w:val="6"/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支　　持　　力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・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下＊</w:t>
            </w:r>
          </w:p>
        </w:tc>
        <w:tc>
          <w:tcPr>
            <w:tcW w:w="5378" w:type="dxa"/>
            <w:gridSpan w:val="4"/>
            <w:vAlign w:val="center"/>
          </w:tcPr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平均沈下量　　　　　　㎜／年</w:t>
            </w:r>
          </w:p>
        </w:tc>
      </w:tr>
      <w:tr w:rsidR="00DC18B0">
        <w:trPr>
          <w:cantSplit/>
          <w:trHeight w:val="270"/>
        </w:trPr>
        <w:tc>
          <w:tcPr>
            <w:tcW w:w="405" w:type="dxa"/>
            <w:vMerge w:val="restart"/>
            <w:textDirection w:val="tbRlV"/>
            <w:vAlign w:val="center"/>
          </w:tcPr>
          <w:p w:rsidR="00DC18B0" w:rsidRDefault="00DC18B0">
            <w:pPr>
              <w:snapToGrid w:val="0"/>
              <w:ind w:left="113" w:right="113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維持管理体制</w:t>
            </w:r>
          </w:p>
        </w:tc>
        <w:tc>
          <w:tcPr>
            <w:tcW w:w="7771" w:type="dxa"/>
            <w:gridSpan w:val="8"/>
            <w:vAlign w:val="center"/>
          </w:tcPr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過去３年間の特定屋外貯蔵タンクの維持管理に起因する事故の発生</w:t>
            </w:r>
          </w:p>
        </w:tc>
        <w:tc>
          <w:tcPr>
            <w:tcW w:w="1293" w:type="dxa"/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DC18B0">
        <w:trPr>
          <w:cantSplit/>
          <w:trHeight w:val="270"/>
        </w:trPr>
        <w:tc>
          <w:tcPr>
            <w:tcW w:w="405" w:type="dxa"/>
            <w:vMerge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過去３年間の消防法第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項に基づく措置命令</w:t>
            </w:r>
          </w:p>
        </w:tc>
        <w:tc>
          <w:tcPr>
            <w:tcW w:w="1293" w:type="dxa"/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DC18B0">
        <w:trPr>
          <w:cantSplit/>
          <w:trHeight w:val="270"/>
        </w:trPr>
        <w:tc>
          <w:tcPr>
            <w:tcW w:w="405" w:type="dxa"/>
            <w:vMerge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消防法第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及び第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の規定に関する違反</w:t>
            </w:r>
          </w:p>
        </w:tc>
        <w:tc>
          <w:tcPr>
            <w:tcW w:w="1293" w:type="dxa"/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DC18B0">
        <w:trPr>
          <w:cantSplit/>
          <w:trHeight w:val="270"/>
        </w:trPr>
        <w:tc>
          <w:tcPr>
            <w:tcW w:w="405" w:type="dxa"/>
            <w:vMerge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保安作業従業者に対する適切な教育訓練＊</w:t>
            </w:r>
          </w:p>
        </w:tc>
        <w:tc>
          <w:tcPr>
            <w:tcW w:w="1293" w:type="dxa"/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DC18B0">
        <w:trPr>
          <w:cantSplit/>
          <w:trHeight w:val="270"/>
        </w:trPr>
        <w:tc>
          <w:tcPr>
            <w:tcW w:w="405" w:type="dxa"/>
            <w:vMerge/>
            <w:vAlign w:val="center"/>
          </w:tcPr>
          <w:p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保安のための適切な巡視、点検＊</w:t>
            </w:r>
          </w:p>
        </w:tc>
        <w:tc>
          <w:tcPr>
            <w:tcW w:w="1293" w:type="dxa"/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DC18B0">
        <w:trPr>
          <w:cantSplit/>
          <w:trHeight w:val="487"/>
        </w:trPr>
        <w:tc>
          <w:tcPr>
            <w:tcW w:w="3876" w:type="dxa"/>
            <w:gridSpan w:val="5"/>
            <w:tcBorders>
              <w:top w:val="double" w:sz="4" w:space="0" w:color="auto"/>
            </w:tcBorders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5593" w:type="dxa"/>
            <w:gridSpan w:val="5"/>
            <w:tcBorders>
              <w:top w:val="double" w:sz="4" w:space="0" w:color="auto"/>
            </w:tcBorders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DC18B0">
        <w:trPr>
          <w:cantSplit/>
          <w:trHeight w:val="757"/>
        </w:trPr>
        <w:tc>
          <w:tcPr>
            <w:tcW w:w="3876" w:type="dxa"/>
            <w:gridSpan w:val="5"/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593" w:type="dxa"/>
            <w:gridSpan w:val="5"/>
            <w:vAlign w:val="center"/>
          </w:tcPr>
          <w:p w:rsidR="00DC18B0" w:rsidRDefault="00DC18B0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DC18B0" w:rsidRDefault="00A25C9C">
      <w:pPr>
        <w:snapToGrid w:val="0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DC18B0">
        <w:rPr>
          <w:rFonts w:hint="eastAsia"/>
          <w:sz w:val="18"/>
        </w:rPr>
        <w:t>規格</w:t>
      </w:r>
      <w:r w:rsidR="00DC18B0">
        <w:rPr>
          <w:rFonts w:hint="eastAsia"/>
          <w:sz w:val="18"/>
        </w:rPr>
        <w:t>A</w:t>
      </w:r>
      <w:r w:rsidR="00DC18B0">
        <w:rPr>
          <w:rFonts w:hint="eastAsia"/>
          <w:sz w:val="18"/>
        </w:rPr>
        <w:t>４とすること。</w:t>
      </w:r>
    </w:p>
    <w:p w:rsidR="00DC18B0" w:rsidRDefault="00DC18B0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DC18B0" w:rsidRDefault="00DC18B0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３　＊印の欄に関しては、必要に応じ図面、資料等を添付すること。</w:t>
      </w:r>
    </w:p>
    <w:p w:rsidR="00DC18B0" w:rsidRDefault="00DC18B0">
      <w:pPr>
        <w:snapToGrid w:val="0"/>
      </w:pPr>
      <w:r>
        <w:rPr>
          <w:rFonts w:hint="eastAsia"/>
          <w:sz w:val="18"/>
        </w:rPr>
        <w:t xml:space="preserve">　　　４　※印の欄は記入しないこと</w:t>
      </w:r>
      <w:r>
        <w:rPr>
          <w:rFonts w:hint="eastAsia"/>
          <w:sz w:val="20"/>
        </w:rPr>
        <w:t>。</w:t>
      </w:r>
    </w:p>
    <w:p w:rsidR="00DC18B0" w:rsidRDefault="00DC18B0">
      <w:pPr>
        <w:snapToGrid w:val="0"/>
      </w:pPr>
    </w:p>
    <w:sectPr w:rsidR="00DC18B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7B" w:rsidRDefault="006A757B" w:rsidP="006A757B">
      <w:r>
        <w:separator/>
      </w:r>
    </w:p>
  </w:endnote>
  <w:endnote w:type="continuationSeparator" w:id="0">
    <w:p w:rsidR="006A757B" w:rsidRDefault="006A757B" w:rsidP="006A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7B" w:rsidRDefault="006A757B" w:rsidP="006A757B">
      <w:r>
        <w:separator/>
      </w:r>
    </w:p>
  </w:footnote>
  <w:footnote w:type="continuationSeparator" w:id="0">
    <w:p w:rsidR="006A757B" w:rsidRDefault="006A757B" w:rsidP="006A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B0"/>
    <w:rsid w:val="006A757B"/>
    <w:rsid w:val="007242AA"/>
    <w:rsid w:val="00A25C9C"/>
    <w:rsid w:val="00AB7DBE"/>
    <w:rsid w:val="00DC18B0"/>
    <w:rsid w:val="00F4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4846C3"/>
  <w15:docId w15:val="{CCE5F339-C34A-4B31-A90C-7254C3E3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7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757B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6A7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75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4</cp:revision>
  <cp:lastPrinted>1899-12-31T15:00:00Z</cp:lastPrinted>
  <dcterms:created xsi:type="dcterms:W3CDTF">2018-09-03T07:39:00Z</dcterms:created>
  <dcterms:modified xsi:type="dcterms:W3CDTF">2021-01-07T04:25:00Z</dcterms:modified>
</cp:coreProperties>
</file>