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D9" w:rsidRDefault="00587ED9" w:rsidP="00587ED9">
      <w:pPr>
        <w:snapToGrid w:val="0"/>
        <w:rPr>
          <w:rFonts w:hAnsi="ＭＳ 明朝"/>
          <w:szCs w:val="21"/>
        </w:rPr>
      </w:pPr>
      <w:bookmarkStart w:id="0" w:name="_GoBack"/>
      <w:bookmarkEnd w:id="0"/>
      <w:r w:rsidRPr="009E1EFC">
        <w:rPr>
          <w:rFonts w:hAnsi="ＭＳ 明朝" w:hint="eastAsia"/>
          <w:szCs w:val="21"/>
        </w:rPr>
        <w:t>市コンビ参考様式第４-４号（コンビ申請等手引）</w:t>
      </w:r>
    </w:p>
    <w:p w:rsidR="00587ED9" w:rsidRPr="00587ED9" w:rsidRDefault="00587ED9" w:rsidP="00587ED9">
      <w:pPr>
        <w:snapToGrid w:val="0"/>
        <w:rPr>
          <w:rFonts w:hAnsi="ＭＳ 明朝"/>
          <w:szCs w:val="21"/>
        </w:rPr>
      </w:pPr>
    </w:p>
    <w:p w:rsidR="00587ED9" w:rsidRPr="009E1EFC" w:rsidRDefault="00587ED9" w:rsidP="00587ED9">
      <w:pPr>
        <w:snapToGrid w:val="0"/>
        <w:jc w:val="center"/>
        <w:rPr>
          <w:rFonts w:hAnsi="ＭＳ 明朝"/>
          <w:b/>
          <w:sz w:val="28"/>
          <w:szCs w:val="28"/>
        </w:rPr>
      </w:pPr>
      <w:r w:rsidRPr="009E1EFC">
        <w:rPr>
          <w:rFonts w:hAnsi="ＭＳ 明朝" w:hint="eastAsia"/>
          <w:b/>
          <w:sz w:val="28"/>
          <w:szCs w:val="28"/>
        </w:rPr>
        <w:t>高圧ガス製造施設自主（認定保安）検査結果報告書</w:t>
      </w:r>
    </w:p>
    <w:p w:rsidR="00587ED9" w:rsidRPr="00587ED9" w:rsidRDefault="00587ED9" w:rsidP="00587ED9">
      <w:pPr>
        <w:snapToGrid w:val="0"/>
        <w:jc w:val="right"/>
        <w:rPr>
          <w:rFonts w:hAnsi="ＭＳ 明朝"/>
          <w:sz w:val="28"/>
          <w:szCs w:val="28"/>
        </w:rPr>
      </w:pPr>
      <w:r w:rsidRPr="009E1EFC">
        <w:rPr>
          <w:rFonts w:hAnsi="ＭＳ 明朝" w:hint="eastAsia"/>
          <w:sz w:val="28"/>
          <w:szCs w:val="28"/>
        </w:rPr>
        <w:t>（貯槽）</w:t>
      </w:r>
    </w:p>
    <w:p w:rsidR="00587ED9" w:rsidRPr="009E1EFC" w:rsidRDefault="00587ED9" w:rsidP="00587ED9">
      <w:pPr>
        <w:snapToGrid w:val="0"/>
        <w:rPr>
          <w:rFonts w:hAnsi="ＭＳ 明朝"/>
          <w:szCs w:val="21"/>
        </w:rPr>
      </w:pPr>
      <w:r w:rsidRPr="009E1EFC">
        <w:rPr>
          <w:rFonts w:hAnsi="ＭＳ 明朝" w:hint="eastAsia"/>
          <w:szCs w:val="21"/>
        </w:rPr>
        <w:t>事業所名　　　：</w:t>
      </w:r>
    </w:p>
    <w:p w:rsidR="00587ED9" w:rsidRPr="009E1EFC" w:rsidRDefault="00587ED9" w:rsidP="00587ED9">
      <w:pPr>
        <w:snapToGrid w:val="0"/>
        <w:rPr>
          <w:rFonts w:hAnsi="ＭＳ 明朝"/>
          <w:szCs w:val="21"/>
        </w:rPr>
      </w:pPr>
      <w:r w:rsidRPr="009E1EFC">
        <w:rPr>
          <w:rFonts w:hAnsi="ＭＳ 明朝" w:hint="eastAsia"/>
          <w:szCs w:val="21"/>
        </w:rPr>
        <w:t>特定施設名　　：</w:t>
      </w:r>
    </w:p>
    <w:p w:rsidR="00587ED9" w:rsidRPr="009E1EFC" w:rsidRDefault="00587ED9" w:rsidP="00587ED9">
      <w:pPr>
        <w:snapToGrid w:val="0"/>
        <w:rPr>
          <w:rFonts w:hAnsi="ＭＳ 明朝"/>
          <w:szCs w:val="21"/>
        </w:rPr>
      </w:pPr>
      <w:r w:rsidRPr="009E1EFC">
        <w:rPr>
          <w:rFonts w:hAnsi="ＭＳ 明朝" w:hint="eastAsia"/>
          <w:szCs w:val="21"/>
        </w:rPr>
        <w:t>検査年月日　　：</w:t>
      </w:r>
    </w:p>
    <w:p w:rsidR="00587ED9" w:rsidRDefault="00587ED9" w:rsidP="00587ED9">
      <w:pPr>
        <w:snapToGrid w:val="0"/>
        <w:rPr>
          <w:rFonts w:hAnsi="ＭＳ 明朝"/>
          <w:szCs w:val="21"/>
        </w:rPr>
      </w:pPr>
      <w:r w:rsidRPr="009E1EFC">
        <w:rPr>
          <w:rFonts w:hAnsi="ＭＳ 明朝" w:hint="eastAsia"/>
          <w:szCs w:val="21"/>
        </w:rPr>
        <w:t>検査責任者氏名：</w:t>
      </w:r>
    </w:p>
    <w:p w:rsidR="00587ED9" w:rsidRPr="009E1EFC" w:rsidRDefault="00587ED9" w:rsidP="00587ED9">
      <w:pPr>
        <w:snapToGrid w:val="0"/>
        <w:rPr>
          <w:rFonts w:hAnsi="ＭＳ 明朝"/>
          <w:szCs w:val="21"/>
        </w:rPr>
      </w:pPr>
      <w:r w:rsidRPr="009E1EFC">
        <w:rPr>
          <w:rFonts w:hAnsi="ＭＳ 明朝" w:hint="eastAsia"/>
          <w:szCs w:val="21"/>
        </w:rPr>
        <w:t>1　法定検査項目の検査結果について</w:t>
      </w:r>
    </w:p>
    <w:tbl>
      <w:tblPr>
        <w:tblW w:w="9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2555"/>
        <w:gridCol w:w="4761"/>
        <w:gridCol w:w="721"/>
      </w:tblGrid>
      <w:tr w:rsidR="00587ED9" w:rsidRPr="009E1EFC" w:rsidTr="0085319A">
        <w:trPr>
          <w:trHeight w:val="567"/>
        </w:trPr>
        <w:tc>
          <w:tcPr>
            <w:tcW w:w="1027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規則</w:t>
            </w:r>
          </w:p>
        </w:tc>
        <w:tc>
          <w:tcPr>
            <w:tcW w:w="2555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項目</w:t>
            </w:r>
          </w:p>
        </w:tc>
        <w:tc>
          <w:tcPr>
            <w:tcW w:w="476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内容及び結果</w:t>
            </w:r>
          </w:p>
        </w:tc>
        <w:tc>
          <w:tcPr>
            <w:tcW w:w="72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判定</w:t>
            </w:r>
          </w:p>
        </w:tc>
      </w:tr>
      <w:tr w:rsidR="00587ED9" w:rsidRPr="009E1EFC" w:rsidTr="0085319A">
        <w:trPr>
          <w:trHeight w:val="567"/>
        </w:trPr>
        <w:tc>
          <w:tcPr>
            <w:tcW w:w="1027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</w:rPr>
              <w:t>5</w:t>
            </w:r>
            <w:r w:rsidRPr="009E1EFC">
              <w:rPr>
                <w:rFonts w:hAnsi="ＭＳ 明朝" w:hint="eastAsia"/>
                <w:szCs w:val="21"/>
              </w:rPr>
              <w:t>条1項</w:t>
            </w:r>
          </w:p>
          <w:p w:rsidR="00587ED9" w:rsidRPr="009E1EFC" w:rsidRDefault="00587ED9" w:rsidP="0085319A">
            <w:pPr>
              <w:ind w:firstLineChars="150" w:firstLine="315"/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12号</w:t>
            </w:r>
          </w:p>
        </w:tc>
        <w:tc>
          <w:tcPr>
            <w:tcW w:w="2555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可燃性ガス貯槽と他の</w:t>
            </w:r>
          </w:p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設備間距離</w:t>
            </w:r>
          </w:p>
        </w:tc>
        <w:tc>
          <w:tcPr>
            <w:tcW w:w="476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587ED9" w:rsidRPr="009E1EFC" w:rsidRDefault="00587ED9" w:rsidP="0085319A">
            <w:pPr>
              <w:ind w:leftChars="18" w:left="38" w:rightChars="-734" w:right="-1541"/>
              <w:rPr>
                <w:rFonts w:hAnsi="ＭＳ 明朝"/>
                <w:szCs w:val="21"/>
              </w:rPr>
            </w:pPr>
          </w:p>
        </w:tc>
      </w:tr>
      <w:tr w:rsidR="00587ED9" w:rsidRPr="009E1EFC" w:rsidTr="0085319A">
        <w:trPr>
          <w:trHeight w:val="567"/>
        </w:trPr>
        <w:tc>
          <w:tcPr>
            <w:tcW w:w="1027" w:type="dxa"/>
            <w:vAlign w:val="center"/>
          </w:tcPr>
          <w:p w:rsidR="00587ED9" w:rsidRPr="009E1EFC" w:rsidRDefault="00587ED9" w:rsidP="0085319A">
            <w:pPr>
              <w:ind w:firstLineChars="150" w:firstLine="315"/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13号</w:t>
            </w:r>
          </w:p>
        </w:tc>
        <w:tc>
          <w:tcPr>
            <w:tcW w:w="2555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貯槽間距離（燃）</w:t>
            </w:r>
          </w:p>
        </w:tc>
        <w:tc>
          <w:tcPr>
            <w:tcW w:w="476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</w:tr>
      <w:tr w:rsidR="00587ED9" w:rsidRPr="009E1EFC" w:rsidTr="0085319A">
        <w:trPr>
          <w:trHeight w:val="567"/>
        </w:trPr>
        <w:tc>
          <w:tcPr>
            <w:tcW w:w="1027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17,19号</w:t>
            </w:r>
          </w:p>
        </w:tc>
        <w:tc>
          <w:tcPr>
            <w:tcW w:w="2555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耐圧性能</w:t>
            </w:r>
          </w:p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肉厚</w:t>
            </w:r>
          </w:p>
        </w:tc>
        <w:tc>
          <w:tcPr>
            <w:tcW w:w="476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</w:tr>
      <w:tr w:rsidR="00587ED9" w:rsidRPr="009E1EFC" w:rsidTr="0085319A">
        <w:trPr>
          <w:trHeight w:val="567"/>
        </w:trPr>
        <w:tc>
          <w:tcPr>
            <w:tcW w:w="1027" w:type="dxa"/>
            <w:vAlign w:val="center"/>
          </w:tcPr>
          <w:p w:rsidR="00587ED9" w:rsidRPr="009E1EFC" w:rsidRDefault="00587ED9" w:rsidP="0085319A">
            <w:pPr>
              <w:ind w:firstLineChars="150" w:firstLine="315"/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18号</w:t>
            </w:r>
          </w:p>
        </w:tc>
        <w:tc>
          <w:tcPr>
            <w:tcW w:w="2555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気密性能</w:t>
            </w:r>
          </w:p>
        </w:tc>
        <w:tc>
          <w:tcPr>
            <w:tcW w:w="476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</w:tr>
      <w:tr w:rsidR="00587ED9" w:rsidRPr="009E1EFC" w:rsidTr="0085319A">
        <w:trPr>
          <w:trHeight w:val="567"/>
        </w:trPr>
        <w:tc>
          <w:tcPr>
            <w:tcW w:w="1027" w:type="dxa"/>
            <w:vAlign w:val="center"/>
          </w:tcPr>
          <w:p w:rsidR="00587ED9" w:rsidRPr="009E1EFC" w:rsidRDefault="00587ED9" w:rsidP="0085319A">
            <w:pPr>
              <w:ind w:firstLineChars="150" w:firstLine="315"/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21号</w:t>
            </w:r>
          </w:p>
        </w:tc>
        <w:tc>
          <w:tcPr>
            <w:tcW w:w="2555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圧力計・安全装置</w:t>
            </w:r>
          </w:p>
        </w:tc>
        <w:tc>
          <w:tcPr>
            <w:tcW w:w="476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</w:tr>
      <w:tr w:rsidR="00587ED9" w:rsidRPr="009E1EFC" w:rsidTr="0085319A">
        <w:trPr>
          <w:trHeight w:val="567"/>
        </w:trPr>
        <w:tc>
          <w:tcPr>
            <w:tcW w:w="1027" w:type="dxa"/>
            <w:vAlign w:val="center"/>
          </w:tcPr>
          <w:p w:rsidR="00587ED9" w:rsidRPr="009E1EFC" w:rsidRDefault="00587ED9" w:rsidP="0085319A">
            <w:pPr>
              <w:ind w:firstLineChars="150" w:firstLine="315"/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22号</w:t>
            </w:r>
          </w:p>
        </w:tc>
        <w:tc>
          <w:tcPr>
            <w:tcW w:w="2555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安全装置の放出管の開口</w:t>
            </w:r>
          </w:p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部の位置（燃・毒・酸）</w:t>
            </w:r>
          </w:p>
        </w:tc>
        <w:tc>
          <w:tcPr>
            <w:tcW w:w="476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</w:tr>
      <w:tr w:rsidR="00587ED9" w:rsidRPr="009E1EFC" w:rsidTr="0085319A">
        <w:trPr>
          <w:trHeight w:val="567"/>
        </w:trPr>
        <w:tc>
          <w:tcPr>
            <w:tcW w:w="1027" w:type="dxa"/>
            <w:vAlign w:val="center"/>
          </w:tcPr>
          <w:p w:rsidR="00587ED9" w:rsidRPr="009E1EFC" w:rsidRDefault="00587ED9" w:rsidP="0085319A">
            <w:pPr>
              <w:ind w:firstLineChars="150" w:firstLine="315"/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23号</w:t>
            </w:r>
          </w:p>
        </w:tc>
        <w:tc>
          <w:tcPr>
            <w:tcW w:w="2555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基礎の確認</w:t>
            </w:r>
          </w:p>
        </w:tc>
        <w:tc>
          <w:tcPr>
            <w:tcW w:w="476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</w:tr>
      <w:tr w:rsidR="00587ED9" w:rsidRPr="009E1EFC" w:rsidTr="0085319A">
        <w:trPr>
          <w:trHeight w:val="567"/>
        </w:trPr>
        <w:tc>
          <w:tcPr>
            <w:tcW w:w="1027" w:type="dxa"/>
            <w:vAlign w:val="center"/>
          </w:tcPr>
          <w:p w:rsidR="00587ED9" w:rsidRPr="009E1EFC" w:rsidRDefault="00587ED9" w:rsidP="0085319A">
            <w:pPr>
              <w:ind w:firstLineChars="150" w:firstLine="315"/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24号</w:t>
            </w:r>
          </w:p>
        </w:tc>
        <w:tc>
          <w:tcPr>
            <w:tcW w:w="2555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耐震性能</w:t>
            </w:r>
          </w:p>
        </w:tc>
        <w:tc>
          <w:tcPr>
            <w:tcW w:w="476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</w:tr>
      <w:tr w:rsidR="00587ED9" w:rsidRPr="009E1EFC" w:rsidTr="0085319A">
        <w:trPr>
          <w:trHeight w:val="567"/>
        </w:trPr>
        <w:tc>
          <w:tcPr>
            <w:tcW w:w="1027" w:type="dxa"/>
            <w:vAlign w:val="center"/>
          </w:tcPr>
          <w:p w:rsidR="00587ED9" w:rsidRPr="009E1EFC" w:rsidRDefault="00587ED9" w:rsidP="0085319A">
            <w:pPr>
              <w:ind w:firstLineChars="150" w:firstLine="315"/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29号</w:t>
            </w:r>
          </w:p>
        </w:tc>
        <w:tc>
          <w:tcPr>
            <w:tcW w:w="2555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識別できる措置（燃）</w:t>
            </w:r>
          </w:p>
        </w:tc>
        <w:tc>
          <w:tcPr>
            <w:tcW w:w="4761" w:type="dxa"/>
            <w:vAlign w:val="center"/>
          </w:tcPr>
          <w:p w:rsidR="00587ED9" w:rsidRPr="00587ED9" w:rsidRDefault="00587ED9" w:rsidP="0085319A">
            <w:pPr>
              <w:rPr>
                <w:rFonts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</w:tr>
      <w:tr w:rsidR="00587ED9" w:rsidRPr="009E1EFC" w:rsidTr="0085319A">
        <w:trPr>
          <w:trHeight w:val="567"/>
        </w:trPr>
        <w:tc>
          <w:tcPr>
            <w:tcW w:w="1027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31,32号</w:t>
            </w:r>
          </w:p>
        </w:tc>
        <w:tc>
          <w:tcPr>
            <w:tcW w:w="2555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貯槽の温度上昇防止措置</w:t>
            </w:r>
          </w:p>
        </w:tc>
        <w:tc>
          <w:tcPr>
            <w:tcW w:w="476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</w:tr>
      <w:tr w:rsidR="00587ED9" w:rsidRPr="009E1EFC" w:rsidTr="0085319A">
        <w:trPr>
          <w:trHeight w:val="567"/>
        </w:trPr>
        <w:tc>
          <w:tcPr>
            <w:tcW w:w="1027" w:type="dxa"/>
            <w:vAlign w:val="center"/>
          </w:tcPr>
          <w:p w:rsidR="00587ED9" w:rsidRPr="009E1EFC" w:rsidRDefault="00587ED9" w:rsidP="0085319A">
            <w:pPr>
              <w:ind w:firstLineChars="150" w:firstLine="315"/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33号</w:t>
            </w:r>
          </w:p>
        </w:tc>
        <w:tc>
          <w:tcPr>
            <w:tcW w:w="2555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貯槽の液面計</w:t>
            </w:r>
          </w:p>
        </w:tc>
        <w:tc>
          <w:tcPr>
            <w:tcW w:w="476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</w:tr>
      <w:tr w:rsidR="00587ED9" w:rsidRPr="009E1EFC" w:rsidTr="0085319A">
        <w:trPr>
          <w:trHeight w:val="567"/>
        </w:trPr>
        <w:tc>
          <w:tcPr>
            <w:tcW w:w="1027" w:type="dxa"/>
            <w:vAlign w:val="center"/>
          </w:tcPr>
          <w:p w:rsidR="00587ED9" w:rsidRPr="009E1EFC" w:rsidRDefault="00587ED9" w:rsidP="0085319A">
            <w:pPr>
              <w:ind w:firstLineChars="150" w:firstLine="315"/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34号</w:t>
            </w:r>
          </w:p>
        </w:tc>
        <w:tc>
          <w:tcPr>
            <w:tcW w:w="2555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可燃性ガス低温貯槽の</w:t>
            </w:r>
          </w:p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負圧防止措置</w:t>
            </w:r>
          </w:p>
        </w:tc>
        <w:tc>
          <w:tcPr>
            <w:tcW w:w="476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</w:tr>
      <w:tr w:rsidR="00587ED9" w:rsidRPr="009E1EFC" w:rsidTr="0085319A">
        <w:trPr>
          <w:trHeight w:val="567"/>
        </w:trPr>
        <w:tc>
          <w:tcPr>
            <w:tcW w:w="1027" w:type="dxa"/>
            <w:vAlign w:val="center"/>
          </w:tcPr>
          <w:p w:rsidR="00587ED9" w:rsidRPr="009E1EFC" w:rsidRDefault="00587ED9" w:rsidP="0085319A">
            <w:pPr>
              <w:ind w:firstLineChars="150" w:firstLine="315"/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35号</w:t>
            </w:r>
          </w:p>
        </w:tc>
        <w:tc>
          <w:tcPr>
            <w:tcW w:w="2555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貯槽の流出防止措置</w:t>
            </w:r>
          </w:p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（燃・毒・酸）</w:t>
            </w:r>
          </w:p>
        </w:tc>
        <w:tc>
          <w:tcPr>
            <w:tcW w:w="476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</w:tr>
      <w:tr w:rsidR="00587ED9" w:rsidRPr="009E1EFC" w:rsidTr="0085319A">
        <w:trPr>
          <w:trHeight w:val="567"/>
        </w:trPr>
        <w:tc>
          <w:tcPr>
            <w:tcW w:w="1027" w:type="dxa"/>
            <w:vAlign w:val="center"/>
          </w:tcPr>
          <w:p w:rsidR="00587ED9" w:rsidRPr="009E1EFC" w:rsidRDefault="00587ED9" w:rsidP="0085319A">
            <w:pPr>
              <w:ind w:firstLineChars="150" w:firstLine="315"/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36号</w:t>
            </w:r>
          </w:p>
        </w:tc>
        <w:tc>
          <w:tcPr>
            <w:tcW w:w="2555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貯槽防液堤内外の設備の</w:t>
            </w:r>
          </w:p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設置制限</w:t>
            </w:r>
          </w:p>
        </w:tc>
        <w:tc>
          <w:tcPr>
            <w:tcW w:w="476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</w:tr>
      <w:tr w:rsidR="00587ED9" w:rsidRPr="009E1EFC" w:rsidTr="0085319A">
        <w:trPr>
          <w:trHeight w:val="567"/>
        </w:trPr>
        <w:tc>
          <w:tcPr>
            <w:tcW w:w="1027" w:type="dxa"/>
            <w:vAlign w:val="center"/>
          </w:tcPr>
          <w:p w:rsidR="00587ED9" w:rsidRPr="009E1EFC" w:rsidRDefault="00587ED9" w:rsidP="0085319A">
            <w:pPr>
              <w:ind w:firstLineChars="150" w:firstLine="315"/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43号</w:t>
            </w:r>
          </w:p>
        </w:tc>
        <w:tc>
          <w:tcPr>
            <w:tcW w:w="2555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貯槽のバルブ</w:t>
            </w:r>
          </w:p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（燃・毒・酸）</w:t>
            </w:r>
          </w:p>
        </w:tc>
        <w:tc>
          <w:tcPr>
            <w:tcW w:w="476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</w:tr>
      <w:tr w:rsidR="00587ED9" w:rsidRPr="009E1EFC" w:rsidTr="0085319A">
        <w:trPr>
          <w:trHeight w:val="567"/>
        </w:trPr>
        <w:tc>
          <w:tcPr>
            <w:tcW w:w="1027" w:type="dxa"/>
            <w:vAlign w:val="center"/>
          </w:tcPr>
          <w:p w:rsidR="00587ED9" w:rsidRPr="009E1EFC" w:rsidRDefault="00587ED9" w:rsidP="0085319A">
            <w:pPr>
              <w:ind w:firstLineChars="150" w:firstLine="315"/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44号</w:t>
            </w:r>
          </w:p>
        </w:tc>
        <w:tc>
          <w:tcPr>
            <w:tcW w:w="2555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貯槽の緊急遮断装置</w:t>
            </w:r>
          </w:p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（燃・毒・酸）</w:t>
            </w:r>
          </w:p>
        </w:tc>
        <w:tc>
          <w:tcPr>
            <w:tcW w:w="476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</w:tr>
      <w:tr w:rsidR="00587ED9" w:rsidRPr="009E1EFC" w:rsidTr="0085319A">
        <w:trPr>
          <w:trHeight w:val="567"/>
        </w:trPr>
        <w:tc>
          <w:tcPr>
            <w:tcW w:w="1027" w:type="dxa"/>
            <w:vAlign w:val="center"/>
          </w:tcPr>
          <w:p w:rsidR="00587ED9" w:rsidRPr="009E1EFC" w:rsidRDefault="00587ED9" w:rsidP="0085319A">
            <w:pPr>
              <w:ind w:firstLineChars="150" w:firstLine="315"/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64号</w:t>
            </w:r>
          </w:p>
        </w:tc>
        <w:tc>
          <w:tcPr>
            <w:tcW w:w="2555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不同沈下等への措置</w:t>
            </w:r>
          </w:p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沈下の測定・改善措置</w:t>
            </w:r>
          </w:p>
        </w:tc>
        <w:tc>
          <w:tcPr>
            <w:tcW w:w="476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</w:tr>
      <w:tr w:rsidR="00587ED9" w:rsidRPr="009E1EFC" w:rsidTr="0085319A">
        <w:trPr>
          <w:trHeight w:val="567"/>
        </w:trPr>
        <w:tc>
          <w:tcPr>
            <w:tcW w:w="1027" w:type="dxa"/>
            <w:vAlign w:val="center"/>
          </w:tcPr>
          <w:p w:rsidR="00587ED9" w:rsidRPr="009E1EFC" w:rsidRDefault="00587ED9" w:rsidP="0085319A">
            <w:pPr>
              <w:ind w:firstLineChars="200" w:firstLine="420"/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lastRenderedPageBreak/>
              <w:t>2項</w:t>
            </w:r>
          </w:p>
          <w:p w:rsidR="00587ED9" w:rsidRPr="009E1EFC" w:rsidRDefault="00587ED9" w:rsidP="0085319A">
            <w:pPr>
              <w:ind w:firstLineChars="100" w:firstLine="210"/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2号イ</w:t>
            </w:r>
          </w:p>
        </w:tc>
        <w:tc>
          <w:tcPr>
            <w:tcW w:w="2555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毒性ガス貯槽の液面自動</w:t>
            </w:r>
          </w:p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検知措置</w:t>
            </w:r>
          </w:p>
        </w:tc>
        <w:tc>
          <w:tcPr>
            <w:tcW w:w="476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587ED9" w:rsidRPr="009E1EFC" w:rsidRDefault="00587ED9" w:rsidP="0085319A">
            <w:pPr>
              <w:rPr>
                <w:rFonts w:hAnsi="ＭＳ 明朝"/>
                <w:szCs w:val="21"/>
              </w:rPr>
            </w:pPr>
          </w:p>
        </w:tc>
      </w:tr>
    </w:tbl>
    <w:p w:rsidR="00985DA2" w:rsidRDefault="00985DA2" w:rsidP="00587ED9"/>
    <w:sectPr w:rsidR="00985DA2" w:rsidSect="00587E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7A8" w:rsidRDefault="007037A8" w:rsidP="004B6C72">
      <w:r>
        <w:separator/>
      </w:r>
    </w:p>
  </w:endnote>
  <w:endnote w:type="continuationSeparator" w:id="0">
    <w:p w:rsidR="007037A8" w:rsidRDefault="007037A8" w:rsidP="004B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72" w:rsidRDefault="004B6C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72" w:rsidRDefault="004B6C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72" w:rsidRDefault="004B6C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7A8" w:rsidRDefault="007037A8" w:rsidP="004B6C72">
      <w:r>
        <w:separator/>
      </w:r>
    </w:p>
  </w:footnote>
  <w:footnote w:type="continuationSeparator" w:id="0">
    <w:p w:rsidR="007037A8" w:rsidRDefault="007037A8" w:rsidP="004B6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72" w:rsidRDefault="004B6C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72" w:rsidRDefault="004B6C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72" w:rsidRDefault="004B6C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D9"/>
    <w:rsid w:val="000A37B8"/>
    <w:rsid w:val="004B6C72"/>
    <w:rsid w:val="004E2F95"/>
    <w:rsid w:val="00587ED9"/>
    <w:rsid w:val="007037A8"/>
    <w:rsid w:val="0098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ED9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C72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B6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C72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2025-03-24T09:08:00Z</dcterms:created>
  <dcterms:modified xsi:type="dcterms:W3CDTF">2025-03-24T09:09:00Z</dcterms:modified>
</cp:coreProperties>
</file>