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1E9" w:rsidRDefault="004811E9" w:rsidP="00CF2403">
      <w:pPr>
        <w:spacing w:line="340" w:lineRule="exact"/>
        <w:ind w:right="-1"/>
        <w:jc w:val="right"/>
        <w:rPr>
          <w:rFonts w:ascii="ＭＳ 明朝" w:hAnsi="ＭＳ 明朝"/>
          <w:szCs w:val="21"/>
        </w:rPr>
      </w:pPr>
    </w:p>
    <w:p w:rsidR="00CF2403" w:rsidRPr="0020794A" w:rsidRDefault="00CF2403" w:rsidP="005536D6">
      <w:pPr>
        <w:spacing w:line="340" w:lineRule="exact"/>
        <w:ind w:right="209"/>
        <w:jc w:val="right"/>
        <w:rPr>
          <w:rFonts w:ascii="ＭＳ 明朝" w:hAnsi="ＭＳ 明朝"/>
          <w:szCs w:val="21"/>
        </w:rPr>
      </w:pPr>
      <w:bookmarkStart w:id="0" w:name="_GoBack"/>
      <w:bookmarkEnd w:id="0"/>
      <w:r>
        <w:rPr>
          <w:rFonts w:ascii="ＭＳ 明朝" w:hAnsi="ＭＳ 明朝" w:hint="eastAsia"/>
          <w:szCs w:val="21"/>
        </w:rPr>
        <w:t>（様式６－１）</w:t>
      </w:r>
    </w:p>
    <w:p w:rsidR="00CF2403" w:rsidRPr="00BF0771" w:rsidRDefault="00CF2403" w:rsidP="00CF2403">
      <w:pPr>
        <w:spacing w:line="340" w:lineRule="exact"/>
        <w:rPr>
          <w:rFonts w:ascii="ＭＳ 明朝" w:hAnsi="ＭＳ 明朝"/>
          <w:szCs w:val="21"/>
        </w:rPr>
      </w:pPr>
      <w:r w:rsidRPr="00BF0771">
        <w:rPr>
          <w:rFonts w:ascii="ＭＳ 明朝" w:hAnsi="ＭＳ 明朝" w:hint="eastAsia"/>
          <w:szCs w:val="21"/>
        </w:rPr>
        <w:t>３ 業務実施内容と実施手法（その１）</w:t>
      </w:r>
    </w:p>
    <w:p w:rsidR="00CF2403" w:rsidRPr="00BF0771" w:rsidRDefault="00CF2403" w:rsidP="00CF2403">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CF2403" w:rsidRPr="00BF0771" w:rsidTr="005536D6">
        <w:trPr>
          <w:trHeight w:val="10895"/>
        </w:trPr>
        <w:tc>
          <w:tcPr>
            <w:tcW w:w="8685" w:type="dxa"/>
          </w:tcPr>
          <w:p w:rsidR="00CF2403" w:rsidRPr="00BF0771" w:rsidRDefault="00CF2403" w:rsidP="00E93744">
            <w:pPr>
              <w:spacing w:line="340" w:lineRule="exact"/>
              <w:rPr>
                <w:rFonts w:ascii="ＭＳ 明朝" w:hAnsi="ＭＳ 明朝"/>
                <w:szCs w:val="21"/>
              </w:rPr>
            </w:pPr>
            <w:r>
              <w:rPr>
                <w:rFonts w:ascii="ＭＳ 明朝" w:hAnsi="ＭＳ 明朝" w:hint="eastAsia"/>
                <w:szCs w:val="21"/>
              </w:rPr>
              <w:t>（１）中学生</w:t>
            </w:r>
            <w:r w:rsidRPr="00BF0771">
              <w:rPr>
                <w:rFonts w:ascii="ＭＳ 明朝" w:hAnsi="ＭＳ 明朝" w:hint="eastAsia"/>
                <w:szCs w:val="21"/>
              </w:rPr>
              <w:t>への配慮及び関係性について</w:t>
            </w:r>
          </w:p>
          <w:p w:rsidR="00CF2403" w:rsidRPr="00BF0771" w:rsidRDefault="00CF2403" w:rsidP="00E93744">
            <w:pPr>
              <w:spacing w:line="340" w:lineRule="exact"/>
              <w:ind w:leftChars="100" w:left="420" w:hangingChars="100" w:hanging="210"/>
              <w:rPr>
                <w:rFonts w:ascii="ＭＳ 明朝" w:hAnsi="ＭＳ 明朝"/>
                <w:szCs w:val="21"/>
              </w:rPr>
            </w:pPr>
            <w:r>
              <w:rPr>
                <w:rFonts w:ascii="ＭＳ 明朝" w:hAnsi="ＭＳ 明朝" w:hint="eastAsia"/>
                <w:szCs w:val="21"/>
              </w:rPr>
              <w:t>ア　中学生の学習支援にあたり</w:t>
            </w:r>
            <w:r w:rsidRPr="00BF0771">
              <w:rPr>
                <w:rFonts w:ascii="ＭＳ 明朝" w:hAnsi="ＭＳ 明朝" w:hint="eastAsia"/>
                <w:szCs w:val="21"/>
              </w:rPr>
              <w:t>、安全性及びプライバシーの配慮にどのように取り組むか、記載してください。</w:t>
            </w: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485FD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ind w:leftChars="100" w:left="420" w:hangingChars="100" w:hanging="210"/>
              <w:rPr>
                <w:rFonts w:ascii="ＭＳ 明朝" w:hAnsi="ＭＳ 明朝"/>
                <w:szCs w:val="21"/>
              </w:rPr>
            </w:pPr>
            <w:r w:rsidRPr="00BF0771">
              <w:rPr>
                <w:rFonts w:ascii="ＭＳ 明朝" w:hAnsi="ＭＳ 明朝" w:hint="eastAsia"/>
                <w:szCs w:val="21"/>
              </w:rPr>
              <w:t xml:space="preserve">イ　</w:t>
            </w:r>
            <w:r>
              <w:rPr>
                <w:rFonts w:ascii="ＭＳ 明朝" w:hAnsi="ＭＳ 明朝" w:hint="eastAsia"/>
                <w:szCs w:val="21"/>
              </w:rPr>
              <w:t>中学生</w:t>
            </w:r>
            <w:r w:rsidRPr="00BF0771">
              <w:rPr>
                <w:rFonts w:ascii="ＭＳ 明朝" w:hAnsi="ＭＳ 明朝" w:hint="eastAsia"/>
                <w:szCs w:val="21"/>
              </w:rPr>
              <w:t>が安心して学習に取り組めるための関係性をどのように築くのか</w:t>
            </w:r>
            <w:r>
              <w:rPr>
                <w:rFonts w:ascii="ＭＳ 明朝" w:hAnsi="ＭＳ 明朝" w:hint="eastAsia"/>
                <w:szCs w:val="21"/>
              </w:rPr>
              <w:t>、記載してください。また、中学生が利用を継続するための取組について</w:t>
            </w:r>
            <w:r w:rsidRPr="00BF0771">
              <w:rPr>
                <w:rFonts w:ascii="ＭＳ 明朝" w:hAnsi="ＭＳ 明朝" w:hint="eastAsia"/>
                <w:szCs w:val="21"/>
              </w:rPr>
              <w:t>、記載してください。</w:t>
            </w: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ind w:left="525" w:hangingChars="250" w:hanging="525"/>
              <w:jc w:val="left"/>
              <w:rPr>
                <w:rFonts w:ascii="ＭＳ 明朝" w:hAnsi="ＭＳ 明朝"/>
                <w:szCs w:val="21"/>
              </w:rPr>
            </w:pPr>
          </w:p>
          <w:p w:rsidR="00CF2403" w:rsidRPr="00BF0771" w:rsidRDefault="00CF2403" w:rsidP="00E93744">
            <w:pPr>
              <w:spacing w:line="340" w:lineRule="exact"/>
              <w:ind w:left="525" w:hangingChars="250" w:hanging="525"/>
              <w:jc w:val="left"/>
              <w:rPr>
                <w:rFonts w:ascii="ＭＳ 明朝" w:hAnsi="ＭＳ 明朝"/>
                <w:szCs w:val="21"/>
              </w:rPr>
            </w:pPr>
          </w:p>
          <w:p w:rsidR="00CF2403" w:rsidRPr="00BF0771" w:rsidRDefault="00CF2403" w:rsidP="00E93744">
            <w:pPr>
              <w:spacing w:line="340" w:lineRule="exact"/>
              <w:ind w:left="525" w:hangingChars="250" w:hanging="525"/>
              <w:jc w:val="left"/>
              <w:rPr>
                <w:rFonts w:ascii="ＭＳ 明朝" w:hAnsi="ＭＳ 明朝"/>
                <w:szCs w:val="21"/>
              </w:rPr>
            </w:pPr>
          </w:p>
          <w:p w:rsidR="00CF2403" w:rsidRPr="00BF0771" w:rsidRDefault="00CF2403" w:rsidP="00E93744">
            <w:pPr>
              <w:spacing w:line="340" w:lineRule="exact"/>
              <w:ind w:left="525" w:hangingChars="250" w:hanging="525"/>
              <w:jc w:val="left"/>
              <w:rPr>
                <w:rFonts w:ascii="ＭＳ 明朝" w:hAnsi="ＭＳ 明朝"/>
                <w:szCs w:val="21"/>
              </w:rPr>
            </w:pPr>
          </w:p>
          <w:p w:rsidR="00CF2403" w:rsidRPr="00BF0771" w:rsidRDefault="00CF2403" w:rsidP="00E93744">
            <w:pPr>
              <w:spacing w:line="340" w:lineRule="exact"/>
              <w:ind w:left="525" w:hangingChars="250" w:hanging="525"/>
              <w:jc w:val="left"/>
              <w:rPr>
                <w:rFonts w:ascii="ＭＳ 明朝" w:hAnsi="ＭＳ 明朝"/>
                <w:szCs w:val="21"/>
              </w:rPr>
            </w:pPr>
          </w:p>
          <w:p w:rsidR="00CF2403" w:rsidRPr="00BF0771" w:rsidRDefault="00CF2403" w:rsidP="00E93744">
            <w:pPr>
              <w:spacing w:line="340" w:lineRule="exact"/>
              <w:ind w:left="525" w:hangingChars="250" w:hanging="525"/>
              <w:jc w:val="left"/>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525" w:hangingChars="250" w:hanging="525"/>
              <w:jc w:val="left"/>
              <w:rPr>
                <w:rFonts w:ascii="ＭＳ 明朝" w:hAnsi="ＭＳ 明朝"/>
                <w:szCs w:val="21"/>
              </w:rPr>
            </w:pPr>
          </w:p>
          <w:p w:rsidR="00CF2403" w:rsidRPr="00BF0771" w:rsidRDefault="00CF2403" w:rsidP="00E93744">
            <w:pPr>
              <w:spacing w:line="340" w:lineRule="exact"/>
              <w:rPr>
                <w:rFonts w:ascii="ＭＳ 明朝" w:hAnsi="ＭＳ 明朝"/>
                <w:szCs w:val="21"/>
              </w:rPr>
            </w:pPr>
          </w:p>
        </w:tc>
      </w:tr>
    </w:tbl>
    <w:p w:rsidR="00CF2403" w:rsidRDefault="00CF2403" w:rsidP="00CF2403">
      <w:pPr>
        <w:spacing w:line="340" w:lineRule="exact"/>
        <w:ind w:right="140"/>
        <w:jc w:val="right"/>
        <w:rPr>
          <w:rFonts w:ascii="ＭＳ 明朝" w:hAnsi="ＭＳ 明朝"/>
          <w:szCs w:val="21"/>
        </w:rPr>
      </w:pPr>
    </w:p>
    <w:p w:rsidR="00CF2403" w:rsidRDefault="00CF2403" w:rsidP="00CF2403">
      <w:pPr>
        <w:spacing w:line="340" w:lineRule="exact"/>
        <w:ind w:right="140"/>
        <w:jc w:val="right"/>
        <w:rPr>
          <w:rFonts w:ascii="ＭＳ 明朝" w:hAnsi="ＭＳ 明朝"/>
          <w:szCs w:val="21"/>
        </w:rPr>
      </w:pPr>
    </w:p>
    <w:p w:rsidR="00CF2403" w:rsidRDefault="00CF2403" w:rsidP="00CF2403">
      <w:pPr>
        <w:spacing w:line="340" w:lineRule="exact"/>
        <w:ind w:right="140"/>
        <w:jc w:val="right"/>
        <w:rPr>
          <w:rFonts w:ascii="ＭＳ 明朝" w:hAnsi="ＭＳ 明朝"/>
          <w:szCs w:val="21"/>
        </w:rPr>
      </w:pPr>
    </w:p>
    <w:p w:rsidR="004811E9" w:rsidRDefault="004811E9" w:rsidP="00CF2403">
      <w:pPr>
        <w:spacing w:line="340" w:lineRule="exact"/>
        <w:ind w:right="140"/>
        <w:jc w:val="right"/>
        <w:rPr>
          <w:rFonts w:ascii="ＭＳ 明朝" w:hAnsi="ＭＳ 明朝"/>
          <w:szCs w:val="21"/>
        </w:rPr>
      </w:pPr>
    </w:p>
    <w:p w:rsidR="00CF2403" w:rsidRPr="0020794A" w:rsidRDefault="00CF2403" w:rsidP="00CF2403">
      <w:pPr>
        <w:spacing w:line="340" w:lineRule="exact"/>
        <w:ind w:right="140"/>
        <w:jc w:val="right"/>
        <w:rPr>
          <w:rFonts w:ascii="ＭＳ 明朝" w:hAnsi="ＭＳ 明朝"/>
          <w:szCs w:val="21"/>
        </w:rPr>
      </w:pPr>
      <w:r>
        <w:rPr>
          <w:rFonts w:ascii="ＭＳ 明朝" w:hAnsi="ＭＳ 明朝" w:hint="eastAsia"/>
          <w:szCs w:val="21"/>
        </w:rPr>
        <w:t>（様式６－２</w:t>
      </w:r>
      <w:r w:rsidRPr="0020794A">
        <w:rPr>
          <w:rFonts w:ascii="ＭＳ 明朝" w:hAnsi="ＭＳ 明朝" w:hint="eastAsia"/>
          <w:szCs w:val="21"/>
        </w:rPr>
        <w:t>）</w:t>
      </w:r>
    </w:p>
    <w:p w:rsidR="00CF2403" w:rsidRPr="00BF0771" w:rsidRDefault="00CF2403" w:rsidP="00CF2403">
      <w:pPr>
        <w:spacing w:line="340" w:lineRule="exact"/>
        <w:rPr>
          <w:rFonts w:ascii="ＭＳ 明朝" w:hAnsi="ＭＳ 明朝"/>
          <w:szCs w:val="21"/>
        </w:rPr>
      </w:pPr>
      <w:r w:rsidRPr="00BF0771">
        <w:rPr>
          <w:rFonts w:ascii="ＭＳ 明朝" w:hAnsi="ＭＳ 明朝" w:hint="eastAsia"/>
          <w:szCs w:val="21"/>
        </w:rPr>
        <w:t>３ 業務実施内容と実施手法（その２）</w:t>
      </w:r>
    </w:p>
    <w:p w:rsidR="00CF2403" w:rsidRPr="00BF0771" w:rsidRDefault="00CF2403" w:rsidP="00CF2403">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CF2403" w:rsidRPr="00BF0771" w:rsidTr="005536D6">
        <w:trPr>
          <w:trHeight w:val="11037"/>
        </w:trPr>
        <w:tc>
          <w:tcPr>
            <w:tcW w:w="8685" w:type="dxa"/>
          </w:tcPr>
          <w:p w:rsidR="00CF2403" w:rsidRPr="00BF0771" w:rsidRDefault="00CF2403" w:rsidP="00E93744">
            <w:pPr>
              <w:spacing w:line="340" w:lineRule="exact"/>
              <w:rPr>
                <w:rFonts w:ascii="ＭＳ 明朝" w:hAnsi="ＭＳ 明朝"/>
                <w:szCs w:val="21"/>
              </w:rPr>
            </w:pPr>
            <w:r w:rsidRPr="00BF0771">
              <w:rPr>
                <w:rFonts w:ascii="ＭＳ 明朝" w:hAnsi="ＭＳ 明朝" w:hint="eastAsia"/>
                <w:szCs w:val="21"/>
              </w:rPr>
              <w:t>（２）高校進学等を目的とした学習支援の取組について</w:t>
            </w:r>
          </w:p>
          <w:p w:rsidR="00CF2403" w:rsidRPr="00BF0771" w:rsidRDefault="00CF2403" w:rsidP="00E93744">
            <w:pPr>
              <w:spacing w:line="340" w:lineRule="exact"/>
              <w:ind w:left="420" w:hangingChars="200" w:hanging="420"/>
              <w:rPr>
                <w:rFonts w:ascii="ＭＳ 明朝" w:hAnsi="ＭＳ 明朝"/>
                <w:szCs w:val="21"/>
              </w:rPr>
            </w:pPr>
            <w:r>
              <w:rPr>
                <w:rFonts w:ascii="ＭＳ 明朝" w:hAnsi="ＭＳ 明朝" w:hint="eastAsia"/>
                <w:szCs w:val="21"/>
              </w:rPr>
              <w:t xml:space="preserve">　ア　支援の実施にあたり、中学生</w:t>
            </w:r>
            <w:r w:rsidRPr="00BF0771">
              <w:rPr>
                <w:rFonts w:ascii="ＭＳ 明朝" w:hAnsi="ＭＳ 明朝" w:hint="eastAsia"/>
                <w:szCs w:val="21"/>
              </w:rPr>
              <w:t>の特性や学力の把握をどのように行うか、記載してください。</w:t>
            </w: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r>
              <w:rPr>
                <w:rFonts w:ascii="ＭＳ 明朝" w:hAnsi="ＭＳ 明朝" w:hint="eastAsia"/>
                <w:szCs w:val="21"/>
              </w:rPr>
              <w:t>イ　中学生</w:t>
            </w:r>
            <w:r w:rsidRPr="00BF0771">
              <w:rPr>
                <w:rFonts w:ascii="ＭＳ 明朝" w:hAnsi="ＭＳ 明朝" w:hint="eastAsia"/>
                <w:szCs w:val="21"/>
              </w:rPr>
              <w:t>の</w:t>
            </w:r>
            <w:r>
              <w:rPr>
                <w:rFonts w:ascii="ＭＳ 明朝" w:hAnsi="ＭＳ 明朝" w:hint="eastAsia"/>
                <w:szCs w:val="21"/>
              </w:rPr>
              <w:t>学力や個々の特性や実情に応じた学習支援プランをどのように作成し、</w:t>
            </w:r>
            <w:r w:rsidRPr="00BF0771">
              <w:rPr>
                <w:rFonts w:ascii="ＭＳ 明朝" w:hAnsi="ＭＳ 明朝" w:hint="eastAsia"/>
                <w:szCs w:val="21"/>
              </w:rPr>
              <w:t>進行管理、効果測定</w:t>
            </w:r>
            <w:r>
              <w:rPr>
                <w:rFonts w:ascii="ＭＳ 明朝" w:hAnsi="ＭＳ 明朝" w:hint="eastAsia"/>
                <w:szCs w:val="21"/>
              </w:rPr>
              <w:t>を行うのか</w:t>
            </w:r>
            <w:r w:rsidRPr="00BF0771">
              <w:rPr>
                <w:rFonts w:ascii="ＭＳ 明朝" w:hAnsi="ＭＳ 明朝" w:hint="eastAsia"/>
                <w:szCs w:val="21"/>
              </w:rPr>
              <w:t>、記載してください。</w:t>
            </w:r>
          </w:p>
          <w:p w:rsidR="00CF2403" w:rsidRPr="006D37EB"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tc>
      </w:tr>
    </w:tbl>
    <w:p w:rsidR="00CF2403" w:rsidRDefault="00CF2403" w:rsidP="00CF2403">
      <w:pPr>
        <w:spacing w:line="340" w:lineRule="exact"/>
        <w:ind w:right="140"/>
        <w:jc w:val="right"/>
        <w:rPr>
          <w:rFonts w:ascii="ＭＳ 明朝" w:hAnsi="ＭＳ 明朝"/>
          <w:szCs w:val="21"/>
        </w:rPr>
      </w:pPr>
    </w:p>
    <w:p w:rsidR="00CF2403" w:rsidRDefault="00CF2403" w:rsidP="00CF2403">
      <w:pPr>
        <w:spacing w:line="340" w:lineRule="exact"/>
        <w:ind w:right="140"/>
        <w:jc w:val="right"/>
        <w:rPr>
          <w:rFonts w:ascii="ＭＳ 明朝" w:hAnsi="ＭＳ 明朝"/>
          <w:szCs w:val="21"/>
        </w:rPr>
      </w:pPr>
    </w:p>
    <w:p w:rsidR="00CF2403" w:rsidRDefault="00CF2403" w:rsidP="00CF2403">
      <w:pPr>
        <w:spacing w:line="340" w:lineRule="exact"/>
        <w:ind w:right="140"/>
        <w:jc w:val="right"/>
        <w:rPr>
          <w:rFonts w:ascii="ＭＳ 明朝" w:hAnsi="ＭＳ 明朝"/>
          <w:szCs w:val="21"/>
        </w:rPr>
      </w:pPr>
    </w:p>
    <w:p w:rsidR="004811E9" w:rsidRDefault="004811E9" w:rsidP="00CF2403">
      <w:pPr>
        <w:spacing w:line="340" w:lineRule="exact"/>
        <w:ind w:right="140"/>
        <w:jc w:val="right"/>
        <w:rPr>
          <w:rFonts w:ascii="ＭＳ 明朝" w:hAnsi="ＭＳ 明朝"/>
          <w:szCs w:val="21"/>
        </w:rPr>
      </w:pPr>
    </w:p>
    <w:p w:rsidR="00CF2403" w:rsidRPr="0020794A" w:rsidRDefault="00CF2403" w:rsidP="00CF2403">
      <w:pPr>
        <w:spacing w:line="340" w:lineRule="exact"/>
        <w:ind w:right="140"/>
        <w:jc w:val="right"/>
        <w:rPr>
          <w:rFonts w:ascii="ＭＳ 明朝" w:hAnsi="ＭＳ 明朝"/>
          <w:szCs w:val="21"/>
        </w:rPr>
      </w:pPr>
      <w:r>
        <w:rPr>
          <w:rFonts w:ascii="ＭＳ 明朝" w:hAnsi="ＭＳ 明朝" w:hint="eastAsia"/>
          <w:szCs w:val="21"/>
        </w:rPr>
        <w:t>（様式６－３</w:t>
      </w:r>
      <w:r w:rsidRPr="0020794A">
        <w:rPr>
          <w:rFonts w:ascii="ＭＳ 明朝" w:hAnsi="ＭＳ 明朝" w:hint="eastAsia"/>
          <w:szCs w:val="21"/>
        </w:rPr>
        <w:t>）</w:t>
      </w:r>
    </w:p>
    <w:p w:rsidR="00CF2403" w:rsidRPr="00BF0771" w:rsidRDefault="00CF2403" w:rsidP="00CF2403">
      <w:pPr>
        <w:spacing w:line="340" w:lineRule="exact"/>
        <w:rPr>
          <w:rFonts w:ascii="ＭＳ 明朝" w:hAnsi="ＭＳ 明朝"/>
          <w:szCs w:val="21"/>
        </w:rPr>
      </w:pPr>
      <w:r w:rsidRPr="00BF0771">
        <w:rPr>
          <w:rFonts w:ascii="ＭＳ 明朝" w:hAnsi="ＭＳ 明朝" w:hint="eastAsia"/>
          <w:szCs w:val="21"/>
        </w:rPr>
        <w:t>３ 業務実施内容と実施手法（その２）</w:t>
      </w:r>
    </w:p>
    <w:p w:rsidR="00CF2403" w:rsidRPr="00BF0771" w:rsidRDefault="00CF2403" w:rsidP="00CF2403">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CF2403" w:rsidRPr="00BF0771" w:rsidTr="005536D6">
        <w:trPr>
          <w:trHeight w:val="11037"/>
        </w:trPr>
        <w:tc>
          <w:tcPr>
            <w:tcW w:w="8685" w:type="dxa"/>
          </w:tcPr>
          <w:p w:rsidR="00CF2403" w:rsidRPr="00BF0771" w:rsidRDefault="00CF2403" w:rsidP="00E93744">
            <w:pPr>
              <w:spacing w:line="340" w:lineRule="exact"/>
              <w:rPr>
                <w:rFonts w:ascii="ＭＳ 明朝" w:hAnsi="ＭＳ 明朝"/>
                <w:szCs w:val="21"/>
              </w:rPr>
            </w:pPr>
            <w:r w:rsidRPr="00BF0771">
              <w:rPr>
                <w:rFonts w:ascii="ＭＳ 明朝" w:hAnsi="ＭＳ 明朝" w:hint="eastAsia"/>
                <w:szCs w:val="21"/>
              </w:rPr>
              <w:t>（２）高校進学等を目的とした学習支援の取組について</w:t>
            </w:r>
          </w:p>
          <w:p w:rsidR="00CF2403" w:rsidRPr="00BF0771" w:rsidRDefault="00CF2403" w:rsidP="00E93744">
            <w:pPr>
              <w:spacing w:line="340" w:lineRule="exact"/>
              <w:ind w:left="420" w:hangingChars="200" w:hanging="420"/>
              <w:rPr>
                <w:rFonts w:ascii="ＭＳ 明朝" w:hAnsi="ＭＳ 明朝"/>
                <w:szCs w:val="21"/>
              </w:rPr>
            </w:pPr>
            <w:r w:rsidRPr="00BF0771">
              <w:rPr>
                <w:rFonts w:ascii="ＭＳ 明朝" w:hAnsi="ＭＳ 明朝" w:hint="eastAsia"/>
                <w:szCs w:val="21"/>
              </w:rPr>
              <w:t xml:space="preserve">　ウ　</w:t>
            </w:r>
            <w:r>
              <w:rPr>
                <w:rFonts w:ascii="ＭＳ 明朝" w:hAnsi="ＭＳ 明朝" w:hint="eastAsia"/>
                <w:szCs w:val="21"/>
              </w:rPr>
              <w:t>中学生の</w:t>
            </w:r>
            <w:r w:rsidRPr="00BF0771">
              <w:rPr>
                <w:rFonts w:ascii="ＭＳ 明朝" w:hAnsi="ＭＳ 明朝" w:hint="eastAsia"/>
                <w:szCs w:val="21"/>
              </w:rPr>
              <w:t>学習支援を行う際、どのような教材を使用するか、記載してください。</w:t>
            </w: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Chars="100" w:left="420" w:hangingChars="100" w:hanging="210"/>
              <w:rPr>
                <w:rFonts w:ascii="ＭＳ 明朝" w:hAnsi="ＭＳ 明朝"/>
                <w:szCs w:val="21"/>
              </w:rPr>
            </w:pPr>
            <w:r w:rsidRPr="00BF0771">
              <w:rPr>
                <w:rFonts w:ascii="ＭＳ 明朝" w:hAnsi="ＭＳ 明朝" w:hint="eastAsia"/>
                <w:szCs w:val="21"/>
              </w:rPr>
              <w:t>エ　発達に</w:t>
            </w:r>
            <w:r>
              <w:rPr>
                <w:rFonts w:ascii="ＭＳ 明朝" w:hAnsi="ＭＳ 明朝" w:hint="eastAsia"/>
                <w:szCs w:val="21"/>
              </w:rPr>
              <w:t>偏りのあるなどコミュニケーション・関係性の構築に支援が必要な中学生</w:t>
            </w:r>
            <w:r w:rsidRPr="00BF0771">
              <w:rPr>
                <w:rFonts w:ascii="ＭＳ 明朝" w:hAnsi="ＭＳ 明朝" w:hint="eastAsia"/>
                <w:szCs w:val="21"/>
              </w:rPr>
              <w:t>がいた場合、どのような学習支援プランを提供するのか、記載してください。</w:t>
            </w:r>
          </w:p>
          <w:p w:rsidR="00CF2403" w:rsidRPr="006D37EB"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ind w:left="210" w:hangingChars="100" w:hanging="210"/>
              <w:rPr>
                <w:rFonts w:ascii="ＭＳ 明朝" w:hAnsi="ＭＳ 明朝"/>
                <w:szCs w:val="21"/>
              </w:rPr>
            </w:pPr>
            <w:r w:rsidRPr="00BF0771">
              <w:rPr>
                <w:rFonts w:ascii="ＭＳ 明朝" w:hAnsi="ＭＳ 明朝" w:hint="eastAsia"/>
                <w:szCs w:val="21"/>
              </w:rPr>
              <w:t>オ</w:t>
            </w:r>
            <w:r>
              <w:rPr>
                <w:rFonts w:ascii="ＭＳ 明朝" w:hAnsi="ＭＳ 明朝" w:hint="eastAsia"/>
                <w:szCs w:val="21"/>
              </w:rPr>
              <w:t xml:space="preserve">　外国語を母語としているなど、日本語での学習に支援が必要な中学生</w:t>
            </w:r>
            <w:r w:rsidRPr="00BF0771">
              <w:rPr>
                <w:rFonts w:ascii="ＭＳ 明朝" w:hAnsi="ＭＳ 明朝" w:hint="eastAsia"/>
                <w:szCs w:val="21"/>
              </w:rPr>
              <w:t>がいた場合、どのような学習支援プランを提供するのか、記載してください。</w:t>
            </w:r>
          </w:p>
          <w:p w:rsidR="00CF2403" w:rsidRPr="006D37EB"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tc>
      </w:tr>
    </w:tbl>
    <w:p w:rsidR="00CF2403" w:rsidRDefault="00CF2403" w:rsidP="00CF2403">
      <w:pPr>
        <w:spacing w:line="340" w:lineRule="exact"/>
        <w:ind w:right="140"/>
        <w:jc w:val="right"/>
        <w:rPr>
          <w:rFonts w:ascii="ＭＳ 明朝" w:hAnsi="ＭＳ 明朝"/>
          <w:szCs w:val="21"/>
        </w:rPr>
      </w:pPr>
    </w:p>
    <w:p w:rsidR="00CF2403" w:rsidRDefault="00CF2403" w:rsidP="00CF2403">
      <w:pPr>
        <w:spacing w:line="340" w:lineRule="exact"/>
        <w:ind w:right="140"/>
        <w:jc w:val="right"/>
        <w:rPr>
          <w:rFonts w:ascii="ＭＳ 明朝" w:hAnsi="ＭＳ 明朝"/>
          <w:szCs w:val="21"/>
        </w:rPr>
      </w:pPr>
    </w:p>
    <w:p w:rsidR="00CF2403" w:rsidRDefault="00CF2403" w:rsidP="00CF2403">
      <w:pPr>
        <w:spacing w:line="340" w:lineRule="exact"/>
        <w:ind w:right="140"/>
        <w:jc w:val="right"/>
        <w:rPr>
          <w:rFonts w:ascii="ＭＳ 明朝" w:hAnsi="ＭＳ 明朝"/>
          <w:szCs w:val="21"/>
        </w:rPr>
      </w:pPr>
    </w:p>
    <w:p w:rsidR="004811E9" w:rsidRDefault="004811E9" w:rsidP="00CF2403">
      <w:pPr>
        <w:spacing w:line="340" w:lineRule="exact"/>
        <w:ind w:right="140"/>
        <w:jc w:val="right"/>
        <w:rPr>
          <w:rFonts w:ascii="ＭＳ 明朝" w:hAnsi="ＭＳ 明朝"/>
          <w:szCs w:val="21"/>
        </w:rPr>
      </w:pPr>
    </w:p>
    <w:p w:rsidR="00CF2403" w:rsidRPr="0020794A" w:rsidRDefault="00CF2403" w:rsidP="00CF2403">
      <w:pPr>
        <w:spacing w:line="340" w:lineRule="exact"/>
        <w:ind w:right="140"/>
        <w:jc w:val="right"/>
        <w:rPr>
          <w:rFonts w:ascii="ＭＳ 明朝" w:hAnsi="ＭＳ 明朝"/>
          <w:szCs w:val="21"/>
        </w:rPr>
      </w:pPr>
      <w:r>
        <w:rPr>
          <w:rFonts w:ascii="ＭＳ 明朝" w:hAnsi="ＭＳ 明朝" w:hint="eastAsia"/>
          <w:szCs w:val="21"/>
        </w:rPr>
        <w:t>（様式６－４</w:t>
      </w:r>
      <w:r w:rsidRPr="0020794A">
        <w:rPr>
          <w:rFonts w:ascii="ＭＳ 明朝" w:hAnsi="ＭＳ 明朝" w:hint="eastAsia"/>
          <w:szCs w:val="21"/>
        </w:rPr>
        <w:t>）</w:t>
      </w:r>
    </w:p>
    <w:p w:rsidR="00CF2403" w:rsidRPr="00BF0771" w:rsidRDefault="00CF2403" w:rsidP="00CF2403">
      <w:pPr>
        <w:spacing w:line="340" w:lineRule="exact"/>
        <w:rPr>
          <w:rFonts w:ascii="ＭＳ 明朝" w:hAnsi="ＭＳ 明朝"/>
          <w:szCs w:val="21"/>
        </w:rPr>
      </w:pPr>
      <w:r w:rsidRPr="00BF0771">
        <w:rPr>
          <w:rFonts w:ascii="ＭＳ 明朝" w:hAnsi="ＭＳ 明朝" w:hint="eastAsia"/>
          <w:szCs w:val="21"/>
        </w:rPr>
        <w:t>３ 業務実施内容と実施手法（その３）</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CF2403" w:rsidRPr="00BF0771" w:rsidTr="005536D6">
        <w:trPr>
          <w:trHeight w:val="11305"/>
        </w:trPr>
        <w:tc>
          <w:tcPr>
            <w:tcW w:w="8685" w:type="dxa"/>
          </w:tcPr>
          <w:p w:rsidR="00CF2403" w:rsidRPr="00BF0771" w:rsidRDefault="00CF2403" w:rsidP="00E93744">
            <w:pPr>
              <w:spacing w:line="340" w:lineRule="exact"/>
              <w:rPr>
                <w:rFonts w:ascii="ＭＳ 明朝" w:hAnsi="ＭＳ 明朝"/>
                <w:szCs w:val="21"/>
              </w:rPr>
            </w:pPr>
            <w:r w:rsidRPr="00BF0771">
              <w:rPr>
                <w:rFonts w:ascii="ＭＳ 明朝" w:hAnsi="ＭＳ 明朝" w:hint="eastAsia"/>
                <w:szCs w:val="21"/>
              </w:rPr>
              <w:t>（３）学習等に関する相談支援</w:t>
            </w:r>
            <w:r>
              <w:rPr>
                <w:rFonts w:ascii="ＭＳ 明朝" w:hAnsi="ＭＳ 明朝" w:hint="eastAsia"/>
                <w:szCs w:val="21"/>
              </w:rPr>
              <w:t>、情報収集と中学生</w:t>
            </w:r>
            <w:r w:rsidRPr="00BF0771">
              <w:rPr>
                <w:rFonts w:ascii="ＭＳ 明朝" w:hAnsi="ＭＳ 明朝" w:hint="eastAsia"/>
                <w:szCs w:val="21"/>
              </w:rPr>
              <w:t>及び保護者への提供について</w:t>
            </w:r>
          </w:p>
          <w:p w:rsidR="00CF2403" w:rsidRPr="00BF0771" w:rsidRDefault="00CF2403" w:rsidP="005536D6">
            <w:pPr>
              <w:spacing w:line="340" w:lineRule="exact"/>
              <w:ind w:left="420" w:hangingChars="200" w:hanging="420"/>
              <w:rPr>
                <w:rFonts w:ascii="ＭＳ 明朝" w:hAnsi="ＭＳ 明朝"/>
                <w:szCs w:val="21"/>
              </w:rPr>
            </w:pPr>
            <w:r w:rsidRPr="00BF0771">
              <w:rPr>
                <w:rFonts w:ascii="ＭＳ 明朝" w:hAnsi="ＭＳ 明朝" w:hint="eastAsia"/>
                <w:szCs w:val="21"/>
              </w:rPr>
              <w:t xml:space="preserve">　ア　</w:t>
            </w:r>
            <w:r>
              <w:rPr>
                <w:rFonts w:ascii="ＭＳ 明朝" w:hAnsi="ＭＳ 明朝" w:hint="eastAsia"/>
                <w:szCs w:val="21"/>
              </w:rPr>
              <w:t>相談支援を必要とする中学生</w:t>
            </w:r>
            <w:r w:rsidRPr="00BF0771">
              <w:rPr>
                <w:rFonts w:ascii="ＭＳ 明朝" w:hAnsi="ＭＳ 明朝" w:hint="eastAsia"/>
                <w:szCs w:val="21"/>
              </w:rPr>
              <w:t>及び保護者に対してどのような支援を行うかについて、相談支援体制を踏まえ、想定される相談内容と支援方法について、記載してください。</w:t>
            </w: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r w:rsidRPr="00BF0771">
              <w:rPr>
                <w:rFonts w:ascii="ＭＳ 明朝" w:hAnsi="ＭＳ 明朝" w:hint="eastAsia"/>
                <w:szCs w:val="21"/>
              </w:rPr>
              <w:t xml:space="preserve">　イ　</w:t>
            </w:r>
            <w:r>
              <w:rPr>
                <w:rFonts w:ascii="ＭＳ 明朝" w:hAnsi="ＭＳ 明朝" w:hint="eastAsia"/>
                <w:szCs w:val="21"/>
              </w:rPr>
              <w:t>中学生</w:t>
            </w:r>
            <w:r w:rsidRPr="00BF0771">
              <w:rPr>
                <w:rFonts w:ascii="ＭＳ 明朝" w:hAnsi="ＭＳ 明朝" w:hint="eastAsia"/>
                <w:szCs w:val="21"/>
              </w:rPr>
              <w:t>の学習や進学相談に必要な情報をどのように収集し、また提供するかについて、記載してください。</w:t>
            </w:r>
          </w:p>
          <w:p w:rsidR="00CF2403" w:rsidRPr="006D37EB"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Pr="00BF0771" w:rsidRDefault="00CF2403" w:rsidP="00E93744">
            <w:pPr>
              <w:spacing w:line="340" w:lineRule="exact"/>
              <w:ind w:left="420" w:hangingChars="200" w:hanging="420"/>
              <w:rPr>
                <w:rFonts w:ascii="ＭＳ 明朝" w:hAnsi="ＭＳ 明朝"/>
                <w:szCs w:val="21"/>
              </w:rPr>
            </w:pPr>
          </w:p>
          <w:p w:rsidR="00CF2403"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tc>
      </w:tr>
    </w:tbl>
    <w:p w:rsidR="00CF2403" w:rsidRDefault="00CF2403" w:rsidP="00CF2403">
      <w:pPr>
        <w:spacing w:line="340" w:lineRule="exact"/>
        <w:ind w:right="140"/>
        <w:jc w:val="right"/>
        <w:rPr>
          <w:rFonts w:ascii="ＭＳ 明朝" w:hAnsi="ＭＳ 明朝"/>
          <w:szCs w:val="21"/>
        </w:rPr>
      </w:pPr>
    </w:p>
    <w:p w:rsidR="00CF2403" w:rsidRDefault="00CF2403" w:rsidP="00CF2403">
      <w:pPr>
        <w:spacing w:line="340" w:lineRule="exact"/>
        <w:ind w:right="140"/>
        <w:jc w:val="right"/>
        <w:rPr>
          <w:rFonts w:ascii="ＭＳ 明朝" w:hAnsi="ＭＳ 明朝"/>
          <w:szCs w:val="21"/>
        </w:rPr>
      </w:pPr>
    </w:p>
    <w:p w:rsidR="00CF2403" w:rsidRDefault="00CF2403" w:rsidP="00CF2403">
      <w:pPr>
        <w:spacing w:line="340" w:lineRule="exact"/>
        <w:ind w:right="140"/>
        <w:jc w:val="right"/>
        <w:rPr>
          <w:rFonts w:ascii="ＭＳ 明朝" w:hAnsi="ＭＳ 明朝"/>
          <w:szCs w:val="21"/>
        </w:rPr>
      </w:pPr>
    </w:p>
    <w:p w:rsidR="00CF2403" w:rsidRDefault="00CF2403" w:rsidP="00CF2403">
      <w:pPr>
        <w:spacing w:line="340" w:lineRule="exact"/>
        <w:ind w:right="140"/>
        <w:jc w:val="right"/>
        <w:rPr>
          <w:rFonts w:ascii="ＭＳ 明朝" w:hAnsi="ＭＳ 明朝"/>
          <w:szCs w:val="21"/>
        </w:rPr>
      </w:pPr>
    </w:p>
    <w:p w:rsidR="00CF2403" w:rsidRPr="0020794A" w:rsidRDefault="00CF2403" w:rsidP="00CF2403">
      <w:pPr>
        <w:spacing w:line="340" w:lineRule="exact"/>
        <w:ind w:right="140"/>
        <w:jc w:val="right"/>
        <w:rPr>
          <w:rFonts w:ascii="ＭＳ 明朝" w:hAnsi="ＭＳ 明朝"/>
          <w:szCs w:val="21"/>
        </w:rPr>
      </w:pPr>
      <w:r>
        <w:rPr>
          <w:rFonts w:ascii="ＭＳ 明朝" w:hAnsi="ＭＳ 明朝" w:hint="eastAsia"/>
          <w:szCs w:val="21"/>
        </w:rPr>
        <w:t>（様式６－５</w:t>
      </w:r>
      <w:r w:rsidRPr="0020794A">
        <w:rPr>
          <w:rFonts w:ascii="ＭＳ 明朝" w:hAnsi="ＭＳ 明朝" w:hint="eastAsia"/>
          <w:szCs w:val="21"/>
        </w:rPr>
        <w:t>）</w:t>
      </w:r>
    </w:p>
    <w:p w:rsidR="00CF2403" w:rsidRPr="00BF0771" w:rsidRDefault="00CF2403" w:rsidP="00CF2403">
      <w:pPr>
        <w:spacing w:line="340" w:lineRule="exact"/>
        <w:rPr>
          <w:rFonts w:ascii="ＭＳ 明朝" w:hAnsi="ＭＳ 明朝"/>
          <w:szCs w:val="21"/>
        </w:rPr>
      </w:pPr>
      <w:r w:rsidRPr="00BF0771">
        <w:rPr>
          <w:rFonts w:ascii="ＭＳ 明朝" w:hAnsi="ＭＳ 明朝" w:hint="eastAsia"/>
          <w:szCs w:val="21"/>
        </w:rPr>
        <w:t>３ 業務実施内容と実施手法（その３）</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tblGrid>
      <w:tr w:rsidR="00CF2403" w:rsidRPr="00BF0771" w:rsidTr="005536D6">
        <w:trPr>
          <w:trHeight w:val="11614"/>
        </w:trPr>
        <w:tc>
          <w:tcPr>
            <w:tcW w:w="8685" w:type="dxa"/>
          </w:tcPr>
          <w:p w:rsidR="00CF2403" w:rsidRPr="00BF0771" w:rsidRDefault="00CF2403" w:rsidP="00E93744">
            <w:pPr>
              <w:spacing w:line="340" w:lineRule="exact"/>
              <w:ind w:left="420" w:hangingChars="200" w:hanging="420"/>
              <w:rPr>
                <w:rFonts w:ascii="ＭＳ 明朝" w:hAnsi="ＭＳ 明朝"/>
                <w:szCs w:val="21"/>
              </w:rPr>
            </w:pPr>
            <w:r w:rsidRPr="00BF0771">
              <w:rPr>
                <w:rFonts w:ascii="ＭＳ 明朝" w:hAnsi="ＭＳ 明朝" w:hint="eastAsia"/>
                <w:szCs w:val="21"/>
              </w:rPr>
              <w:t>（４）高校世代向け支援の取組について</w:t>
            </w:r>
          </w:p>
          <w:p w:rsidR="00CF2403" w:rsidRPr="00BF0771" w:rsidRDefault="00CF2403" w:rsidP="00E93744">
            <w:pPr>
              <w:spacing w:line="340" w:lineRule="exact"/>
              <w:ind w:leftChars="100" w:left="420" w:hangingChars="100" w:hanging="210"/>
              <w:rPr>
                <w:rFonts w:ascii="ＭＳ 明朝" w:hAnsi="ＭＳ 明朝"/>
                <w:szCs w:val="21"/>
              </w:rPr>
            </w:pPr>
            <w:r>
              <w:rPr>
                <w:rFonts w:ascii="ＭＳ 明朝" w:hAnsi="ＭＳ 明朝" w:hint="eastAsia"/>
                <w:szCs w:val="21"/>
              </w:rPr>
              <w:t>ア　本事業を利用し進学した高校生</w:t>
            </w:r>
            <w:r w:rsidRPr="00BF0771">
              <w:rPr>
                <w:rFonts w:ascii="ＭＳ 明朝" w:hAnsi="ＭＳ 明朝" w:hint="eastAsia"/>
                <w:szCs w:val="21"/>
              </w:rPr>
              <w:t>に対する高等学校等の定着及び中退防止に係る支援をどのように行うか、記載してください。</w:t>
            </w: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ind w:left="210" w:hangingChars="100" w:hanging="210"/>
              <w:rPr>
                <w:rFonts w:ascii="ＭＳ 明朝" w:hAnsi="ＭＳ 明朝"/>
                <w:szCs w:val="21"/>
              </w:rPr>
            </w:pPr>
            <w:r>
              <w:rPr>
                <w:rFonts w:ascii="ＭＳ 明朝" w:hAnsi="ＭＳ 明朝" w:hint="eastAsia"/>
                <w:szCs w:val="21"/>
              </w:rPr>
              <w:t xml:space="preserve">　イ　高校世代</w:t>
            </w:r>
            <w:r w:rsidRPr="00BF0771">
              <w:rPr>
                <w:rFonts w:ascii="ＭＳ 明朝" w:hAnsi="ＭＳ 明朝" w:hint="eastAsia"/>
                <w:szCs w:val="21"/>
              </w:rPr>
              <w:t>の居場所の提供として具体的な支援をどのように行うか、記載してください。</w:t>
            </w:r>
          </w:p>
          <w:p w:rsidR="00CF2403" w:rsidRPr="00BF0771" w:rsidRDefault="00CF2403" w:rsidP="00E93744">
            <w:pPr>
              <w:spacing w:line="340" w:lineRule="exact"/>
              <w:ind w:left="210" w:hangingChars="100" w:hanging="210"/>
              <w:rPr>
                <w:rFonts w:ascii="ＭＳ 明朝" w:hAnsi="ＭＳ 明朝"/>
                <w:szCs w:val="21"/>
              </w:rPr>
            </w:pPr>
          </w:p>
          <w:p w:rsidR="00CF2403" w:rsidRPr="00BF0771" w:rsidRDefault="00CF2403" w:rsidP="00E93744">
            <w:pPr>
              <w:spacing w:line="340" w:lineRule="exact"/>
              <w:ind w:left="210" w:hangingChars="100" w:hanging="210"/>
              <w:rPr>
                <w:rFonts w:ascii="ＭＳ 明朝" w:hAnsi="ＭＳ 明朝"/>
                <w:szCs w:val="21"/>
              </w:rPr>
            </w:pPr>
          </w:p>
          <w:p w:rsidR="00CF2403" w:rsidRPr="00BF0771" w:rsidRDefault="00CF2403" w:rsidP="00E93744">
            <w:pPr>
              <w:spacing w:line="340" w:lineRule="exact"/>
              <w:ind w:left="210" w:hangingChars="100" w:hanging="210"/>
              <w:rPr>
                <w:rFonts w:ascii="ＭＳ 明朝" w:hAnsi="ＭＳ 明朝"/>
                <w:szCs w:val="21"/>
              </w:rPr>
            </w:pPr>
          </w:p>
          <w:p w:rsidR="00CF2403" w:rsidRPr="00BF0771" w:rsidRDefault="00CF2403" w:rsidP="00E93744">
            <w:pPr>
              <w:spacing w:line="340" w:lineRule="exact"/>
              <w:ind w:left="210" w:hangingChars="100" w:hanging="210"/>
              <w:rPr>
                <w:rFonts w:ascii="ＭＳ 明朝" w:hAnsi="ＭＳ 明朝"/>
                <w:szCs w:val="21"/>
              </w:rPr>
            </w:pPr>
          </w:p>
          <w:p w:rsidR="00CF2403" w:rsidRPr="00BF0771" w:rsidRDefault="00CF2403" w:rsidP="00E93744">
            <w:pPr>
              <w:spacing w:line="340" w:lineRule="exact"/>
              <w:ind w:left="210" w:hangingChars="100" w:hanging="210"/>
              <w:rPr>
                <w:rFonts w:ascii="ＭＳ 明朝" w:hAnsi="ＭＳ 明朝"/>
                <w:szCs w:val="21"/>
              </w:rPr>
            </w:pPr>
          </w:p>
          <w:p w:rsidR="00CF2403" w:rsidRPr="00BF0771" w:rsidRDefault="00CF2403" w:rsidP="00E93744">
            <w:pPr>
              <w:spacing w:line="340" w:lineRule="exact"/>
              <w:ind w:left="210" w:hangingChars="100" w:hanging="210"/>
              <w:rPr>
                <w:rFonts w:ascii="ＭＳ 明朝" w:hAnsi="ＭＳ 明朝"/>
                <w:szCs w:val="21"/>
              </w:rPr>
            </w:pPr>
          </w:p>
          <w:p w:rsidR="00CF2403" w:rsidRPr="00BF0771" w:rsidRDefault="00CF2403" w:rsidP="00E93744">
            <w:pPr>
              <w:spacing w:line="340" w:lineRule="exact"/>
              <w:ind w:left="210" w:hangingChars="100" w:hanging="210"/>
              <w:rPr>
                <w:rFonts w:ascii="ＭＳ 明朝" w:hAnsi="ＭＳ 明朝"/>
                <w:szCs w:val="21"/>
              </w:rPr>
            </w:pPr>
          </w:p>
          <w:p w:rsidR="00CF2403" w:rsidRPr="00BF0771" w:rsidRDefault="00CF2403" w:rsidP="00E93744">
            <w:pPr>
              <w:spacing w:line="340" w:lineRule="exact"/>
              <w:ind w:left="210" w:hangingChars="100" w:hanging="210"/>
              <w:rPr>
                <w:rFonts w:ascii="ＭＳ 明朝" w:hAnsi="ＭＳ 明朝"/>
                <w:szCs w:val="21"/>
              </w:rPr>
            </w:pPr>
          </w:p>
          <w:p w:rsidR="00CF2403" w:rsidRPr="00BF0771" w:rsidRDefault="00CF2403" w:rsidP="00E93744">
            <w:pPr>
              <w:spacing w:line="340" w:lineRule="exact"/>
              <w:ind w:left="210" w:hangingChars="100" w:hanging="210"/>
              <w:rPr>
                <w:rFonts w:ascii="ＭＳ 明朝" w:hAnsi="ＭＳ 明朝"/>
                <w:szCs w:val="21"/>
              </w:rPr>
            </w:pPr>
          </w:p>
          <w:p w:rsidR="00CF2403" w:rsidRPr="00BF0771" w:rsidRDefault="00CF2403" w:rsidP="00E93744">
            <w:pPr>
              <w:spacing w:line="340" w:lineRule="exact"/>
              <w:ind w:leftChars="100" w:left="210"/>
              <w:rPr>
                <w:rFonts w:ascii="ＭＳ 明朝" w:hAnsi="ＭＳ 明朝"/>
                <w:szCs w:val="21"/>
              </w:rPr>
            </w:pPr>
            <w:r w:rsidRPr="00BF0771">
              <w:rPr>
                <w:rFonts w:ascii="ＭＳ 明朝" w:hAnsi="ＭＳ 明朝" w:hint="eastAsia"/>
                <w:szCs w:val="21"/>
              </w:rPr>
              <w:t>ウ　高校生世代の将来の選択肢を広げるために、進学や就職に関する情報提供・講座の開催などの取組について、記載してください。</w:t>
            </w:r>
          </w:p>
          <w:p w:rsidR="00CF2403" w:rsidRPr="006D37EB"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Default="00CF2403" w:rsidP="00E93744">
            <w:pPr>
              <w:spacing w:line="340" w:lineRule="exact"/>
              <w:rPr>
                <w:rFonts w:ascii="ＭＳ 明朝" w:hAnsi="ＭＳ 明朝"/>
                <w:szCs w:val="21"/>
              </w:rPr>
            </w:pPr>
          </w:p>
          <w:p w:rsidR="00CF2403" w:rsidRPr="00BF0771" w:rsidRDefault="00CF2403" w:rsidP="00E93744">
            <w:pPr>
              <w:spacing w:line="340" w:lineRule="exact"/>
              <w:rPr>
                <w:rFonts w:ascii="ＭＳ 明朝" w:hAnsi="ＭＳ 明朝"/>
                <w:szCs w:val="21"/>
              </w:rPr>
            </w:pPr>
          </w:p>
        </w:tc>
      </w:tr>
    </w:tbl>
    <w:p w:rsidR="002027F6" w:rsidRPr="00CF2403" w:rsidRDefault="002027F6"/>
    <w:sectPr w:rsidR="002027F6" w:rsidRPr="00CF2403" w:rsidSect="00CF2403">
      <w:pgSz w:w="11906" w:h="16838"/>
      <w:pgMar w:top="1871" w:right="1418" w:bottom="158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403"/>
    <w:rsid w:val="002027F6"/>
    <w:rsid w:val="004811E9"/>
    <w:rsid w:val="005536D6"/>
    <w:rsid w:val="00CF2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98E50B"/>
  <w15:chartTrackingRefBased/>
  <w15:docId w15:val="{1CEF5576-332D-47EE-BC32-1E56FDD4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40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智子</dc:creator>
  <cp:keywords/>
  <dc:description/>
  <cp:lastModifiedBy>野口 智子</cp:lastModifiedBy>
  <cp:revision>3</cp:revision>
  <dcterms:created xsi:type="dcterms:W3CDTF">2020-11-12T08:42:00Z</dcterms:created>
  <dcterms:modified xsi:type="dcterms:W3CDTF">2020-11-13T05:49:00Z</dcterms:modified>
</cp:coreProperties>
</file>