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50A45">
        <w:rPr>
          <w:rFonts w:hint="eastAsia"/>
          <w:sz w:val="22"/>
        </w:rPr>
        <w:t>教育委員会事務局健康教育課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bookmarkStart w:id="0" w:name="_GoBack"/>
      <w:bookmarkEnd w:id="0"/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50A45">
        <w:rPr>
          <w:rFonts w:hint="eastAsia"/>
          <w:sz w:val="22"/>
        </w:rPr>
        <w:t>教育委員会事務局健康教育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0A45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F7DC2"/>
    <w:rsid w:val="00A43A53"/>
    <w:rsid w:val="00C8013D"/>
    <w:rsid w:val="00DB7E91"/>
    <w:rsid w:val="00ED7B15"/>
    <w:rsid w:val="00F538DE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深瀬 和巳</dc:creator>
  <cp:lastModifiedBy>深瀬 和巳</cp:lastModifiedBy>
  <cp:revision>4</cp:revision>
  <dcterms:created xsi:type="dcterms:W3CDTF">2021-01-18T08:03:00Z</dcterms:created>
  <dcterms:modified xsi:type="dcterms:W3CDTF">2021-01-18T08:04:00Z</dcterms:modified>
</cp:coreProperties>
</file>