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9C32FA" w:rsidP="00751F37">
            <w:pPr>
              <w:tabs>
                <w:tab w:val="left" w:pos="8820"/>
              </w:tabs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2"/>
              </w:rPr>
              <w:t>令和４年度管理不全空家等の現地調査</w:t>
            </w:r>
            <w:r w:rsidR="00436E0A" w:rsidRPr="00436E0A">
              <w:rPr>
                <w:rFonts w:hint="eastAsia"/>
                <w:sz w:val="22"/>
              </w:rPr>
              <w:t>業務</w:t>
            </w:r>
            <w:r>
              <w:rPr>
                <w:rFonts w:hint="eastAsia"/>
                <w:sz w:val="22"/>
              </w:rPr>
              <w:t>（</w:t>
            </w:r>
            <w:r w:rsidR="00015E0C">
              <w:rPr>
                <w:rFonts w:hint="eastAsia"/>
                <w:sz w:val="22"/>
              </w:rPr>
              <w:t>建築指導課</w:t>
            </w:r>
            <w:r>
              <w:rPr>
                <w:rFonts w:hint="eastAsia"/>
                <w:sz w:val="22"/>
              </w:rPr>
              <w:t>対応案件）</w:t>
            </w:r>
            <w:r w:rsidR="00436E0A" w:rsidRPr="00436E0A">
              <w:rPr>
                <w:rFonts w:hint="eastAsia"/>
                <w:sz w:val="22"/>
              </w:rPr>
              <w:t>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015E0C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担当：建築局建築指導課　小林</w:t>
      </w:r>
      <w:bookmarkStart w:id="0" w:name="_GoBack"/>
      <w:bookmarkEnd w:id="0"/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436E0A">
        <w:rPr>
          <w:color w:val="0000FF"/>
          <w:szCs w:val="21"/>
        </w:rPr>
        <w:t>anzen@city.yokohama.jp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5E0C"/>
    <w:rsid w:val="00093B46"/>
    <w:rsid w:val="001E29C4"/>
    <w:rsid w:val="001F2A3B"/>
    <w:rsid w:val="002105C6"/>
    <w:rsid w:val="00267E26"/>
    <w:rsid w:val="0031206F"/>
    <w:rsid w:val="00317A95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9C32FA"/>
    <w:rsid w:val="00A43A53"/>
    <w:rsid w:val="00A5288C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F42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80</Characters>
  <Application>Microsoft Office Word</Application>
  <DocSecurity>0</DocSecurity>
  <Lines>1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2022-05-26T08:21:00Z</dcterms:modified>
</cp:coreProperties>
</file>