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　</w:t>
      </w:r>
      <w:r w:rsidR="00EC681C" w:rsidRPr="00EC681C">
        <w:rPr>
          <w:rFonts w:hint="eastAsia"/>
          <w:u w:val="single"/>
        </w:rPr>
        <w:t xml:space="preserve">令和４年12月27日　</w:t>
      </w:r>
      <w:r w:rsidR="00A34BA8">
        <w:rPr>
          <w:rFonts w:hint="eastAsia"/>
          <w:u w:val="single"/>
        </w:rPr>
        <w:t xml:space="preserve">　</w:t>
      </w:r>
    </w:p>
    <w:p w:rsidR="00272291" w:rsidRPr="00E948E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8C4FC0">
        <w:rPr>
          <w:rFonts w:hint="eastAsia"/>
          <w:u w:val="single"/>
        </w:rPr>
        <w:t>「</w:t>
      </w:r>
      <w:r w:rsidR="007E28BD">
        <w:rPr>
          <w:rFonts w:hint="eastAsia"/>
          <w:u w:val="single"/>
        </w:rPr>
        <w:t>その他の委託：滅菌</w:t>
      </w:r>
      <w:r w:rsidR="00640C1C">
        <w:rPr>
          <w:rFonts w:hint="eastAsia"/>
          <w:u w:val="single"/>
        </w:rPr>
        <w:t>」</w:t>
      </w:r>
    </w:p>
    <w:p w:rsidR="00272291" w:rsidRPr="007E28BD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4B61FE" w:rsidTr="00B402A8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FB10C8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8C4FC0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4609A2">
              <w:rPr>
                <w:rFonts w:hint="eastAsia"/>
              </w:rPr>
              <w:t>令和５</w:t>
            </w:r>
            <w:r w:rsidR="00640C1C">
              <w:rPr>
                <w:rFonts w:hint="eastAsia"/>
              </w:rPr>
              <w:t xml:space="preserve">年度　</w:t>
            </w:r>
            <w:r w:rsidR="007E28BD">
              <w:rPr>
                <w:rFonts w:hint="eastAsia"/>
              </w:rPr>
              <w:t>耳鼻咽喉科・歯科検診器具</w:t>
            </w:r>
            <w:r w:rsidR="008F42B4">
              <w:rPr>
                <w:rFonts w:hint="eastAsia"/>
              </w:rPr>
              <w:t>滅菌配送</w:t>
            </w:r>
            <w:r>
              <w:rPr>
                <w:rFonts w:hint="eastAsia"/>
              </w:rPr>
              <w:t>業務委託</w:t>
            </w: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62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51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40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43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32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21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24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13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4B61FE" w:rsidTr="00FB10C8">
        <w:trPr>
          <w:trHeight w:val="502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p w:rsidR="00640C1C" w:rsidRDefault="00640C1C" w:rsidP="007E28BD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sectPr w:rsidR="00640C1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22" w:rsidRDefault="00E72322" w:rsidP="008F42B4">
      <w:r>
        <w:separator/>
      </w:r>
    </w:p>
  </w:endnote>
  <w:endnote w:type="continuationSeparator" w:id="0">
    <w:p w:rsidR="00E72322" w:rsidRDefault="00E72322" w:rsidP="008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22" w:rsidRDefault="00E72322" w:rsidP="008F42B4">
      <w:r>
        <w:separator/>
      </w:r>
    </w:p>
  </w:footnote>
  <w:footnote w:type="continuationSeparator" w:id="0">
    <w:p w:rsidR="00E72322" w:rsidRDefault="00E72322" w:rsidP="008F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183F"/>
    <w:rsid w:val="00044364"/>
    <w:rsid w:val="00046832"/>
    <w:rsid w:val="00076641"/>
    <w:rsid w:val="00084F0D"/>
    <w:rsid w:val="000D09AF"/>
    <w:rsid w:val="000D0B3A"/>
    <w:rsid w:val="000D41A2"/>
    <w:rsid w:val="001258C7"/>
    <w:rsid w:val="00150CD1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44ED0"/>
    <w:rsid w:val="00352E97"/>
    <w:rsid w:val="0039561E"/>
    <w:rsid w:val="003A306F"/>
    <w:rsid w:val="003F6FC3"/>
    <w:rsid w:val="00420721"/>
    <w:rsid w:val="004300CA"/>
    <w:rsid w:val="0045277A"/>
    <w:rsid w:val="004609A2"/>
    <w:rsid w:val="00480B1A"/>
    <w:rsid w:val="004A3467"/>
    <w:rsid w:val="004B1CE0"/>
    <w:rsid w:val="004B47C9"/>
    <w:rsid w:val="004B61FE"/>
    <w:rsid w:val="004C033C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30867"/>
    <w:rsid w:val="00635CD6"/>
    <w:rsid w:val="00640C1C"/>
    <w:rsid w:val="0068153C"/>
    <w:rsid w:val="006844E9"/>
    <w:rsid w:val="00686E89"/>
    <w:rsid w:val="00695C6F"/>
    <w:rsid w:val="006B20CB"/>
    <w:rsid w:val="006C14DD"/>
    <w:rsid w:val="006C52DC"/>
    <w:rsid w:val="006D78A5"/>
    <w:rsid w:val="00737604"/>
    <w:rsid w:val="00743B5F"/>
    <w:rsid w:val="007468FE"/>
    <w:rsid w:val="00762271"/>
    <w:rsid w:val="00772178"/>
    <w:rsid w:val="00787A5E"/>
    <w:rsid w:val="00797319"/>
    <w:rsid w:val="007D3264"/>
    <w:rsid w:val="007D6B8A"/>
    <w:rsid w:val="007E28BD"/>
    <w:rsid w:val="007E6823"/>
    <w:rsid w:val="007F63BB"/>
    <w:rsid w:val="00811E27"/>
    <w:rsid w:val="00816906"/>
    <w:rsid w:val="00840853"/>
    <w:rsid w:val="0085420A"/>
    <w:rsid w:val="0089550C"/>
    <w:rsid w:val="008A3520"/>
    <w:rsid w:val="008C4FC0"/>
    <w:rsid w:val="008E1B64"/>
    <w:rsid w:val="008F4121"/>
    <w:rsid w:val="008F42B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34BA8"/>
    <w:rsid w:val="00A44A6F"/>
    <w:rsid w:val="00A64EDD"/>
    <w:rsid w:val="00A74443"/>
    <w:rsid w:val="00AB4B56"/>
    <w:rsid w:val="00AC5191"/>
    <w:rsid w:val="00AF33A5"/>
    <w:rsid w:val="00B1084D"/>
    <w:rsid w:val="00B21D9B"/>
    <w:rsid w:val="00B300BA"/>
    <w:rsid w:val="00B33A2D"/>
    <w:rsid w:val="00B402A8"/>
    <w:rsid w:val="00B43ACB"/>
    <w:rsid w:val="00B470BD"/>
    <w:rsid w:val="00B75E69"/>
    <w:rsid w:val="00B77994"/>
    <w:rsid w:val="00B82A28"/>
    <w:rsid w:val="00B86BD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02ACE"/>
    <w:rsid w:val="00E11317"/>
    <w:rsid w:val="00E13944"/>
    <w:rsid w:val="00E32FBB"/>
    <w:rsid w:val="00E43500"/>
    <w:rsid w:val="00E46ED0"/>
    <w:rsid w:val="00E63486"/>
    <w:rsid w:val="00E72322"/>
    <w:rsid w:val="00E9119D"/>
    <w:rsid w:val="00E948E1"/>
    <w:rsid w:val="00E94A8E"/>
    <w:rsid w:val="00EB29F8"/>
    <w:rsid w:val="00EB7E22"/>
    <w:rsid w:val="00EC681C"/>
    <w:rsid w:val="00ED6120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6741B76"/>
  <w15:docId w15:val="{4C653462-345C-4037-8B00-4BECCDEE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8F4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42B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8F4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42B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森 健</dc:creator>
  <cp:lastModifiedBy>豊川 里奈</cp:lastModifiedBy>
  <cp:revision>10</cp:revision>
  <cp:lastPrinted>2007-09-19T08:16:00Z</cp:lastPrinted>
  <dcterms:created xsi:type="dcterms:W3CDTF">2018-10-22T04:05:00Z</dcterms:created>
  <dcterms:modified xsi:type="dcterms:W3CDTF">2022-12-21T10:04:00Z</dcterms:modified>
</cp:coreProperties>
</file>