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5F326C">
        <w:rPr>
          <w:rFonts w:cs="ＭＳ 明朝" w:hint="eastAsia"/>
          <w:sz w:val="20"/>
          <w:szCs w:val="28"/>
        </w:rPr>
        <w:t>令和５年</w:t>
      </w:r>
      <w:r w:rsidR="00981050">
        <w:rPr>
          <w:rFonts w:cs="ＭＳ 明朝" w:hint="eastAsia"/>
          <w:sz w:val="20"/>
          <w:szCs w:val="28"/>
        </w:rPr>
        <w:t>12</w:t>
      </w:r>
      <w:r w:rsidR="005F326C">
        <w:rPr>
          <w:rFonts w:cs="ＭＳ 明朝" w:hint="eastAsia"/>
          <w:sz w:val="20"/>
          <w:szCs w:val="28"/>
        </w:rPr>
        <w:t>月</w:t>
      </w:r>
      <w:r w:rsidR="00981050">
        <w:rPr>
          <w:rFonts w:cs="ＭＳ 明朝" w:hint="eastAsia"/>
          <w:sz w:val="20"/>
          <w:szCs w:val="28"/>
        </w:rPr>
        <w:t>27</w:t>
      </w:r>
      <w:r w:rsidR="005F326C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981050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981050" w:rsidRPr="00981050">
        <w:rPr>
          <w:rFonts w:cs="ＭＳ 明朝" w:hint="eastAsia"/>
          <w:szCs w:val="28"/>
        </w:rPr>
        <w:t>港南台地区センター体育室床修繕</w:t>
      </w:r>
    </w:p>
    <w:p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  <w:bookmarkStart w:id="0" w:name="_GoBack"/>
      <w:bookmarkEnd w:id="0"/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8105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8105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32D7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ED2B-864F-4A94-AA01-FF3175BC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617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2021-05-10T00:36:00Z</dcterms:created>
  <dcterms:modified xsi:type="dcterms:W3CDTF">2023-12-11T10:07:00Z</dcterms:modified>
</cp:coreProperties>
</file>