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DC081B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2A144E" w:rsidRDefault="000651FA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cs="ＭＳ ゴシック"/>
                <w:color w:val="000000"/>
                <w:kern w:val="0"/>
                <w:sz w:val="24"/>
              </w:rPr>
              <w:t>令和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７</w:t>
            </w:r>
            <w:r w:rsidR="002A144E" w:rsidRPr="002A144E">
              <w:rPr>
                <w:rFonts w:ascii="ＭＳ 明朝" w:hAnsi="ＭＳ 明朝" w:cs="ＭＳ ゴシック"/>
                <w:color w:val="000000"/>
                <w:kern w:val="0"/>
                <w:sz w:val="24"/>
              </w:rPr>
              <w:t>年度</w:t>
            </w:r>
            <w:r w:rsidR="002A144E" w:rsidRPr="002A144E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 xml:space="preserve">　</w:t>
            </w:r>
            <w:bookmarkStart w:id="0" w:name="_GoBack"/>
            <w:bookmarkEnd w:id="0"/>
            <w:r w:rsidR="002A144E" w:rsidRPr="002A144E">
              <w:rPr>
                <w:rFonts w:ascii="ＭＳ 明朝" w:hAnsi="ＭＳ 明朝" w:cs="ＭＳ ゴシック"/>
                <w:color w:val="000000"/>
                <w:kern w:val="0"/>
                <w:sz w:val="24"/>
              </w:rPr>
              <w:t>質の向上セミナー</w:t>
            </w:r>
            <w:r w:rsidR="002A144E" w:rsidRPr="002A144E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に係る委託業務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51FA"/>
    <w:rsid w:val="00093B46"/>
    <w:rsid w:val="001E29C4"/>
    <w:rsid w:val="002A144E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DC081B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C489E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43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亮</dc:creator>
  <cp:keywords/>
  <cp:lastModifiedBy>中島 亮</cp:lastModifiedBy>
  <cp:revision>2</cp:revision>
  <cp:lastPrinted>1899-12-31T15:00:00Z</cp:lastPrinted>
  <dcterms:created xsi:type="dcterms:W3CDTF">2024-12-19T01:22:00Z</dcterms:created>
  <dcterms:modified xsi:type="dcterms:W3CDTF">2024-12-19T01:22:00Z</dcterms:modified>
</cp:coreProperties>
</file>