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C47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0911FFD9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290E08E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B036E51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DAC054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B522A56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A2F070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592D4C9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9E02DC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848D480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D0D2EF5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DCF3B8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8C8024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B91AB" w14:textId="77777777" w:rsidR="00B14F31" w:rsidRPr="00816A1F" w:rsidRDefault="00B14F31" w:rsidP="00D93A30">
            <w:pPr>
              <w:spacing w:line="334" w:lineRule="atLeast"/>
            </w:pPr>
          </w:p>
          <w:p w14:paraId="3C802EF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70F3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A2F04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C5B41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39B1C0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8EA5B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B7906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06905C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1FDCE19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6C18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EFB654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D69642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F33322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191A0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00765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CF3C6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74DB42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06245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5AD49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4B3F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DA8953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716FA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5D5C34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B1FBB9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B12BC2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C0B16EE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7BA5D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295186C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CD6A461" w14:textId="77777777" w:rsidR="00B14F31" w:rsidRPr="00BC6646" w:rsidRDefault="00B14F31" w:rsidP="00DC2ECB">
      <w:pPr>
        <w:rPr>
          <w:spacing w:val="4"/>
          <w:sz w:val="18"/>
        </w:rPr>
      </w:pPr>
    </w:p>
    <w:p w14:paraId="716CD91A" w14:textId="0F71ACD8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990354" w:rsidRPr="00990354">
        <w:rPr>
          <w:rFonts w:hint="eastAsia"/>
          <w:spacing w:val="4"/>
          <w:sz w:val="20"/>
          <w:u w:val="single"/>
        </w:rPr>
        <w:t>令和７年度横浜市児童福祉審議会及び横浜市子ども・子育て会議等議事録作成委託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14:paraId="77D1BFA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4B2DB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5BD2A5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C9A1DB4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5F72421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D5DE23E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4E9351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50EC9F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67BC1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A7754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4B041B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764BB3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1A6461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DBA39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1EC8F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109D0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62FA3D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E6FAE4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D7DF6E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766B6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E02A2E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FAB7CA4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CAD9D5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84E6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84E6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5B78EBF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9013DC5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107D11F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0D983C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A07DB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02F5C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9C7A2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3066F23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3EE805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FBF801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A212C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B732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A888071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8E267A9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0AF7EF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A7530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29FAD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1B4385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9E1E11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984B20E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2AF8B3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37DA04A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57B1DC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F31846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9B03C1A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6A5953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8FE9A7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A79C6F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CD1C5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1EBB40C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9592C3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D01919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203B51B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18644F0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0B12E4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849D3D3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3504B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A5B0B4E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1CD9F48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6E0FC7C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B383F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7F051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9035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9035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96335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6E70F117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DDDF5A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72673C4" w14:textId="77777777" w:rsidR="00772069" w:rsidRDefault="00772069" w:rsidP="00E86D61">
      <w:pPr>
        <w:spacing w:line="0" w:lineRule="atLeast"/>
        <w:rPr>
          <w:sz w:val="2"/>
          <w:szCs w:val="2"/>
        </w:rPr>
      </w:pPr>
    </w:p>
    <w:p w14:paraId="29340D88" w14:textId="77777777" w:rsidR="00BF3841" w:rsidRDefault="00BF3841">
      <w:pPr>
        <w:widowControl/>
        <w:jc w:val="left"/>
        <w:rPr>
          <w:sz w:val="2"/>
          <w:szCs w:val="2"/>
        </w:rPr>
      </w:pPr>
    </w:p>
    <w:sectPr w:rsidR="00BF384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1E58" w14:textId="77777777" w:rsidR="00175651" w:rsidRDefault="00175651" w:rsidP="00F158ED">
      <w:r>
        <w:separator/>
      </w:r>
    </w:p>
  </w:endnote>
  <w:endnote w:type="continuationSeparator" w:id="0">
    <w:p w14:paraId="56BD298A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E064" w14:textId="77777777" w:rsidR="00175651" w:rsidRDefault="00175651" w:rsidP="00F158ED">
      <w:r>
        <w:separator/>
      </w:r>
    </w:p>
  </w:footnote>
  <w:footnote w:type="continuationSeparator" w:id="0">
    <w:p w14:paraId="22F33851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118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4E6C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2069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0354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3841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8DE3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7DDF-149F-4B01-9844-7F31853B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2024-09-12T05:05:00Z</cp:lastPrinted>
  <dcterms:created xsi:type="dcterms:W3CDTF">2024-09-12T04:53:00Z</dcterms:created>
  <dcterms:modified xsi:type="dcterms:W3CDTF">2025-02-03T05:09:00Z</dcterms:modified>
</cp:coreProperties>
</file>