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B8E" w:rsidRPr="006D0749" w:rsidRDefault="00432B8E" w:rsidP="00432B8E">
      <w:pPr>
        <w:rPr>
          <w:rFonts w:ascii="ＭＳ 明朝" w:hAnsi="ＭＳ 明朝"/>
          <w:spacing w:val="4"/>
          <w:szCs w:val="21"/>
        </w:rPr>
      </w:pPr>
      <w:r w:rsidRPr="006D0749">
        <w:rPr>
          <w:rFonts w:ascii="ＭＳ 明朝" w:hAnsi="ＭＳ 明朝" w:hint="eastAsia"/>
          <w:noProof/>
        </w:rPr>
        <mc:AlternateContent>
          <mc:Choice Requires="wps">
            <w:drawing>
              <wp:anchor distT="0" distB="0" distL="114300" distR="114300" simplePos="0" relativeHeight="251659264" behindDoc="0" locked="0" layoutInCell="1" allowOverlap="1" wp14:anchorId="79E2FF06" wp14:editId="145E7049">
                <wp:simplePos x="0" y="0"/>
                <wp:positionH relativeFrom="column">
                  <wp:posOffset>-346710</wp:posOffset>
                </wp:positionH>
                <wp:positionV relativeFrom="paragraph">
                  <wp:posOffset>-143510</wp:posOffset>
                </wp:positionV>
                <wp:extent cx="6400800" cy="571500"/>
                <wp:effectExtent l="0" t="0" r="19050" b="1905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txbx>
                        <w:txbxContent>
                          <w:p w:rsidR="00432B8E" w:rsidRPr="004830AB" w:rsidRDefault="00432B8E" w:rsidP="00432B8E">
                            <w:pPr>
                              <w:rPr>
                                <w:rFonts w:eastAsia="ＭＳ ゴシック"/>
                              </w:rPr>
                            </w:pPr>
                            <w:r w:rsidRPr="004830AB">
                              <w:rPr>
                                <w:rFonts w:eastAsia="ＭＳ ゴシック" w:hint="eastAsia"/>
                              </w:rPr>
                              <w:t>記載例（横浜市</w:t>
                            </w:r>
                            <w:r>
                              <w:rPr>
                                <w:rFonts w:eastAsia="ＭＳ ゴシック" w:hint="eastAsia"/>
                              </w:rPr>
                              <w:t>重度訪問介護</w:t>
                            </w:r>
                            <w:r>
                              <w:rPr>
                                <w:rFonts w:eastAsia="ＭＳ ゴシック"/>
                              </w:rPr>
                              <w:t>利用者大学修学支援</w:t>
                            </w:r>
                            <w:r w:rsidRPr="004830AB">
                              <w:rPr>
                                <w:rFonts w:eastAsia="ＭＳ ゴシック" w:hint="eastAsia"/>
                              </w:rPr>
                              <w:t>事業契約書）</w:t>
                            </w:r>
                          </w:p>
                          <w:p w:rsidR="00432B8E" w:rsidRPr="004830AB" w:rsidRDefault="00432B8E" w:rsidP="00432B8E">
                            <w:pPr>
                              <w:numPr>
                                <w:ilvl w:val="0"/>
                                <w:numId w:val="3"/>
                              </w:numPr>
                              <w:rPr>
                                <w:rFonts w:eastAsia="ＭＳ ゴシック"/>
                              </w:rPr>
                            </w:pPr>
                            <w:r>
                              <w:rPr>
                                <w:rFonts w:eastAsia="ＭＳ ゴシック" w:hint="eastAsia"/>
                              </w:rPr>
                              <w:t>青字</w:t>
                            </w:r>
                            <w:r w:rsidRPr="004830AB">
                              <w:rPr>
                                <w:rFonts w:eastAsia="ＭＳ ゴシック" w:hint="eastAsia"/>
                              </w:rPr>
                              <w:t>の部分は、事業所の運営実態に合わせて変更してください。</w:t>
                            </w:r>
                          </w:p>
                          <w:p w:rsidR="00432B8E" w:rsidRPr="004830AB" w:rsidRDefault="00432B8E" w:rsidP="00432B8E">
                            <w:pPr>
                              <w:jc w:val="center"/>
                              <w:rPr>
                                <w:rFonts w:eastAsia="ＭＳ 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2FF06" id="_x0000_t202" coordsize="21600,21600" o:spt="202" path="m,l,21600r21600,l21600,xe">
                <v:stroke joinstyle="miter"/>
                <v:path gradientshapeok="t" o:connecttype="rect"/>
              </v:shapetype>
              <v:shape id="Text Box 29" o:spid="_x0000_s1026" type="#_x0000_t202" style="position:absolute;left:0;text-align:left;margin-left:-27.3pt;margin-top:-11.3pt;width:7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">
                <v:textbox>
                  <w:txbxContent>
                    <w:p w:rsidR="00432B8E" w:rsidRPr="004830AB" w:rsidRDefault="00432B8E" w:rsidP="00432B8E">
                      <w:pPr>
                        <w:rPr>
                          <w:rFonts w:eastAsia="ＭＳ ゴシック"/>
                        </w:rPr>
                      </w:pPr>
                      <w:r w:rsidRPr="004830AB">
                        <w:rPr>
                          <w:rFonts w:eastAsia="ＭＳ ゴシック" w:hint="eastAsia"/>
                        </w:rPr>
                        <w:t>記載例（横浜市</w:t>
                      </w:r>
                      <w:r>
                        <w:rPr>
                          <w:rFonts w:eastAsia="ＭＳ ゴシック" w:hint="eastAsia"/>
                        </w:rPr>
                        <w:t>重度訪問介護</w:t>
                      </w:r>
                      <w:r>
                        <w:rPr>
                          <w:rFonts w:eastAsia="ＭＳ ゴシック"/>
                        </w:rPr>
                        <w:t>利用者大学修学支援</w:t>
                      </w:r>
                      <w:r w:rsidRPr="004830AB">
                        <w:rPr>
                          <w:rFonts w:eastAsia="ＭＳ ゴシック" w:hint="eastAsia"/>
                        </w:rPr>
                        <w:t>事業契約書）</w:t>
                      </w:r>
                    </w:p>
                    <w:p w:rsidR="00432B8E" w:rsidRPr="004830AB" w:rsidRDefault="00432B8E" w:rsidP="00432B8E">
                      <w:pPr>
                        <w:numPr>
                          <w:ilvl w:val="0"/>
                          <w:numId w:val="3"/>
                        </w:numPr>
                        <w:rPr>
                          <w:rFonts w:eastAsia="ＭＳ ゴシック"/>
                        </w:rPr>
                      </w:pPr>
                      <w:r>
                        <w:rPr>
                          <w:rFonts w:eastAsia="ＭＳ ゴシック" w:hint="eastAsia"/>
                        </w:rPr>
                        <w:t>青字</w:t>
                      </w:r>
                      <w:r w:rsidRPr="004830AB">
                        <w:rPr>
                          <w:rFonts w:eastAsia="ＭＳ ゴシック" w:hint="eastAsia"/>
                        </w:rPr>
                        <w:t>の部分は、事業所の運営実態に合わせて変更してください。</w:t>
                      </w:r>
                    </w:p>
                    <w:p w:rsidR="00432B8E" w:rsidRPr="004830AB" w:rsidRDefault="00432B8E" w:rsidP="00432B8E">
                      <w:pPr>
                        <w:jc w:val="center"/>
                        <w:rPr>
                          <w:rFonts w:eastAsia="ＭＳ ゴシック"/>
                          <w:sz w:val="18"/>
                        </w:rPr>
                      </w:pPr>
                    </w:p>
                  </w:txbxContent>
                </v:textbox>
              </v:shape>
            </w:pict>
          </mc:Fallback>
        </mc:AlternateContent>
      </w:r>
    </w:p>
    <w:p w:rsidR="00432B8E" w:rsidRPr="006D0749" w:rsidRDefault="00432B8E" w:rsidP="00432B8E">
      <w:pPr>
        <w:jc w:val="center"/>
        <w:rPr>
          <w:rFonts w:ascii="ＭＳ 明朝" w:hAnsi="ＭＳ 明朝"/>
        </w:rPr>
      </w:pPr>
    </w:p>
    <w:p w:rsidR="00432B8E" w:rsidRDefault="00432B8E" w:rsidP="00432B8E">
      <w:pPr>
        <w:jc w:val="center"/>
        <w:rPr>
          <w:rFonts w:ascii="ＭＳ 明朝" w:hAnsi="ＭＳ 明朝"/>
        </w:rPr>
      </w:pPr>
    </w:p>
    <w:p w:rsidR="00432B8E" w:rsidRPr="005A6571" w:rsidRDefault="00432B8E" w:rsidP="00432B8E">
      <w:pPr>
        <w:jc w:val="center"/>
        <w:rPr>
          <w:rFonts w:ascii="ＭＳ 明朝" w:hAnsi="ＭＳ 明朝"/>
          <w:color w:val="0070C0"/>
        </w:rPr>
      </w:pPr>
      <w:r w:rsidRPr="005A6571">
        <w:rPr>
          <w:rFonts w:ascii="ＭＳ 明朝" w:hAnsi="ＭＳ 明朝" w:hint="eastAsia"/>
          <w:color w:val="0070C0"/>
        </w:rPr>
        <w:t>法人名　○○</w:t>
      </w:r>
    </w:p>
    <w:p w:rsidR="00432B8E" w:rsidRPr="006D0749" w:rsidRDefault="00432B8E" w:rsidP="00432B8E">
      <w:pPr>
        <w:rPr>
          <w:rFonts w:ascii="ＭＳ 明朝" w:hAnsi="ＭＳ 明朝"/>
        </w:rPr>
      </w:pPr>
    </w:p>
    <w:p w:rsidR="00432B8E" w:rsidRPr="006D0749" w:rsidRDefault="00432B8E" w:rsidP="00432B8E">
      <w:pPr>
        <w:jc w:val="center"/>
        <w:rPr>
          <w:rFonts w:ascii="ＭＳ 明朝" w:hAnsi="ＭＳ 明朝"/>
          <w:sz w:val="28"/>
          <w:szCs w:val="28"/>
        </w:rPr>
      </w:pPr>
      <w:r>
        <w:rPr>
          <w:rFonts w:ascii="ＭＳ 明朝" w:hAnsi="ＭＳ 明朝" w:hint="eastAsia"/>
          <w:sz w:val="28"/>
          <w:szCs w:val="28"/>
        </w:rPr>
        <w:t>横浜市重度訪問介護利用者大学修学支援サービス</w:t>
      </w:r>
      <w:r w:rsidRPr="006D0749">
        <w:rPr>
          <w:rFonts w:ascii="ＭＳ 明朝" w:hAnsi="ＭＳ 明朝" w:hint="eastAsia"/>
          <w:sz w:val="28"/>
          <w:szCs w:val="28"/>
        </w:rPr>
        <w:t>利用契約書</w:t>
      </w:r>
    </w:p>
    <w:p w:rsidR="00432B8E" w:rsidRPr="00D71DF5" w:rsidRDefault="00432B8E" w:rsidP="00432B8E">
      <w:pPr>
        <w:jc w:val="center"/>
        <w:rPr>
          <w:rFonts w:ascii="ＭＳ 明朝" w:hAnsi="ＭＳ 明朝"/>
          <w:sz w:val="28"/>
          <w:szCs w:val="28"/>
        </w:rPr>
      </w:pPr>
    </w:p>
    <w:p w:rsidR="00432B8E" w:rsidRPr="006D0749" w:rsidRDefault="00432B8E" w:rsidP="00432B8E">
      <w:pPr>
        <w:rPr>
          <w:rFonts w:ascii="ＭＳ 明朝" w:hAnsi="ＭＳ 明朝"/>
        </w:rPr>
      </w:pPr>
      <w:r w:rsidRPr="006D0749">
        <w:rPr>
          <w:rFonts w:ascii="ＭＳ 明朝" w:hAnsi="ＭＳ 明朝" w:hint="eastAsia"/>
          <w:u w:val="single"/>
        </w:rPr>
        <w:t xml:space="preserve">　　　　　　　　</w:t>
      </w:r>
      <w:r>
        <w:rPr>
          <w:rFonts w:ascii="ＭＳ 明朝" w:hAnsi="ＭＳ 明朝" w:hint="eastAsia"/>
        </w:rPr>
        <w:t>（以下「利用者」という。）が、</w:t>
      </w:r>
      <w:r w:rsidRPr="005A6571">
        <w:rPr>
          <w:rFonts w:ascii="ＭＳ 明朝" w:hAnsi="ＭＳ 明朝" w:hint="eastAsia"/>
          <w:color w:val="0070C0"/>
        </w:rPr>
        <w:t>○○（法人名） △△事業所</w:t>
      </w:r>
      <w:r w:rsidRPr="006D0749">
        <w:rPr>
          <w:rFonts w:ascii="ＭＳ 明朝" w:hAnsi="ＭＳ 明朝" w:hint="eastAsia"/>
        </w:rPr>
        <w:t>（以下「事業者」という。）の提供する</w:t>
      </w:r>
      <w:r>
        <w:rPr>
          <w:rFonts w:ascii="ＭＳ 明朝" w:hAnsi="ＭＳ 明朝" w:hint="eastAsia"/>
        </w:rPr>
        <w:t>横浜市重度訪問介護利用者大学修学支援</w:t>
      </w:r>
      <w:r w:rsidRPr="006D0749">
        <w:rPr>
          <w:rFonts w:ascii="ＭＳ 明朝" w:hAnsi="ＭＳ 明朝" w:hint="eastAsia"/>
        </w:rPr>
        <w:t>サービスを受け、それに対する利用料金を事業者に支払うことについて、次の通り契約（以下「本契約」という。）を締結します。</w:t>
      </w:r>
    </w:p>
    <w:p w:rsidR="00432B8E" w:rsidRPr="006D0749"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第　１　章　　総　　則</w:t>
      </w:r>
    </w:p>
    <w:p w:rsidR="00432B8E" w:rsidRPr="006D0749" w:rsidRDefault="00432B8E" w:rsidP="00432B8E">
      <w:pPr>
        <w:ind w:firstLineChars="100" w:firstLine="210"/>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（契約の目的）</w:t>
      </w:r>
    </w:p>
    <w:p w:rsidR="00432B8E" w:rsidRPr="006D0749" w:rsidRDefault="00432B8E" w:rsidP="00432B8E">
      <w:pPr>
        <w:ind w:left="178" w:hangingChars="85" w:hanging="178"/>
        <w:rPr>
          <w:rFonts w:ascii="ＭＳ 明朝" w:hAnsi="ＭＳ 明朝"/>
        </w:rPr>
      </w:pPr>
      <w:r w:rsidRPr="006D0749">
        <w:rPr>
          <w:rFonts w:ascii="ＭＳ 明朝" w:hAnsi="ＭＳ 明朝" w:hint="eastAsia"/>
        </w:rPr>
        <w:t>第１条　この契約は、利用者が</w:t>
      </w:r>
      <w:r>
        <w:rPr>
          <w:rFonts w:ascii="ＭＳ 明朝" w:hAnsi="ＭＳ 明朝" w:hint="eastAsia"/>
        </w:rPr>
        <w:t>大学等に修学し社会参加を促進することができるよう、必要な身体介護等のサービス</w:t>
      </w:r>
      <w:r w:rsidRPr="006D0749">
        <w:rPr>
          <w:rFonts w:ascii="ＭＳ 明朝" w:hAnsi="ＭＳ 明朝" w:hint="eastAsia"/>
        </w:rPr>
        <w:t>を</w:t>
      </w:r>
      <w:r>
        <w:rPr>
          <w:rFonts w:ascii="ＭＳ 明朝" w:hAnsi="ＭＳ 明朝" w:hint="eastAsia"/>
        </w:rPr>
        <w:t>事業者が</w:t>
      </w:r>
      <w:r w:rsidRPr="006D0749">
        <w:rPr>
          <w:rFonts w:ascii="ＭＳ 明朝" w:hAnsi="ＭＳ 明朝" w:hint="eastAsia"/>
        </w:rPr>
        <w:t>適切に提供</w:t>
      </w:r>
      <w:r>
        <w:rPr>
          <w:rFonts w:ascii="ＭＳ 明朝" w:hAnsi="ＭＳ 明朝" w:hint="eastAsia"/>
        </w:rPr>
        <w:t>し、またその費用の徴収を行う</w:t>
      </w:r>
      <w:r w:rsidRPr="006D0749">
        <w:rPr>
          <w:rFonts w:ascii="ＭＳ 明朝" w:hAnsi="ＭＳ 明朝" w:hint="eastAsia"/>
        </w:rPr>
        <w:t>こと</w:t>
      </w:r>
      <w:r>
        <w:rPr>
          <w:rFonts w:ascii="ＭＳ 明朝" w:hAnsi="ＭＳ 明朝" w:hint="eastAsia"/>
        </w:rPr>
        <w:t>について</w:t>
      </w:r>
      <w:r w:rsidRPr="006D0749">
        <w:rPr>
          <w:rFonts w:ascii="ＭＳ 明朝" w:hAnsi="ＭＳ 明朝" w:hint="eastAsia"/>
        </w:rPr>
        <w:t>定めます。</w:t>
      </w:r>
    </w:p>
    <w:p w:rsidR="00432B8E" w:rsidRPr="00D71DF5" w:rsidRDefault="00432B8E" w:rsidP="00432B8E">
      <w:pPr>
        <w:ind w:firstLineChars="100" w:firstLine="210"/>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（契約期間）</w:t>
      </w:r>
    </w:p>
    <w:p w:rsidR="00432B8E" w:rsidRDefault="00432B8E" w:rsidP="00432B8E">
      <w:pPr>
        <w:ind w:left="210" w:hangingChars="100" w:hanging="210"/>
        <w:rPr>
          <w:rFonts w:ascii="ＭＳ 明朝" w:hAnsi="ＭＳ 明朝"/>
        </w:rPr>
      </w:pPr>
      <w:r>
        <w:rPr>
          <w:rFonts w:ascii="ＭＳ 明朝" w:hAnsi="ＭＳ 明朝" w:hint="eastAsia"/>
        </w:rPr>
        <w:t>第２条　この</w:t>
      </w:r>
      <w:r w:rsidRPr="006D0749">
        <w:rPr>
          <w:rFonts w:ascii="ＭＳ 明朝" w:hAnsi="ＭＳ 明朝" w:hint="eastAsia"/>
        </w:rPr>
        <w:t>契約の契約期間は</w:t>
      </w:r>
      <w:r>
        <w:rPr>
          <w:rFonts w:ascii="ＭＳ 明朝" w:hAnsi="ＭＳ 明朝" w:hint="eastAsia"/>
        </w:rPr>
        <w:t>、</w:t>
      </w:r>
      <w:r w:rsidRPr="00E962C7">
        <w:rPr>
          <w:rFonts w:ascii="ＭＳ 明朝" w:hAnsi="ＭＳ 明朝" w:hint="eastAsia"/>
          <w:color w:val="0070C0"/>
          <w:u w:val="single"/>
        </w:rPr>
        <w:t xml:space="preserve">　　　　年　　月　　日</w:t>
      </w:r>
      <w:r>
        <w:rPr>
          <w:rFonts w:ascii="ＭＳ 明朝" w:hAnsi="ＭＳ 明朝" w:hint="eastAsia"/>
        </w:rPr>
        <w:t>から</w:t>
      </w:r>
      <w:r w:rsidRPr="00D71DF5">
        <w:rPr>
          <w:rFonts w:ascii="ＭＳ 明朝" w:hAnsi="ＭＳ 明朝" w:hint="eastAsia"/>
        </w:rPr>
        <w:t>利用者の支給決定期間終了日まで</w:t>
      </w:r>
      <w:r>
        <w:rPr>
          <w:rFonts w:ascii="ＭＳ 明朝" w:hAnsi="ＭＳ 明朝" w:hint="eastAsia"/>
        </w:rPr>
        <w:t>とします。</w:t>
      </w:r>
    </w:p>
    <w:p w:rsidR="00432B8E" w:rsidRPr="00D71DF5" w:rsidRDefault="00432B8E" w:rsidP="00432B8E">
      <w:pPr>
        <w:ind w:left="210" w:hanging="210"/>
      </w:pPr>
      <w:r>
        <w:rPr>
          <w:rFonts w:ascii="ＭＳ 明朝" w:hAnsi="ＭＳ 明朝" w:hint="eastAsia"/>
        </w:rPr>
        <w:t xml:space="preserve">２　</w:t>
      </w:r>
      <w:r>
        <w:rPr>
          <w:rFonts w:hint="eastAsia"/>
        </w:rPr>
        <w:t>契約期間満了１か月前までに、利用者又は</w:t>
      </w:r>
      <w:r w:rsidRPr="00D71DF5">
        <w:rPr>
          <w:rFonts w:hint="eastAsia"/>
        </w:rPr>
        <w:t>事業者から特に申し出がない場合、かつ利用者の支給決定期間終了後に改めて支給決定された場合には、この契約は自動的に更新するものとし、以後同様とします。</w:t>
      </w:r>
    </w:p>
    <w:p w:rsidR="00432B8E" w:rsidRPr="00460CEA"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第　２　章　　支援計画</w:t>
      </w:r>
    </w:p>
    <w:p w:rsidR="00432B8E" w:rsidRPr="00F051D8"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w:t>
      </w:r>
      <w:r>
        <w:rPr>
          <w:rFonts w:ascii="ＭＳ 明朝" w:hAnsi="ＭＳ 明朝" w:hint="eastAsia"/>
        </w:rPr>
        <w:t>大学修学</w:t>
      </w:r>
      <w:r w:rsidRPr="006D0749">
        <w:rPr>
          <w:rFonts w:ascii="ＭＳ 明朝" w:hAnsi="ＭＳ 明朝" w:hint="eastAsia"/>
        </w:rPr>
        <w:t>支援計画の作成）</w:t>
      </w:r>
    </w:p>
    <w:p w:rsidR="00432B8E" w:rsidRPr="006D0749" w:rsidRDefault="00432B8E" w:rsidP="00432B8E">
      <w:pPr>
        <w:ind w:leftChars="-1" w:left="179" w:hangingChars="86" w:hanging="181"/>
        <w:rPr>
          <w:rFonts w:ascii="ＭＳ 明朝" w:hAnsi="ＭＳ 明朝"/>
        </w:rPr>
      </w:pPr>
      <w:r w:rsidRPr="006D0749">
        <w:rPr>
          <w:rFonts w:ascii="ＭＳ 明朝" w:hAnsi="ＭＳ 明朝" w:hint="eastAsia"/>
        </w:rPr>
        <w:t>第</w:t>
      </w:r>
      <w:r>
        <w:rPr>
          <w:rFonts w:ascii="ＭＳ 明朝" w:hAnsi="ＭＳ 明朝" w:hint="eastAsia"/>
        </w:rPr>
        <w:t>３</w:t>
      </w:r>
      <w:r w:rsidRPr="006D0749">
        <w:rPr>
          <w:rFonts w:ascii="ＭＳ 明朝" w:hAnsi="ＭＳ 明朝" w:hint="eastAsia"/>
        </w:rPr>
        <w:t>条　サービス提供責任者は、利用者について、解決すべき課題を把握し、利用者の日常生活全般の状況及び希望を踏まえた上で、</w:t>
      </w:r>
      <w:r>
        <w:rPr>
          <w:rFonts w:ascii="ＭＳ 明朝" w:hAnsi="ＭＳ 明朝" w:hint="eastAsia"/>
        </w:rPr>
        <w:t>大学修学</w:t>
      </w:r>
      <w:r w:rsidRPr="006D0749">
        <w:rPr>
          <w:rFonts w:ascii="ＭＳ 明朝" w:hAnsi="ＭＳ 明朝" w:hint="eastAsia"/>
        </w:rPr>
        <w:t>支援サービスの目標、担当する従業者の氏名、従業者が提供するサービスの具体的内容、所要時間、日程等を盛り込んだ</w:t>
      </w:r>
      <w:r>
        <w:rPr>
          <w:rFonts w:ascii="ＭＳ 明朝" w:hAnsi="ＭＳ 明朝" w:hint="eastAsia"/>
        </w:rPr>
        <w:t>大学修学</w:t>
      </w:r>
      <w:r w:rsidRPr="006D0749">
        <w:rPr>
          <w:rFonts w:ascii="ＭＳ 明朝" w:hAnsi="ＭＳ 明朝" w:hint="eastAsia"/>
        </w:rPr>
        <w:t>支援計画を、本契約締結の日から</w:t>
      </w:r>
      <w:r w:rsidRPr="00E962C7">
        <w:rPr>
          <w:rFonts w:ascii="ＭＳ 明朝" w:hAnsi="ＭＳ 明朝" w:hint="eastAsia"/>
          <w:color w:val="0070C0"/>
        </w:rPr>
        <w:t>７日以内</w:t>
      </w:r>
      <w:r w:rsidRPr="006D0749">
        <w:rPr>
          <w:rFonts w:ascii="ＭＳ 明朝" w:hAnsi="ＭＳ 明朝" w:hint="eastAsia"/>
        </w:rPr>
        <w:t>に作成します。</w:t>
      </w:r>
    </w:p>
    <w:p w:rsidR="00432B8E" w:rsidRPr="006D0749" w:rsidRDefault="00432B8E" w:rsidP="00432B8E">
      <w:pPr>
        <w:ind w:left="359" w:hangingChars="171" w:hanging="359"/>
        <w:rPr>
          <w:rFonts w:ascii="ＭＳ 明朝" w:hAnsi="ＭＳ 明朝"/>
        </w:rPr>
      </w:pPr>
      <w:r w:rsidRPr="006D0749">
        <w:rPr>
          <w:rFonts w:ascii="ＭＳ 明朝" w:hAnsi="ＭＳ 明朝" w:hint="eastAsia"/>
        </w:rPr>
        <w:t xml:space="preserve">２　</w:t>
      </w:r>
      <w:r>
        <w:rPr>
          <w:rFonts w:ascii="ＭＳ 明朝" w:hAnsi="ＭＳ 明朝" w:hint="eastAsia"/>
        </w:rPr>
        <w:t>大学修学</w:t>
      </w:r>
      <w:r w:rsidRPr="006D0749">
        <w:rPr>
          <w:rFonts w:ascii="ＭＳ 明朝" w:hAnsi="ＭＳ 明朝" w:hint="eastAsia"/>
        </w:rPr>
        <w:t>支援計画については、</w:t>
      </w:r>
      <w:r w:rsidRPr="00E962C7">
        <w:rPr>
          <w:rFonts w:ascii="ＭＳ 明朝" w:hAnsi="ＭＳ 明朝" w:hint="eastAsia"/>
          <w:color w:val="0070C0"/>
        </w:rPr>
        <w:t>１年に１度</w:t>
      </w:r>
      <w:r w:rsidRPr="006D0749">
        <w:rPr>
          <w:rFonts w:ascii="ＭＳ 明朝" w:hAnsi="ＭＳ 明朝" w:hint="eastAsia"/>
        </w:rPr>
        <w:t>定期的に見直す他、必要に応じて見直します。</w:t>
      </w:r>
    </w:p>
    <w:p w:rsidR="00432B8E" w:rsidRPr="006D0749" w:rsidRDefault="00432B8E" w:rsidP="00432B8E">
      <w:pPr>
        <w:ind w:left="178" w:hangingChars="85" w:hanging="178"/>
        <w:rPr>
          <w:rFonts w:ascii="ＭＳ 明朝" w:hAnsi="ＭＳ 明朝"/>
        </w:rPr>
      </w:pPr>
      <w:r w:rsidRPr="006D0749">
        <w:rPr>
          <w:rFonts w:ascii="ＭＳ 明朝" w:hAnsi="ＭＳ 明朝" w:hint="eastAsia"/>
        </w:rPr>
        <w:lastRenderedPageBreak/>
        <w:t xml:space="preserve">３　</w:t>
      </w:r>
      <w:r>
        <w:rPr>
          <w:rFonts w:ascii="ＭＳ 明朝" w:hAnsi="ＭＳ 明朝" w:hint="eastAsia"/>
        </w:rPr>
        <w:t>大学修学</w:t>
      </w:r>
      <w:r w:rsidRPr="006D0749">
        <w:rPr>
          <w:rFonts w:ascii="ＭＳ 明朝" w:hAnsi="ＭＳ 明朝" w:hint="eastAsia"/>
        </w:rPr>
        <w:t>支援計画の作成及び変更に際しては、その内容を利用者及びその同居の家族に説明し</w:t>
      </w:r>
      <w:r>
        <w:rPr>
          <w:rFonts w:ascii="ＭＳ 明朝" w:hAnsi="ＭＳ 明朝" w:hint="eastAsia"/>
        </w:rPr>
        <w:t>、同意を得るものとし</w:t>
      </w:r>
      <w:r w:rsidRPr="006D0749">
        <w:rPr>
          <w:rFonts w:ascii="ＭＳ 明朝" w:hAnsi="ＭＳ 明朝" w:hint="eastAsia"/>
        </w:rPr>
        <w:t>ます。</w:t>
      </w:r>
    </w:p>
    <w:p w:rsidR="00432B8E" w:rsidRPr="00D71DF5" w:rsidRDefault="00432B8E" w:rsidP="00432B8E">
      <w:pPr>
        <w:ind w:left="630" w:hangingChars="300" w:hanging="630"/>
        <w:rPr>
          <w:rFonts w:ascii="ＭＳ 明朝" w:hAnsi="ＭＳ 明朝"/>
        </w:rPr>
      </w:pPr>
    </w:p>
    <w:p w:rsidR="00432B8E" w:rsidRPr="006D0749" w:rsidRDefault="00432B8E" w:rsidP="00432B8E">
      <w:pPr>
        <w:ind w:left="630" w:hangingChars="300" w:hanging="630"/>
        <w:rPr>
          <w:rFonts w:ascii="ＭＳ 明朝" w:hAnsi="ＭＳ 明朝"/>
        </w:rPr>
      </w:pPr>
      <w:r w:rsidRPr="006D0749">
        <w:rPr>
          <w:rFonts w:ascii="ＭＳ 明朝" w:hAnsi="ＭＳ 明朝" w:hint="eastAsia"/>
        </w:rPr>
        <w:t>（</w:t>
      </w:r>
      <w:r>
        <w:rPr>
          <w:rFonts w:ascii="ＭＳ 明朝" w:hAnsi="ＭＳ 明朝" w:hint="eastAsia"/>
        </w:rPr>
        <w:t>大学修学</w:t>
      </w:r>
      <w:r w:rsidRPr="006D0749">
        <w:rPr>
          <w:rFonts w:ascii="ＭＳ 明朝" w:hAnsi="ＭＳ 明朝" w:hint="eastAsia"/>
        </w:rPr>
        <w:t xml:space="preserve">支援の内容）　</w:t>
      </w:r>
    </w:p>
    <w:p w:rsidR="00432B8E" w:rsidRPr="006D0749" w:rsidRDefault="00432B8E" w:rsidP="00432B8E">
      <w:pPr>
        <w:ind w:left="359" w:hangingChars="171" w:hanging="359"/>
        <w:rPr>
          <w:rFonts w:ascii="ＭＳ 明朝" w:hAnsi="ＭＳ 明朝"/>
        </w:rPr>
      </w:pPr>
      <w:r w:rsidRPr="006D0749">
        <w:rPr>
          <w:rFonts w:ascii="ＭＳ 明朝" w:hAnsi="ＭＳ 明朝" w:hint="eastAsia"/>
        </w:rPr>
        <w:t>第４条　事業者は、前条に定める</w:t>
      </w:r>
      <w:r>
        <w:rPr>
          <w:rFonts w:ascii="ＭＳ 明朝" w:hAnsi="ＭＳ 明朝" w:hint="eastAsia"/>
        </w:rPr>
        <w:t>大学修学</w:t>
      </w:r>
      <w:r w:rsidRPr="006D0749">
        <w:rPr>
          <w:rFonts w:ascii="ＭＳ 明朝" w:hAnsi="ＭＳ 明朝" w:hint="eastAsia"/>
        </w:rPr>
        <w:t>支援計画及び本契約に基づいて、利用者</w:t>
      </w:r>
      <w:r>
        <w:rPr>
          <w:rFonts w:ascii="ＭＳ 明朝" w:hAnsi="ＭＳ 明朝" w:hint="eastAsia"/>
        </w:rPr>
        <w:t>が</w:t>
      </w:r>
      <w:r w:rsidRPr="007E7174">
        <w:rPr>
          <w:rFonts w:ascii="ＭＳ 明朝" w:hAnsi="ＭＳ 明朝" w:hint="eastAsia"/>
          <w:sz w:val="22"/>
          <w:szCs w:val="22"/>
        </w:rPr>
        <w:t>大学等に修学するために必要な</w:t>
      </w:r>
      <w:r>
        <w:rPr>
          <w:rFonts w:ascii="ＭＳ 明朝" w:hAnsi="ＭＳ 明朝" w:hint="eastAsia"/>
          <w:sz w:val="22"/>
          <w:szCs w:val="22"/>
        </w:rPr>
        <w:t>通学中及び大学等の敷地内における身体介護等</w:t>
      </w:r>
      <w:r w:rsidRPr="006D0749">
        <w:rPr>
          <w:rFonts w:ascii="ＭＳ 明朝" w:hAnsi="ＭＳ 明朝" w:hint="eastAsia"/>
        </w:rPr>
        <w:t>を提供します。</w:t>
      </w:r>
    </w:p>
    <w:p w:rsidR="00432B8E" w:rsidRPr="007E7174" w:rsidRDefault="00432B8E" w:rsidP="00432B8E">
      <w:pPr>
        <w:autoSpaceDE w:val="0"/>
        <w:autoSpaceDN w:val="0"/>
        <w:ind w:leftChars="25" w:left="273" w:hangingChars="100" w:hanging="220"/>
        <w:rPr>
          <w:rFonts w:ascii="ＭＳ 明朝" w:hAnsi="ＭＳ 明朝"/>
          <w:sz w:val="22"/>
          <w:szCs w:val="22"/>
        </w:rPr>
      </w:pPr>
      <w:r w:rsidRPr="007E7174">
        <w:rPr>
          <w:rFonts w:ascii="ＭＳ 明朝" w:hAnsi="ＭＳ 明朝" w:hint="eastAsia"/>
          <w:sz w:val="22"/>
          <w:szCs w:val="22"/>
        </w:rPr>
        <w:t xml:space="preserve">２　</w:t>
      </w:r>
      <w:r>
        <w:rPr>
          <w:rFonts w:ascii="ＭＳ 明朝" w:hAnsi="ＭＳ 明朝" w:hint="eastAsia"/>
          <w:sz w:val="22"/>
          <w:szCs w:val="22"/>
        </w:rPr>
        <w:t>支援のうち、次に掲げるものはサービスの対象としないものとします</w:t>
      </w:r>
      <w:r w:rsidRPr="007E7174">
        <w:rPr>
          <w:rFonts w:ascii="ＭＳ 明朝" w:hAnsi="ＭＳ 明朝" w:hint="eastAsia"/>
          <w:sz w:val="22"/>
          <w:szCs w:val="22"/>
        </w:rPr>
        <w:t>。</w:t>
      </w:r>
    </w:p>
    <w:p w:rsidR="00432B8E" w:rsidRPr="007E7174" w:rsidRDefault="00432B8E" w:rsidP="00432B8E">
      <w:pPr>
        <w:autoSpaceDE w:val="0"/>
        <w:autoSpaceDN w:val="0"/>
        <w:ind w:firstLineChars="100" w:firstLine="220"/>
        <w:rPr>
          <w:rFonts w:ascii="ＭＳ 明朝" w:hAnsi="ＭＳ 明朝"/>
          <w:sz w:val="22"/>
          <w:szCs w:val="22"/>
        </w:rPr>
      </w:pPr>
      <w:r w:rsidRPr="007E7174">
        <w:rPr>
          <w:rFonts w:ascii="ＭＳ 明朝" w:hAnsi="ＭＳ 明朝" w:hint="eastAsia"/>
          <w:sz w:val="22"/>
          <w:szCs w:val="22"/>
        </w:rPr>
        <w:t>(1) 大学等からの帰宅途中における余暇活動等、修学に関わらない活動</w:t>
      </w:r>
    </w:p>
    <w:p w:rsidR="00432B8E" w:rsidRPr="007E7174" w:rsidRDefault="00432B8E" w:rsidP="00432B8E">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(2) 介護、見守り等の具体的支援を必要とせず支援員が待機している時間</w:t>
      </w:r>
    </w:p>
    <w:p w:rsidR="00432B8E" w:rsidRPr="007E7174" w:rsidRDefault="00432B8E" w:rsidP="00432B8E">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(3)</w:t>
      </w:r>
      <w:r w:rsidRPr="007E7174">
        <w:rPr>
          <w:rFonts w:ascii="ＭＳ 明朝" w:hAnsi="ＭＳ 明朝"/>
          <w:sz w:val="22"/>
          <w:szCs w:val="22"/>
        </w:rPr>
        <w:t xml:space="preserve"> </w:t>
      </w:r>
      <w:r w:rsidRPr="007E7174">
        <w:rPr>
          <w:rFonts w:ascii="ＭＳ 明朝" w:hAnsi="ＭＳ 明朝" w:hint="eastAsia"/>
          <w:sz w:val="22"/>
          <w:szCs w:val="22"/>
        </w:rPr>
        <w:t>支援員が危険を伴う活動の支援</w:t>
      </w:r>
    </w:p>
    <w:p w:rsidR="00432B8E" w:rsidRPr="007E7174" w:rsidRDefault="00432B8E" w:rsidP="00432B8E">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(4)</w:t>
      </w:r>
      <w:r w:rsidRPr="007E7174">
        <w:rPr>
          <w:rFonts w:ascii="ＭＳ 明朝" w:hAnsi="ＭＳ 明朝"/>
          <w:sz w:val="22"/>
          <w:szCs w:val="22"/>
        </w:rPr>
        <w:t xml:space="preserve"> </w:t>
      </w:r>
      <w:r w:rsidRPr="007E7174">
        <w:rPr>
          <w:rFonts w:ascii="ＭＳ 明朝" w:hAnsi="ＭＳ 明朝" w:hint="eastAsia"/>
          <w:sz w:val="22"/>
          <w:szCs w:val="22"/>
        </w:rPr>
        <w:t>前各号に掲げるもののほか、社会通念上本事業を適用することが適当でないと認められる活動</w:t>
      </w:r>
    </w:p>
    <w:p w:rsidR="00432B8E" w:rsidRPr="007E7174"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第　３　章　　利用料金</w:t>
      </w:r>
    </w:p>
    <w:p w:rsidR="00432B8E" w:rsidRPr="006D0749"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（利用料金）</w:t>
      </w:r>
    </w:p>
    <w:p w:rsidR="00432B8E" w:rsidRPr="006D0749" w:rsidRDefault="00432B8E" w:rsidP="00432B8E">
      <w:pPr>
        <w:numPr>
          <w:ilvl w:val="0"/>
          <w:numId w:val="1"/>
        </w:numPr>
        <w:tabs>
          <w:tab w:val="clear" w:pos="1380"/>
          <w:tab w:val="num" w:pos="720"/>
        </w:tabs>
        <w:ind w:left="180" w:hanging="180"/>
        <w:rPr>
          <w:rFonts w:ascii="ＭＳ 明朝" w:hAnsi="ＭＳ 明朝"/>
        </w:rPr>
      </w:pPr>
      <w:r w:rsidRPr="006D0749">
        <w:rPr>
          <w:rFonts w:ascii="ＭＳ 明朝" w:hAnsi="ＭＳ 明朝" w:hint="eastAsia"/>
        </w:rPr>
        <w:t xml:space="preserve">　事業者は、</w:t>
      </w:r>
      <w:r>
        <w:rPr>
          <w:rFonts w:ascii="ＭＳ 明朝" w:hAnsi="ＭＳ 明朝" w:hint="eastAsia"/>
        </w:rPr>
        <w:t>大学修学支援サービス</w:t>
      </w:r>
      <w:r w:rsidRPr="006D0749">
        <w:rPr>
          <w:rFonts w:ascii="ＭＳ 明朝" w:hAnsi="ＭＳ 明朝" w:hint="eastAsia"/>
        </w:rPr>
        <w:t>の提供に</w:t>
      </w:r>
      <w:r>
        <w:rPr>
          <w:rFonts w:ascii="ＭＳ 明朝" w:hAnsi="ＭＳ 明朝" w:hint="eastAsia"/>
        </w:rPr>
        <w:t>あ</w:t>
      </w:r>
      <w:r w:rsidRPr="006D0749">
        <w:rPr>
          <w:rFonts w:ascii="ＭＳ 明朝" w:hAnsi="ＭＳ 明朝" w:hint="eastAsia"/>
        </w:rPr>
        <w:t>たっては、</w:t>
      </w:r>
      <w:r>
        <w:rPr>
          <w:rFonts w:ascii="ＭＳ 明朝" w:hAnsi="ＭＳ 明朝" w:hint="eastAsia"/>
        </w:rPr>
        <w:t>あらかじ</w:t>
      </w:r>
      <w:r w:rsidRPr="006D0749">
        <w:rPr>
          <w:rFonts w:ascii="ＭＳ 明朝" w:hAnsi="ＭＳ 明朝" w:hint="eastAsia"/>
        </w:rPr>
        <w:t>め利用者に対し、当該サービスの内容及び費用について説明し、利用者の同意を得るものとします。</w:t>
      </w:r>
    </w:p>
    <w:p w:rsidR="00432B8E" w:rsidRPr="006D0749" w:rsidRDefault="00432B8E" w:rsidP="00432B8E">
      <w:pPr>
        <w:ind w:left="178" w:hangingChars="85" w:hanging="178"/>
        <w:rPr>
          <w:rFonts w:ascii="ＭＳ 明朝" w:hAnsi="ＭＳ 明朝"/>
        </w:rPr>
      </w:pPr>
      <w:r w:rsidRPr="006D0749">
        <w:rPr>
          <w:rFonts w:ascii="ＭＳ 明朝" w:hAnsi="ＭＳ 明朝" w:hint="eastAsia"/>
        </w:rPr>
        <w:t xml:space="preserve">２　</w:t>
      </w:r>
      <w:r>
        <w:rPr>
          <w:rFonts w:ascii="ＭＳ 明朝" w:hAnsi="ＭＳ 明朝" w:hint="eastAsia"/>
        </w:rPr>
        <w:t>事業者は、大学修学支援</w:t>
      </w:r>
      <w:r w:rsidRPr="006D0749">
        <w:rPr>
          <w:rFonts w:ascii="ＭＳ 明朝" w:hAnsi="ＭＳ 明朝" w:hint="eastAsia"/>
        </w:rPr>
        <w:t>サービスを提供した場合の利用料金及び利用者負担額は、</w:t>
      </w:r>
      <w:r w:rsidRPr="006D0749">
        <w:rPr>
          <w:rFonts w:ascii="ＭＳ 明朝" w:hAnsi="ＭＳ 明朝" w:hint="eastAsia"/>
          <w:color w:val="3366FF"/>
        </w:rPr>
        <w:t>横浜市</w:t>
      </w:r>
      <w:r>
        <w:rPr>
          <w:rFonts w:ascii="ＭＳ 明朝" w:hAnsi="ＭＳ 明朝" w:hint="eastAsia"/>
          <w:color w:val="3366FF"/>
        </w:rPr>
        <w:t>重度訪問介護利用者大学修学支援</w:t>
      </w:r>
      <w:r w:rsidRPr="006D0749">
        <w:rPr>
          <w:rFonts w:ascii="ＭＳ 明朝" w:hAnsi="ＭＳ 明朝" w:hint="eastAsia"/>
          <w:color w:val="3366FF"/>
        </w:rPr>
        <w:t>事業実施要綱</w:t>
      </w:r>
      <w:r w:rsidRPr="006D0749">
        <w:rPr>
          <w:rFonts w:ascii="ＭＳ 明朝" w:hAnsi="ＭＳ 明朝" w:hint="eastAsia"/>
        </w:rPr>
        <w:t>（以下「要綱」という。）に基づく基準によるものとします。</w:t>
      </w:r>
    </w:p>
    <w:p w:rsidR="00432B8E" w:rsidRPr="00E962C7" w:rsidRDefault="00432B8E" w:rsidP="00432B8E">
      <w:pPr>
        <w:ind w:left="178" w:hangingChars="85" w:hanging="178"/>
        <w:rPr>
          <w:rFonts w:ascii="ＭＳ 明朝" w:hAnsi="ＭＳ 明朝"/>
        </w:rPr>
      </w:pPr>
      <w:r w:rsidRPr="006D0749">
        <w:rPr>
          <w:rFonts w:ascii="ＭＳ 明朝" w:hAnsi="ＭＳ 明朝" w:hint="eastAsia"/>
        </w:rPr>
        <w:t>３　利用者は、移動支援サービスの対価として、利用者負担額の月</w:t>
      </w:r>
      <w:r>
        <w:rPr>
          <w:rFonts w:ascii="ＭＳ 明朝" w:hAnsi="ＭＳ 明朝" w:hint="eastAsia"/>
        </w:rPr>
        <w:t>ごと</w:t>
      </w:r>
      <w:r w:rsidRPr="006D0749">
        <w:rPr>
          <w:rFonts w:ascii="ＭＳ 明朝" w:hAnsi="ＭＳ 明朝" w:hint="eastAsia"/>
        </w:rPr>
        <w:t>の合計金額を、</w:t>
      </w:r>
      <w:r w:rsidRPr="00E962C7">
        <w:rPr>
          <w:rFonts w:ascii="ＭＳ 明朝" w:hAnsi="ＭＳ 明朝" w:hint="eastAsia"/>
        </w:rPr>
        <w:t>横浜市が定める利用者負担上限月額の範囲内において、事業者に支払うものとします。</w:t>
      </w:r>
    </w:p>
    <w:p w:rsidR="00432B8E" w:rsidRPr="006D0749" w:rsidRDefault="00432B8E" w:rsidP="00432B8E">
      <w:pPr>
        <w:ind w:left="178" w:hangingChars="85" w:hanging="178"/>
        <w:rPr>
          <w:rFonts w:ascii="ＭＳ 明朝" w:hAnsi="ＭＳ 明朝"/>
        </w:rPr>
      </w:pPr>
      <w:r w:rsidRPr="00E962C7">
        <w:rPr>
          <w:rFonts w:ascii="ＭＳ 明朝" w:hAnsi="ＭＳ 明朝" w:hint="eastAsia"/>
        </w:rPr>
        <w:t>４　利用者は、本人の希望による前条以外のサービス（以下「その他サービス」という</w:t>
      </w:r>
      <w:r w:rsidRPr="006D0749">
        <w:rPr>
          <w:rFonts w:ascii="ＭＳ 明朝" w:hAnsi="ＭＳ 明朝" w:hint="eastAsia"/>
        </w:rPr>
        <w:t>。）提供の対価として、別紙「重要事項説明書」に定める利用料金の月</w:t>
      </w:r>
      <w:r>
        <w:rPr>
          <w:rFonts w:ascii="ＭＳ 明朝" w:hAnsi="ＭＳ 明朝" w:hint="eastAsia"/>
        </w:rPr>
        <w:t>ごと</w:t>
      </w:r>
      <w:r w:rsidRPr="006D0749">
        <w:rPr>
          <w:rFonts w:ascii="ＭＳ 明朝" w:hAnsi="ＭＳ 明朝" w:hint="eastAsia"/>
        </w:rPr>
        <w:t>の合計金額を</w:t>
      </w:r>
      <w:r>
        <w:rPr>
          <w:rFonts w:ascii="ＭＳ 明朝" w:hAnsi="ＭＳ 明朝" w:hint="eastAsia"/>
        </w:rPr>
        <w:t>、</w:t>
      </w:r>
      <w:r w:rsidRPr="006D0749">
        <w:rPr>
          <w:rFonts w:ascii="ＭＳ 明朝" w:hAnsi="ＭＳ 明朝" w:hint="eastAsia"/>
        </w:rPr>
        <w:t>事業者に支払うものとします。</w:t>
      </w:r>
    </w:p>
    <w:p w:rsidR="00432B8E" w:rsidRPr="006D0749" w:rsidRDefault="00432B8E" w:rsidP="00432B8E">
      <w:pPr>
        <w:ind w:left="178" w:hangingChars="85" w:hanging="178"/>
        <w:rPr>
          <w:rFonts w:ascii="ＭＳ 明朝" w:hAnsi="ＭＳ 明朝"/>
        </w:rPr>
      </w:pPr>
    </w:p>
    <w:p w:rsidR="00432B8E" w:rsidRPr="006D0749" w:rsidRDefault="00432B8E" w:rsidP="00432B8E">
      <w:pPr>
        <w:ind w:left="420" w:hangingChars="200" w:hanging="420"/>
        <w:rPr>
          <w:rFonts w:ascii="ＭＳ 明朝" w:hAnsi="ＭＳ 明朝"/>
        </w:rPr>
      </w:pPr>
      <w:r w:rsidRPr="006D0749">
        <w:rPr>
          <w:rFonts w:ascii="ＭＳ 明朝" w:hAnsi="ＭＳ 明朝" w:hint="eastAsia"/>
        </w:rPr>
        <w:t>（利用料金の代理受領）</w:t>
      </w:r>
    </w:p>
    <w:p w:rsidR="00432B8E" w:rsidRPr="006D0749" w:rsidRDefault="00432B8E" w:rsidP="00432B8E">
      <w:pPr>
        <w:ind w:left="178" w:hangingChars="85" w:hanging="178"/>
        <w:rPr>
          <w:rFonts w:ascii="ＭＳ 明朝" w:hAnsi="ＭＳ 明朝"/>
        </w:rPr>
      </w:pPr>
      <w:r w:rsidRPr="006D0749">
        <w:rPr>
          <w:rFonts w:ascii="ＭＳ 明朝" w:hAnsi="ＭＳ 明朝" w:hint="eastAsia"/>
        </w:rPr>
        <w:t>第６条　事業者は</w:t>
      </w:r>
      <w:r w:rsidRPr="00E962C7">
        <w:rPr>
          <w:rFonts w:ascii="ＭＳ 明朝" w:hAnsi="ＭＳ 明朝" w:hint="eastAsia"/>
        </w:rPr>
        <w:t>、横浜市が定める規則に基づき、利用者からの代理受領について委任を受け、横浜市から利用料</w:t>
      </w:r>
      <w:r w:rsidRPr="006D0749">
        <w:rPr>
          <w:rFonts w:ascii="ＭＳ 明朝" w:hAnsi="ＭＳ 明朝" w:hint="eastAsia"/>
        </w:rPr>
        <w:t>金の支払を受けるものとします。</w:t>
      </w:r>
    </w:p>
    <w:p w:rsidR="00432B8E" w:rsidRPr="006D0749" w:rsidRDefault="00432B8E" w:rsidP="00432B8E">
      <w:pPr>
        <w:rPr>
          <w:rFonts w:ascii="ＭＳ 明朝" w:hAnsi="ＭＳ 明朝"/>
        </w:rPr>
      </w:pPr>
    </w:p>
    <w:p w:rsidR="00432B8E" w:rsidRPr="006D0749" w:rsidRDefault="00432B8E" w:rsidP="00432B8E">
      <w:pPr>
        <w:rPr>
          <w:rFonts w:ascii="ＭＳ 明朝" w:hAnsi="ＭＳ 明朝"/>
        </w:rPr>
      </w:pPr>
      <w:r>
        <w:rPr>
          <w:rFonts w:ascii="ＭＳ 明朝" w:hAnsi="ＭＳ 明朝" w:hint="eastAsia"/>
        </w:rPr>
        <w:t>（利用料金の支払</w:t>
      </w:r>
      <w:r w:rsidRPr="006D0749">
        <w:rPr>
          <w:rFonts w:ascii="ＭＳ 明朝" w:hAnsi="ＭＳ 明朝" w:hint="eastAsia"/>
        </w:rPr>
        <w:t>等）</w:t>
      </w:r>
    </w:p>
    <w:p w:rsidR="00432B8E" w:rsidRPr="006D0749" w:rsidRDefault="00432B8E" w:rsidP="00432B8E">
      <w:pPr>
        <w:numPr>
          <w:ilvl w:val="0"/>
          <w:numId w:val="2"/>
        </w:numPr>
        <w:tabs>
          <w:tab w:val="clear" w:pos="720"/>
          <w:tab w:val="num" w:pos="180"/>
        </w:tabs>
        <w:ind w:leftChars="-1" w:left="179" w:hangingChars="86" w:hanging="181"/>
        <w:rPr>
          <w:rFonts w:ascii="ＭＳ 明朝" w:hAnsi="ＭＳ 明朝"/>
        </w:rPr>
      </w:pPr>
      <w:r w:rsidRPr="006D0749">
        <w:rPr>
          <w:rFonts w:ascii="ＭＳ 明朝" w:hAnsi="ＭＳ 明朝" w:hint="eastAsia"/>
        </w:rPr>
        <w:t>事業者は、当月の利用者負担額及びその他サービスの利用料金合計額の請求書を、</w:t>
      </w:r>
      <w:r>
        <w:rPr>
          <w:rFonts w:ascii="ＭＳ 明朝" w:hAnsi="ＭＳ 明朝" w:hint="eastAsia"/>
        </w:rPr>
        <w:t>原則として</w:t>
      </w:r>
      <w:r w:rsidRPr="00E962C7">
        <w:rPr>
          <w:rFonts w:ascii="ＭＳ 明朝" w:hAnsi="ＭＳ 明朝" w:hint="eastAsia"/>
          <w:color w:val="0070C0"/>
        </w:rPr>
        <w:t>翌月末日まで</w:t>
      </w:r>
      <w:r w:rsidRPr="006D0749">
        <w:rPr>
          <w:rFonts w:ascii="ＭＳ 明朝" w:hAnsi="ＭＳ 明朝" w:hint="eastAsia"/>
        </w:rPr>
        <w:t>に利用者に送付するものとします。</w:t>
      </w:r>
    </w:p>
    <w:p w:rsidR="00432B8E" w:rsidRPr="006D0749" w:rsidRDefault="00432B8E" w:rsidP="00432B8E">
      <w:pPr>
        <w:ind w:leftChars="1" w:left="178" w:hangingChars="84" w:hanging="176"/>
        <w:rPr>
          <w:rFonts w:ascii="ＭＳ 明朝" w:hAnsi="ＭＳ 明朝"/>
        </w:rPr>
      </w:pPr>
      <w:r w:rsidRPr="006D0749">
        <w:rPr>
          <w:rFonts w:ascii="ＭＳ 明朝" w:hAnsi="ＭＳ 明朝" w:hint="eastAsia"/>
        </w:rPr>
        <w:t>２　利用者は、前項により請求があった</w:t>
      </w:r>
      <w:r>
        <w:rPr>
          <w:rFonts w:ascii="ＭＳ 明朝" w:hAnsi="ＭＳ 明朝" w:hint="eastAsia"/>
        </w:rPr>
        <w:t>当月の</w:t>
      </w:r>
      <w:r w:rsidRPr="006D0749">
        <w:rPr>
          <w:rFonts w:ascii="ＭＳ 明朝" w:hAnsi="ＭＳ 明朝" w:hint="eastAsia"/>
        </w:rPr>
        <w:t>利用者負担額及びその他サービスの利用料</w:t>
      </w:r>
      <w:r w:rsidRPr="006D0749">
        <w:rPr>
          <w:rFonts w:ascii="ＭＳ 明朝" w:hAnsi="ＭＳ 明朝" w:hint="eastAsia"/>
        </w:rPr>
        <w:lastRenderedPageBreak/>
        <w:t>金合計額を、</w:t>
      </w:r>
      <w:r w:rsidRPr="00E962C7">
        <w:rPr>
          <w:rFonts w:ascii="ＭＳ 明朝" w:hAnsi="ＭＳ 明朝" w:hint="eastAsia"/>
          <w:color w:val="0070C0"/>
        </w:rPr>
        <w:t>翌々月○○日まで</w:t>
      </w:r>
      <w:r w:rsidRPr="006D0749">
        <w:rPr>
          <w:rFonts w:ascii="ＭＳ 明朝" w:hAnsi="ＭＳ 明朝" w:hint="eastAsia"/>
        </w:rPr>
        <w:t>に支払うものとします。</w:t>
      </w:r>
    </w:p>
    <w:p w:rsidR="00432B8E" w:rsidRPr="006D0749" w:rsidRDefault="00432B8E" w:rsidP="00432B8E">
      <w:pPr>
        <w:ind w:left="178" w:hangingChars="85" w:hanging="178"/>
        <w:rPr>
          <w:rFonts w:ascii="ＭＳ 明朝" w:hAnsi="ＭＳ 明朝"/>
        </w:rPr>
      </w:pPr>
      <w:r w:rsidRPr="006D0749">
        <w:rPr>
          <w:rFonts w:ascii="ＭＳ 明朝" w:hAnsi="ＭＳ 明朝" w:hint="eastAsia"/>
        </w:rPr>
        <w:t>３　事業者は、利用者から利用者負担額及びその他サービスの利用料金合計額の支払を受けたときには、利用者に領収証を発行します。</w:t>
      </w:r>
    </w:p>
    <w:p w:rsidR="00432B8E" w:rsidRPr="006D0749" w:rsidRDefault="00432B8E" w:rsidP="00432B8E">
      <w:pPr>
        <w:ind w:left="630" w:hangingChars="300" w:hanging="630"/>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第　４　章　　事業者の義務</w:t>
      </w:r>
    </w:p>
    <w:p w:rsidR="00432B8E" w:rsidRPr="006D0749"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（サービス提供の記録）</w:t>
      </w:r>
    </w:p>
    <w:p w:rsidR="00432B8E" w:rsidRPr="006D0749" w:rsidRDefault="00432B8E" w:rsidP="00432B8E">
      <w:pPr>
        <w:numPr>
          <w:ilvl w:val="0"/>
          <w:numId w:val="2"/>
        </w:numPr>
        <w:tabs>
          <w:tab w:val="clear" w:pos="720"/>
          <w:tab w:val="num" w:pos="900"/>
        </w:tabs>
        <w:ind w:left="180" w:hanging="180"/>
        <w:rPr>
          <w:rFonts w:ascii="ＭＳ 明朝" w:hAnsi="ＭＳ 明朝"/>
        </w:rPr>
      </w:pPr>
      <w:r w:rsidRPr="006D0749">
        <w:rPr>
          <w:rFonts w:ascii="ＭＳ 明朝" w:hAnsi="ＭＳ 明朝" w:hint="eastAsia"/>
        </w:rPr>
        <w:t>事業者は、毎回サービス終了時に、利用者から書面によりサービス提供の確認を受けます。</w:t>
      </w:r>
    </w:p>
    <w:p w:rsidR="00432B8E" w:rsidRPr="006D0749" w:rsidRDefault="00432B8E" w:rsidP="00432B8E">
      <w:pPr>
        <w:ind w:left="210" w:hangingChars="100" w:hanging="210"/>
        <w:rPr>
          <w:rFonts w:ascii="ＭＳ 明朝" w:hAnsi="ＭＳ 明朝"/>
        </w:rPr>
      </w:pPr>
      <w:r w:rsidRPr="006D0749">
        <w:rPr>
          <w:rFonts w:ascii="ＭＳ 明朝" w:hAnsi="ＭＳ 明朝" w:hint="eastAsia"/>
        </w:rPr>
        <w:t>２　事業者は、</w:t>
      </w:r>
      <w:r>
        <w:rPr>
          <w:rFonts w:ascii="ＭＳ 明朝" w:hAnsi="ＭＳ 明朝" w:hint="eastAsia"/>
        </w:rPr>
        <w:t>大学修学</w:t>
      </w:r>
      <w:r w:rsidRPr="006D0749">
        <w:rPr>
          <w:rFonts w:ascii="ＭＳ 明朝" w:hAnsi="ＭＳ 明朝" w:hint="eastAsia"/>
        </w:rPr>
        <w:t>支援サービスの提供に関する諸記録を作成し、</w:t>
      </w:r>
      <w:r>
        <w:rPr>
          <w:rFonts w:ascii="ＭＳ 明朝" w:hAnsi="ＭＳ 明朝" w:hint="eastAsia"/>
        </w:rPr>
        <w:t>サービスを完了した日から５</w:t>
      </w:r>
      <w:r w:rsidRPr="006D0749">
        <w:rPr>
          <w:rFonts w:ascii="ＭＳ 明朝" w:hAnsi="ＭＳ 明朝" w:hint="eastAsia"/>
        </w:rPr>
        <w:t>年間保存します。</w:t>
      </w:r>
    </w:p>
    <w:p w:rsidR="00432B8E" w:rsidRPr="006D0749" w:rsidRDefault="00432B8E" w:rsidP="00432B8E">
      <w:pPr>
        <w:ind w:left="178" w:hangingChars="85" w:hanging="178"/>
        <w:rPr>
          <w:rFonts w:ascii="ＭＳ 明朝" w:hAnsi="ＭＳ 明朝"/>
        </w:rPr>
      </w:pPr>
      <w:r w:rsidRPr="006D0749">
        <w:rPr>
          <w:rFonts w:ascii="ＭＳ 明朝" w:hAnsi="ＭＳ 明朝" w:hint="eastAsia"/>
        </w:rPr>
        <w:t>３　利用者は、事業者の営業時間内に</w:t>
      </w:r>
      <w:r>
        <w:rPr>
          <w:rFonts w:ascii="ＭＳ 明朝" w:hAnsi="ＭＳ 明朝" w:hint="eastAsia"/>
        </w:rPr>
        <w:t>、</w:t>
      </w:r>
      <w:r w:rsidRPr="006D0749">
        <w:rPr>
          <w:rFonts w:ascii="ＭＳ 明朝" w:hAnsi="ＭＳ 明朝" w:hint="eastAsia"/>
        </w:rPr>
        <w:t>その</w:t>
      </w:r>
      <w:r>
        <w:rPr>
          <w:rFonts w:ascii="ＭＳ 明朝" w:hAnsi="ＭＳ 明朝" w:hint="eastAsia"/>
        </w:rPr>
        <w:t>運営する</w:t>
      </w:r>
      <w:r w:rsidRPr="006D0749">
        <w:rPr>
          <w:rFonts w:ascii="ＭＳ 明朝" w:hAnsi="ＭＳ 明朝" w:hint="eastAsia"/>
        </w:rPr>
        <w:t>事業</w:t>
      </w:r>
      <w:r>
        <w:rPr>
          <w:rFonts w:ascii="ＭＳ 明朝" w:hAnsi="ＭＳ 明朝" w:hint="eastAsia"/>
        </w:rPr>
        <w:t>所内</w:t>
      </w:r>
      <w:r w:rsidRPr="006D0749">
        <w:rPr>
          <w:rFonts w:ascii="ＭＳ 明朝" w:hAnsi="ＭＳ 明朝" w:hint="eastAsia"/>
        </w:rPr>
        <w:t>において、当該利用者に関する前</w:t>
      </w:r>
      <w:r>
        <w:rPr>
          <w:rFonts w:ascii="ＭＳ 明朝" w:hAnsi="ＭＳ 明朝" w:hint="eastAsia"/>
        </w:rPr>
        <w:t>項に定める</w:t>
      </w:r>
      <w:r w:rsidRPr="006D0749">
        <w:rPr>
          <w:rFonts w:ascii="ＭＳ 明朝" w:hAnsi="ＭＳ 明朝" w:hint="eastAsia"/>
        </w:rPr>
        <w:t>諸記録を閲覧できます。</w:t>
      </w:r>
    </w:p>
    <w:p w:rsidR="00432B8E" w:rsidRDefault="00432B8E" w:rsidP="00432B8E">
      <w:pPr>
        <w:ind w:left="420" w:hangingChars="200" w:hanging="420"/>
        <w:rPr>
          <w:rFonts w:ascii="ＭＳ 明朝" w:hAnsi="ＭＳ 明朝"/>
        </w:rPr>
      </w:pPr>
      <w:r w:rsidRPr="006D0749">
        <w:rPr>
          <w:rFonts w:ascii="ＭＳ 明朝" w:hAnsi="ＭＳ 明朝" w:hint="eastAsia"/>
        </w:rPr>
        <w:t>４　利用者は、</w:t>
      </w:r>
      <w:r>
        <w:rPr>
          <w:rFonts w:ascii="ＭＳ 明朝" w:hAnsi="ＭＳ 明朝" w:hint="eastAsia"/>
        </w:rPr>
        <w:t>第２項に定める</w:t>
      </w:r>
      <w:r w:rsidRPr="006D0749">
        <w:rPr>
          <w:rFonts w:ascii="ＭＳ 明朝" w:hAnsi="ＭＳ 明朝" w:hint="eastAsia"/>
        </w:rPr>
        <w:t>当該利用者に関する</w:t>
      </w:r>
      <w:r>
        <w:rPr>
          <w:rFonts w:ascii="ＭＳ 明朝" w:hAnsi="ＭＳ 明朝" w:hint="eastAsia"/>
        </w:rPr>
        <w:t>諸記録について、</w:t>
      </w:r>
      <w:r w:rsidRPr="006D0749">
        <w:rPr>
          <w:rFonts w:ascii="ＭＳ 明朝" w:hAnsi="ＭＳ 明朝" w:hint="eastAsia"/>
        </w:rPr>
        <w:t>複写物の交付を受け</w:t>
      </w:r>
    </w:p>
    <w:p w:rsidR="00432B8E" w:rsidRPr="006D0749" w:rsidRDefault="00432B8E" w:rsidP="00432B8E">
      <w:pPr>
        <w:ind w:leftChars="100" w:left="420" w:hangingChars="100" w:hanging="210"/>
        <w:rPr>
          <w:rFonts w:ascii="ＭＳ 明朝" w:hAnsi="ＭＳ 明朝"/>
        </w:rPr>
      </w:pPr>
      <w:r w:rsidRPr="006D0749">
        <w:rPr>
          <w:rFonts w:ascii="ＭＳ 明朝" w:hAnsi="ＭＳ 明朝" w:hint="eastAsia"/>
        </w:rPr>
        <w:t>ることが</w:t>
      </w:r>
      <w:r>
        <w:rPr>
          <w:rFonts w:ascii="ＭＳ 明朝" w:hAnsi="ＭＳ 明朝" w:hint="eastAsia"/>
        </w:rPr>
        <w:t>でき</w:t>
      </w:r>
      <w:r w:rsidRPr="006D0749">
        <w:rPr>
          <w:rFonts w:ascii="ＭＳ 明朝" w:hAnsi="ＭＳ 明朝" w:hint="eastAsia"/>
        </w:rPr>
        <w:t>ます。</w:t>
      </w:r>
    </w:p>
    <w:p w:rsidR="00432B8E" w:rsidRPr="006D0749" w:rsidRDefault="00432B8E" w:rsidP="00432B8E">
      <w:pPr>
        <w:ind w:left="420" w:hangingChars="200" w:hanging="420"/>
        <w:rPr>
          <w:rFonts w:ascii="ＭＳ 明朝" w:hAnsi="ＭＳ 明朝"/>
        </w:rPr>
      </w:pPr>
    </w:p>
    <w:p w:rsidR="00432B8E" w:rsidRPr="006D0749" w:rsidRDefault="00432B8E" w:rsidP="00432B8E">
      <w:pPr>
        <w:ind w:left="420" w:hangingChars="200" w:hanging="420"/>
        <w:rPr>
          <w:rFonts w:ascii="ＭＳ 明朝" w:hAnsi="ＭＳ 明朝"/>
        </w:rPr>
      </w:pPr>
      <w:r w:rsidRPr="006D0749">
        <w:rPr>
          <w:rFonts w:ascii="ＭＳ 明朝" w:hAnsi="ＭＳ 明朝" w:hint="eastAsia"/>
        </w:rPr>
        <w:t>（サービスの中止）</w:t>
      </w:r>
    </w:p>
    <w:p w:rsidR="00432B8E" w:rsidRPr="006D0749" w:rsidRDefault="00432B8E" w:rsidP="00432B8E">
      <w:pPr>
        <w:numPr>
          <w:ilvl w:val="0"/>
          <w:numId w:val="2"/>
        </w:numPr>
        <w:tabs>
          <w:tab w:val="clear" w:pos="720"/>
          <w:tab w:val="num" w:pos="360"/>
        </w:tabs>
        <w:ind w:left="360" w:hanging="360"/>
        <w:rPr>
          <w:rFonts w:ascii="ＭＳ 明朝" w:hAnsi="ＭＳ 明朝"/>
        </w:rPr>
      </w:pPr>
      <w:r w:rsidRPr="006D0749">
        <w:rPr>
          <w:rFonts w:ascii="ＭＳ 明朝" w:hAnsi="ＭＳ 明朝" w:hint="eastAsia"/>
        </w:rPr>
        <w:t>利用者は、事業者に対して、サービス提供の</w:t>
      </w:r>
      <w:r w:rsidRPr="00E962C7">
        <w:rPr>
          <w:rFonts w:ascii="ＭＳ 明朝" w:hAnsi="ＭＳ 明朝" w:hint="eastAsia"/>
          <w:color w:val="0070C0"/>
        </w:rPr>
        <w:t>前日○○：○○まで</w:t>
      </w:r>
      <w:r w:rsidRPr="001118EB">
        <w:rPr>
          <w:rFonts w:ascii="ＭＳ 明朝" w:hAnsi="ＭＳ 明朝" w:hint="eastAsia"/>
        </w:rPr>
        <w:t>に通知する</w:t>
      </w:r>
      <w:r w:rsidRPr="006D0749">
        <w:rPr>
          <w:rFonts w:ascii="ＭＳ 明朝" w:hAnsi="ＭＳ 明朝" w:hint="eastAsia"/>
        </w:rPr>
        <w:t>ことにより、利用料金等を負担することなくサービス利用を中</w:t>
      </w:r>
      <w:r>
        <w:rPr>
          <w:rFonts w:ascii="ＭＳ 明朝" w:hAnsi="ＭＳ 明朝" w:hint="eastAsia"/>
        </w:rPr>
        <w:t>止することができ</w:t>
      </w:r>
      <w:r w:rsidRPr="006D0749">
        <w:rPr>
          <w:rFonts w:ascii="ＭＳ 明朝" w:hAnsi="ＭＳ 明朝" w:hint="eastAsia"/>
        </w:rPr>
        <w:t>ます。</w:t>
      </w:r>
    </w:p>
    <w:p w:rsidR="00432B8E" w:rsidRPr="0077679C"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（守秘義務）</w:t>
      </w:r>
    </w:p>
    <w:p w:rsidR="00432B8E" w:rsidRPr="006D0749" w:rsidRDefault="00432B8E" w:rsidP="00432B8E">
      <w:pPr>
        <w:ind w:left="210" w:hangingChars="100" w:hanging="210"/>
        <w:rPr>
          <w:rFonts w:ascii="ＭＳ 明朝" w:hAnsi="ＭＳ 明朝"/>
        </w:rPr>
      </w:pPr>
      <w:r w:rsidRPr="006D0749">
        <w:rPr>
          <w:rFonts w:ascii="ＭＳ 明朝" w:hAnsi="ＭＳ 明朝" w:hint="eastAsia"/>
        </w:rPr>
        <w:t>第10条　事業者は、正当な理由がある場合を除き、</w:t>
      </w:r>
      <w:r>
        <w:rPr>
          <w:rFonts w:ascii="ＭＳ 明朝" w:hAnsi="ＭＳ 明朝" w:hint="eastAsia"/>
        </w:rPr>
        <w:t>その業務上知り得た</w:t>
      </w:r>
      <w:r w:rsidRPr="006D0749">
        <w:rPr>
          <w:rFonts w:ascii="ＭＳ 明朝" w:hAnsi="ＭＳ 明朝" w:hint="eastAsia"/>
        </w:rPr>
        <w:t>利用者又はその家族の秘密を</w:t>
      </w:r>
      <w:r>
        <w:rPr>
          <w:rFonts w:ascii="ＭＳ 明朝" w:hAnsi="ＭＳ 明朝" w:hint="eastAsia"/>
        </w:rPr>
        <w:t>、第三者</w:t>
      </w:r>
      <w:r w:rsidRPr="006D0749">
        <w:rPr>
          <w:rFonts w:ascii="ＭＳ 明朝" w:hAnsi="ＭＳ 明朝" w:hint="eastAsia"/>
        </w:rPr>
        <w:t>に漏らさない義務を負うものとします。</w:t>
      </w:r>
    </w:p>
    <w:p w:rsidR="00432B8E" w:rsidRPr="006D0749" w:rsidRDefault="00432B8E" w:rsidP="00432B8E">
      <w:pPr>
        <w:ind w:left="210" w:hangingChars="100" w:hanging="210"/>
        <w:rPr>
          <w:rFonts w:ascii="ＭＳ 明朝" w:hAnsi="ＭＳ 明朝"/>
        </w:rPr>
      </w:pPr>
      <w:r w:rsidRPr="006D0749">
        <w:rPr>
          <w:rFonts w:ascii="ＭＳ 明朝" w:hAnsi="ＭＳ 明朝" w:hint="eastAsia"/>
        </w:rPr>
        <w:t xml:space="preserve">２　</w:t>
      </w:r>
      <w:r>
        <w:rPr>
          <w:rFonts w:ascii="ＭＳ 明朝" w:hAnsi="ＭＳ 明朝" w:hint="eastAsia"/>
        </w:rPr>
        <w:t>事業者は、従業者</w:t>
      </w:r>
      <w:r w:rsidRPr="006D0749">
        <w:rPr>
          <w:rFonts w:ascii="ＭＳ 明朝" w:hAnsi="ＭＳ 明朝" w:hint="eastAsia"/>
        </w:rPr>
        <w:t>が退職後</w:t>
      </w:r>
      <w:r>
        <w:rPr>
          <w:rFonts w:ascii="ＭＳ 明朝" w:hAnsi="ＭＳ 明朝" w:hint="eastAsia"/>
        </w:rPr>
        <w:t>においても</w:t>
      </w:r>
      <w:r w:rsidRPr="006D0749">
        <w:rPr>
          <w:rFonts w:ascii="ＭＳ 明朝" w:hAnsi="ＭＳ 明朝" w:hint="eastAsia"/>
        </w:rPr>
        <w:t>、在職中知り得た利用者又はその家族の秘密を漏らすことのないように必要な措置を講じるものとします。</w:t>
      </w:r>
    </w:p>
    <w:p w:rsidR="00432B8E" w:rsidRPr="006D0749"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（身分証明書携行義務）</w:t>
      </w:r>
    </w:p>
    <w:p w:rsidR="00432B8E" w:rsidRPr="006D0749" w:rsidRDefault="00432B8E" w:rsidP="00432B8E">
      <w:pPr>
        <w:ind w:left="210" w:hangingChars="100" w:hanging="210"/>
        <w:rPr>
          <w:rFonts w:ascii="ＭＳ 明朝" w:hAnsi="ＭＳ 明朝"/>
        </w:rPr>
      </w:pPr>
      <w:r w:rsidRPr="006D0749">
        <w:rPr>
          <w:rFonts w:ascii="ＭＳ 明朝" w:hAnsi="ＭＳ 明朝" w:hint="eastAsia"/>
        </w:rPr>
        <w:t>第11条　サービス</w:t>
      </w:r>
      <w:r>
        <w:rPr>
          <w:rFonts w:ascii="ＭＳ 明朝" w:hAnsi="ＭＳ 明朝" w:hint="eastAsia"/>
        </w:rPr>
        <w:t>を</w:t>
      </w:r>
      <w:r w:rsidRPr="006D0749">
        <w:rPr>
          <w:rFonts w:ascii="ＭＳ 明朝" w:hAnsi="ＭＳ 明朝" w:hint="eastAsia"/>
        </w:rPr>
        <w:t>提供</w:t>
      </w:r>
      <w:r>
        <w:rPr>
          <w:rFonts w:ascii="ＭＳ 明朝" w:hAnsi="ＭＳ 明朝" w:hint="eastAsia"/>
        </w:rPr>
        <w:t>する従業者は、常に身分証を携行し、初回訪問時及び利用者又はその</w:t>
      </w:r>
      <w:r w:rsidRPr="006D0749">
        <w:rPr>
          <w:rFonts w:ascii="ＭＳ 明朝" w:hAnsi="ＭＳ 明朝" w:hint="eastAsia"/>
        </w:rPr>
        <w:t>家族</w:t>
      </w:r>
      <w:r>
        <w:rPr>
          <w:rFonts w:ascii="ＭＳ 明朝" w:hAnsi="ＭＳ 明朝" w:hint="eastAsia"/>
        </w:rPr>
        <w:t>等</w:t>
      </w:r>
      <w:r w:rsidRPr="006D0749">
        <w:rPr>
          <w:rFonts w:ascii="ＭＳ 明朝" w:hAnsi="ＭＳ 明朝" w:hint="eastAsia"/>
        </w:rPr>
        <w:t>から提示を求められた時は、いつでも身分証を提示するものとします。</w:t>
      </w:r>
    </w:p>
    <w:p w:rsidR="00432B8E" w:rsidRPr="0077679C"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 xml:space="preserve">第　</w:t>
      </w:r>
      <w:r>
        <w:rPr>
          <w:rFonts w:ascii="ＭＳ 明朝" w:hAnsi="ＭＳ 明朝" w:hint="eastAsia"/>
        </w:rPr>
        <w:t>５</w:t>
      </w:r>
      <w:r w:rsidRPr="006D0749">
        <w:rPr>
          <w:rFonts w:ascii="ＭＳ 明朝" w:hAnsi="ＭＳ 明朝" w:hint="eastAsia"/>
        </w:rPr>
        <w:t xml:space="preserve">　章　　損害賠償</w:t>
      </w:r>
    </w:p>
    <w:p w:rsidR="00432B8E" w:rsidRPr="006D0749" w:rsidRDefault="00432B8E" w:rsidP="00432B8E">
      <w:pPr>
        <w:spacing w:line="120" w:lineRule="auto"/>
        <w:rPr>
          <w:rFonts w:ascii="ＭＳ 明朝" w:hAnsi="ＭＳ 明朝"/>
        </w:rPr>
      </w:pPr>
    </w:p>
    <w:p w:rsidR="00432B8E" w:rsidRPr="006D0749" w:rsidRDefault="00432B8E" w:rsidP="00432B8E">
      <w:pPr>
        <w:spacing w:line="120" w:lineRule="auto"/>
        <w:rPr>
          <w:rFonts w:ascii="ＭＳ 明朝" w:hAnsi="ＭＳ 明朝"/>
        </w:rPr>
      </w:pPr>
      <w:r w:rsidRPr="006D0749">
        <w:rPr>
          <w:rFonts w:ascii="ＭＳ 明朝" w:hAnsi="ＭＳ 明朝" w:hint="eastAsia"/>
        </w:rPr>
        <w:t>（損害賠償）</w:t>
      </w:r>
    </w:p>
    <w:p w:rsidR="00432B8E" w:rsidRPr="006D0749" w:rsidRDefault="00432B8E" w:rsidP="00432B8E">
      <w:pPr>
        <w:spacing w:line="120" w:lineRule="auto"/>
        <w:ind w:left="210" w:hangingChars="100" w:hanging="210"/>
        <w:rPr>
          <w:rFonts w:ascii="ＭＳ 明朝" w:hAnsi="ＭＳ 明朝"/>
        </w:rPr>
      </w:pPr>
      <w:r w:rsidRPr="006D0749">
        <w:rPr>
          <w:rFonts w:ascii="ＭＳ 明朝" w:hAnsi="ＭＳ 明朝" w:hint="eastAsia"/>
        </w:rPr>
        <w:t>第12条　事業者は、本契約に基づくサービスの実施に伴い、自己の責に帰すべき事由により利用者に生じた損害について賠償する責任を負います。第10条に定める守秘義務に違反した場合も同様とします。</w:t>
      </w:r>
    </w:p>
    <w:p w:rsidR="00432B8E" w:rsidRPr="006D0749" w:rsidRDefault="00432B8E" w:rsidP="00432B8E">
      <w:pPr>
        <w:spacing w:line="120" w:lineRule="auto"/>
        <w:rPr>
          <w:rFonts w:ascii="ＭＳ 明朝" w:hAnsi="ＭＳ 明朝"/>
        </w:rPr>
      </w:pPr>
      <w:r w:rsidRPr="006D0749">
        <w:rPr>
          <w:rFonts w:ascii="ＭＳ 明朝" w:hAnsi="ＭＳ 明朝" w:hint="eastAsia"/>
        </w:rPr>
        <w:t>２　事業者は、前項の損害賠償責任の履行については速やかに行うものとします。</w:t>
      </w:r>
    </w:p>
    <w:p w:rsidR="00432B8E" w:rsidRPr="006D0749" w:rsidRDefault="00432B8E" w:rsidP="00432B8E">
      <w:pPr>
        <w:spacing w:line="120" w:lineRule="auto"/>
        <w:ind w:left="178" w:hangingChars="85" w:hanging="178"/>
        <w:rPr>
          <w:rFonts w:ascii="ＭＳ 明朝" w:hAnsi="ＭＳ 明朝"/>
        </w:rPr>
      </w:pPr>
      <w:r w:rsidRPr="006D0749">
        <w:rPr>
          <w:rFonts w:ascii="ＭＳ 明朝" w:hAnsi="ＭＳ 明朝" w:hint="eastAsia"/>
        </w:rPr>
        <w:t>３　利用者は、故意又は過失により事業者に損害を与え、又は無断で備品の形状を変更したときは、その損害を弁償し、又は原状に復する責務を負うものとします。</w:t>
      </w:r>
      <w:r>
        <w:rPr>
          <w:rFonts w:ascii="ＭＳ 明朝" w:hAnsi="ＭＳ 明朝" w:hint="eastAsia"/>
        </w:rPr>
        <w:t>なお</w:t>
      </w:r>
      <w:r w:rsidRPr="006D0749">
        <w:rPr>
          <w:rFonts w:ascii="ＭＳ 明朝" w:hAnsi="ＭＳ 明朝" w:hint="eastAsia"/>
        </w:rPr>
        <w:t>、損害賠償の額は利用者本人の心身の状況を考慮して減免出来るものとします。</w:t>
      </w:r>
    </w:p>
    <w:p w:rsidR="00432B8E" w:rsidRPr="006D0749" w:rsidRDefault="00432B8E" w:rsidP="00432B8E">
      <w:pPr>
        <w:spacing w:line="120" w:lineRule="auto"/>
        <w:rPr>
          <w:rFonts w:ascii="ＭＳ 明朝" w:hAnsi="ＭＳ 明朝"/>
        </w:rPr>
      </w:pPr>
    </w:p>
    <w:p w:rsidR="00432B8E" w:rsidRPr="006D0749" w:rsidRDefault="00432B8E" w:rsidP="00432B8E">
      <w:pPr>
        <w:spacing w:line="120" w:lineRule="auto"/>
        <w:rPr>
          <w:rFonts w:ascii="ＭＳ 明朝" w:hAnsi="ＭＳ 明朝"/>
        </w:rPr>
      </w:pPr>
      <w:r w:rsidRPr="006D0749">
        <w:rPr>
          <w:rFonts w:ascii="ＭＳ 明朝" w:hAnsi="ＭＳ 明朝" w:hint="eastAsia"/>
        </w:rPr>
        <w:t xml:space="preserve">第　</w:t>
      </w:r>
      <w:r>
        <w:rPr>
          <w:rFonts w:ascii="ＭＳ 明朝" w:hAnsi="ＭＳ 明朝" w:hint="eastAsia"/>
        </w:rPr>
        <w:t>６</w:t>
      </w:r>
      <w:r w:rsidRPr="006D0749">
        <w:rPr>
          <w:rFonts w:ascii="ＭＳ 明朝" w:hAnsi="ＭＳ 明朝" w:hint="eastAsia"/>
        </w:rPr>
        <w:t xml:space="preserve">　章　　契約の終了</w:t>
      </w:r>
    </w:p>
    <w:p w:rsidR="00432B8E" w:rsidRPr="006D0749" w:rsidRDefault="00432B8E" w:rsidP="00432B8E">
      <w:pPr>
        <w:spacing w:line="120" w:lineRule="auto"/>
        <w:rPr>
          <w:rFonts w:ascii="ＭＳ 明朝" w:hAnsi="ＭＳ 明朝"/>
        </w:rPr>
      </w:pPr>
    </w:p>
    <w:p w:rsidR="00432B8E" w:rsidRPr="006D0749" w:rsidRDefault="00432B8E" w:rsidP="00432B8E">
      <w:pPr>
        <w:spacing w:line="120" w:lineRule="auto"/>
        <w:rPr>
          <w:rFonts w:ascii="ＭＳ 明朝" w:hAnsi="ＭＳ 明朝"/>
        </w:rPr>
      </w:pPr>
      <w:r w:rsidRPr="006D0749">
        <w:rPr>
          <w:rFonts w:ascii="ＭＳ 明朝" w:hAnsi="ＭＳ 明朝" w:hint="eastAsia"/>
        </w:rPr>
        <w:t>（契約の終了事由）</w:t>
      </w:r>
    </w:p>
    <w:p w:rsidR="00432B8E" w:rsidRPr="006D0749" w:rsidRDefault="00432B8E" w:rsidP="00432B8E">
      <w:pPr>
        <w:spacing w:line="120" w:lineRule="auto"/>
        <w:ind w:left="210" w:hangingChars="100" w:hanging="210"/>
        <w:rPr>
          <w:rFonts w:ascii="ＭＳ 明朝" w:hAnsi="ＭＳ 明朝"/>
        </w:rPr>
      </w:pPr>
      <w:r w:rsidRPr="006D0749">
        <w:rPr>
          <w:rFonts w:ascii="ＭＳ 明朝" w:hAnsi="ＭＳ 明朝" w:hint="eastAsia"/>
        </w:rPr>
        <w:t>第13条　利用者又は事業者が次の各号のいずれかに該当した場合、本契約は終了するものとします。</w:t>
      </w:r>
    </w:p>
    <w:p w:rsidR="00432B8E" w:rsidRPr="006D0749" w:rsidRDefault="00432B8E" w:rsidP="00432B8E">
      <w:pPr>
        <w:spacing w:line="120" w:lineRule="auto"/>
        <w:rPr>
          <w:rFonts w:ascii="ＭＳ 明朝" w:hAnsi="ＭＳ 明朝"/>
        </w:rPr>
      </w:pPr>
      <w:r w:rsidRPr="006D0749">
        <w:rPr>
          <w:rFonts w:ascii="ＭＳ 明朝" w:hAnsi="ＭＳ 明朝" w:hint="eastAsia"/>
        </w:rPr>
        <w:t xml:space="preserve">　（１）利用者が死亡した場合。</w:t>
      </w:r>
    </w:p>
    <w:p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（２）</w:t>
      </w:r>
      <w:r w:rsidRPr="00E962C7">
        <w:rPr>
          <w:rFonts w:ascii="ＭＳ 明朝" w:hAnsi="ＭＳ 明朝" w:hint="eastAsia"/>
        </w:rPr>
        <w:t>要綱</w:t>
      </w:r>
      <w:r w:rsidRPr="006D0749">
        <w:rPr>
          <w:rFonts w:ascii="ＭＳ 明朝" w:hAnsi="ＭＳ 明朝" w:hint="eastAsia"/>
        </w:rPr>
        <w:t>に基づく</w:t>
      </w:r>
      <w:r>
        <w:rPr>
          <w:rFonts w:ascii="ＭＳ 明朝" w:hAnsi="ＭＳ 明朝" w:hint="eastAsia"/>
        </w:rPr>
        <w:t>大学修学支援</w:t>
      </w:r>
      <w:r w:rsidRPr="006D0749">
        <w:rPr>
          <w:rFonts w:ascii="ＭＳ 明朝" w:hAnsi="ＭＳ 明朝" w:hint="eastAsia"/>
        </w:rPr>
        <w:t>サービスが必要ないと決定された場合。</w:t>
      </w:r>
    </w:p>
    <w:p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（３）事業者が解散命令を受けた場合、破産した場合又はやむを得ない理由により</w:t>
      </w:r>
      <w:r>
        <w:rPr>
          <w:rFonts w:ascii="ＭＳ 明朝" w:hAnsi="ＭＳ 明朝" w:hint="eastAsia"/>
        </w:rPr>
        <w:t>、本契約に基づくサービスを実施する</w:t>
      </w:r>
      <w:r w:rsidRPr="006D0749">
        <w:rPr>
          <w:rFonts w:ascii="ＭＳ 明朝" w:hAnsi="ＭＳ 明朝" w:hint="eastAsia"/>
        </w:rPr>
        <w:t>事業所を閉鎖した場合。</w:t>
      </w:r>
    </w:p>
    <w:p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（４）事業者の滅失や重大な毀損により、</w:t>
      </w:r>
      <w:r>
        <w:rPr>
          <w:rFonts w:ascii="ＭＳ 明朝" w:hAnsi="ＭＳ 明朝" w:hint="eastAsia"/>
        </w:rPr>
        <w:t>大学修学</w:t>
      </w:r>
      <w:r w:rsidRPr="006D0749">
        <w:rPr>
          <w:rFonts w:ascii="ＭＳ 明朝" w:hAnsi="ＭＳ 明朝" w:hint="eastAsia"/>
        </w:rPr>
        <w:t>支援サービスの提供が不可能になった場合。</w:t>
      </w:r>
    </w:p>
    <w:p w:rsidR="00432B8E" w:rsidRPr="006D0749" w:rsidRDefault="00432B8E" w:rsidP="00432B8E">
      <w:pPr>
        <w:spacing w:line="120" w:lineRule="auto"/>
        <w:ind w:left="462" w:hangingChars="220" w:hanging="462"/>
        <w:rPr>
          <w:rFonts w:ascii="ＭＳ 明朝" w:hAnsi="ＭＳ 明朝"/>
        </w:rPr>
      </w:pPr>
      <w:r w:rsidRPr="006D0749">
        <w:rPr>
          <w:rFonts w:ascii="ＭＳ 明朝" w:hAnsi="ＭＳ 明朝" w:hint="eastAsia"/>
        </w:rPr>
        <w:t xml:space="preserve">　（５）事業者が</w:t>
      </w:r>
      <w:r>
        <w:rPr>
          <w:rFonts w:ascii="ＭＳ 明朝" w:hAnsi="ＭＳ 明朝" w:hint="eastAsia"/>
        </w:rPr>
        <w:t>横浜市指定障害福祉</w:t>
      </w:r>
      <w:r w:rsidRPr="006D0749">
        <w:rPr>
          <w:rFonts w:ascii="ＭＳ 明朝" w:hAnsi="ＭＳ 明朝" w:hint="eastAsia"/>
        </w:rPr>
        <w:t>サービス事業者の登録を取り消された場合又は登録を辞退した場合。</w:t>
      </w:r>
    </w:p>
    <w:p w:rsidR="00432B8E" w:rsidRPr="006D0749" w:rsidRDefault="00432B8E" w:rsidP="00432B8E">
      <w:pPr>
        <w:spacing w:line="120" w:lineRule="auto"/>
        <w:ind w:firstLineChars="100" w:firstLine="210"/>
        <w:rPr>
          <w:rFonts w:ascii="ＭＳ 明朝" w:hAnsi="ＭＳ 明朝"/>
        </w:rPr>
      </w:pPr>
      <w:r w:rsidRPr="006D0749">
        <w:rPr>
          <w:rFonts w:ascii="ＭＳ 明朝" w:hAnsi="ＭＳ 明朝" w:hint="eastAsia"/>
        </w:rPr>
        <w:t>（６）第14条もしくは第15条に基づき本契約が</w:t>
      </w:r>
      <w:r>
        <w:rPr>
          <w:rFonts w:ascii="ＭＳ 明朝" w:hAnsi="ＭＳ 明朝" w:hint="eastAsia"/>
        </w:rPr>
        <w:t>解除</w:t>
      </w:r>
      <w:r w:rsidRPr="006D0749">
        <w:rPr>
          <w:rFonts w:ascii="ＭＳ 明朝" w:hAnsi="ＭＳ 明朝" w:hint="eastAsia"/>
        </w:rPr>
        <w:t>された場合。</w:t>
      </w:r>
    </w:p>
    <w:p w:rsidR="00432B8E" w:rsidRPr="006D0749" w:rsidRDefault="00432B8E" w:rsidP="00432B8E">
      <w:pPr>
        <w:spacing w:line="120" w:lineRule="auto"/>
        <w:rPr>
          <w:rFonts w:ascii="ＭＳ 明朝" w:hAnsi="ＭＳ 明朝"/>
        </w:rPr>
      </w:pPr>
    </w:p>
    <w:p w:rsidR="00432B8E" w:rsidRPr="006D0749" w:rsidRDefault="00432B8E" w:rsidP="00432B8E">
      <w:pPr>
        <w:spacing w:line="120" w:lineRule="auto"/>
        <w:rPr>
          <w:rFonts w:ascii="ＭＳ 明朝" w:hAnsi="ＭＳ 明朝"/>
        </w:rPr>
      </w:pPr>
      <w:r w:rsidRPr="006D0749">
        <w:rPr>
          <w:rFonts w:ascii="ＭＳ 明朝" w:hAnsi="ＭＳ 明朝" w:hint="eastAsia"/>
        </w:rPr>
        <w:t>（利用者からの契約解除）</w:t>
      </w:r>
    </w:p>
    <w:p w:rsidR="00432B8E" w:rsidRPr="006D0749" w:rsidRDefault="00432B8E" w:rsidP="00432B8E">
      <w:pPr>
        <w:spacing w:line="120" w:lineRule="auto"/>
        <w:ind w:left="210" w:hangingChars="100" w:hanging="210"/>
        <w:rPr>
          <w:rFonts w:ascii="ＭＳ 明朝" w:hAnsi="ＭＳ 明朝"/>
        </w:rPr>
      </w:pPr>
      <w:r w:rsidRPr="006D0749">
        <w:rPr>
          <w:rFonts w:ascii="ＭＳ 明朝" w:hAnsi="ＭＳ 明朝" w:hint="eastAsia"/>
        </w:rPr>
        <w:t>第14条　利用者は、30日以上の予告期間</w:t>
      </w:r>
      <w:r>
        <w:rPr>
          <w:rFonts w:ascii="ＭＳ 明朝" w:hAnsi="ＭＳ 明朝" w:hint="eastAsia"/>
        </w:rPr>
        <w:t>をもって</w:t>
      </w:r>
      <w:r w:rsidRPr="006D0749">
        <w:rPr>
          <w:rFonts w:ascii="ＭＳ 明朝" w:hAnsi="ＭＳ 明朝" w:hint="eastAsia"/>
        </w:rPr>
        <w:t>文書で事業者に通知することにより</w:t>
      </w:r>
      <w:r>
        <w:rPr>
          <w:rFonts w:ascii="ＭＳ 明朝" w:hAnsi="ＭＳ 明朝" w:hint="eastAsia"/>
        </w:rPr>
        <w:t>、この契約を解除</w:t>
      </w:r>
      <w:r w:rsidRPr="006D0749">
        <w:rPr>
          <w:rFonts w:ascii="ＭＳ 明朝" w:hAnsi="ＭＳ 明朝" w:hint="eastAsia"/>
        </w:rPr>
        <w:t>することが</w:t>
      </w:r>
      <w:r>
        <w:rPr>
          <w:rFonts w:ascii="ＭＳ 明朝" w:hAnsi="ＭＳ 明朝" w:hint="eastAsia"/>
        </w:rPr>
        <w:t>でき</w:t>
      </w:r>
      <w:r w:rsidRPr="006D0749">
        <w:rPr>
          <w:rFonts w:ascii="ＭＳ 明朝" w:hAnsi="ＭＳ 明朝" w:hint="eastAsia"/>
        </w:rPr>
        <w:t>るものとします。</w:t>
      </w:r>
      <w:r>
        <w:rPr>
          <w:rFonts w:ascii="ＭＳ 明朝" w:hAnsi="ＭＳ 明朝" w:hint="eastAsia"/>
        </w:rPr>
        <w:t>ただ</w:t>
      </w:r>
      <w:r w:rsidRPr="006D0749">
        <w:rPr>
          <w:rFonts w:ascii="ＭＳ 明朝" w:hAnsi="ＭＳ 明朝" w:hint="eastAsia"/>
        </w:rPr>
        <w:t>し、次の事由に該当する場合には、文書で通知することにより</w:t>
      </w:r>
      <w:r>
        <w:rPr>
          <w:rFonts w:ascii="ＭＳ 明朝" w:hAnsi="ＭＳ 明朝" w:hint="eastAsia"/>
        </w:rPr>
        <w:t>、直ちにこの契約を解除</w:t>
      </w:r>
      <w:r w:rsidRPr="006D0749">
        <w:rPr>
          <w:rFonts w:ascii="ＭＳ 明朝" w:hAnsi="ＭＳ 明朝" w:hint="eastAsia"/>
        </w:rPr>
        <w:t>することが</w:t>
      </w:r>
      <w:r>
        <w:rPr>
          <w:rFonts w:ascii="ＭＳ 明朝" w:hAnsi="ＭＳ 明朝" w:hint="eastAsia"/>
        </w:rPr>
        <w:t>でき</w:t>
      </w:r>
      <w:r w:rsidRPr="006D0749">
        <w:rPr>
          <w:rFonts w:ascii="ＭＳ 明朝" w:hAnsi="ＭＳ 明朝" w:hint="eastAsia"/>
        </w:rPr>
        <w:t>るものとします。</w:t>
      </w:r>
    </w:p>
    <w:p w:rsidR="00432B8E" w:rsidRPr="006D0749" w:rsidRDefault="00432B8E" w:rsidP="00432B8E">
      <w:pPr>
        <w:spacing w:line="120" w:lineRule="auto"/>
        <w:rPr>
          <w:rFonts w:ascii="ＭＳ 明朝" w:hAnsi="ＭＳ 明朝"/>
        </w:rPr>
      </w:pPr>
      <w:r w:rsidRPr="006D0749">
        <w:rPr>
          <w:rFonts w:ascii="ＭＳ 明朝" w:hAnsi="ＭＳ 明朝" w:hint="eastAsia"/>
        </w:rPr>
        <w:t xml:space="preserve">　（１）事業者が正当な理由なく</w:t>
      </w:r>
      <w:r>
        <w:rPr>
          <w:rFonts w:ascii="ＭＳ 明朝" w:hAnsi="ＭＳ 明朝" w:hint="eastAsia"/>
        </w:rPr>
        <w:t>大学修学</w:t>
      </w:r>
      <w:r w:rsidRPr="006D0749">
        <w:rPr>
          <w:rFonts w:ascii="ＭＳ 明朝" w:hAnsi="ＭＳ 明朝" w:hint="eastAsia"/>
        </w:rPr>
        <w:t>支援サービスを提供しない場合。</w:t>
      </w:r>
    </w:p>
    <w:p w:rsidR="00432B8E" w:rsidRPr="006D0749" w:rsidRDefault="00432B8E" w:rsidP="00432B8E">
      <w:pPr>
        <w:spacing w:line="120" w:lineRule="auto"/>
        <w:rPr>
          <w:rFonts w:ascii="ＭＳ 明朝" w:hAnsi="ＭＳ 明朝"/>
        </w:rPr>
      </w:pPr>
      <w:r w:rsidRPr="006D0749">
        <w:rPr>
          <w:rFonts w:ascii="ＭＳ 明朝" w:hAnsi="ＭＳ 明朝" w:hint="eastAsia"/>
        </w:rPr>
        <w:t xml:space="preserve">　（２）事業者が第10条に定める守秘義務に違反した場合。</w:t>
      </w:r>
    </w:p>
    <w:p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（３）事業者が故意又は過失により利用者の身体・財物・信用等を傷つけた</w:t>
      </w:r>
      <w:r>
        <w:rPr>
          <w:rFonts w:ascii="ＭＳ 明朝" w:hAnsi="ＭＳ 明朝" w:hint="eastAsia"/>
        </w:rPr>
        <w:t>とき</w:t>
      </w:r>
      <w:r w:rsidRPr="006D0749">
        <w:rPr>
          <w:rFonts w:ascii="ＭＳ 明朝" w:hAnsi="ＭＳ 明朝" w:hint="eastAsia"/>
        </w:rPr>
        <w:t>、</w:t>
      </w:r>
      <w:r>
        <w:rPr>
          <w:rFonts w:ascii="ＭＳ 明朝" w:hAnsi="ＭＳ 明朝" w:hint="eastAsia"/>
        </w:rPr>
        <w:t>又は</w:t>
      </w:r>
      <w:r w:rsidRPr="006D0749">
        <w:rPr>
          <w:rFonts w:ascii="ＭＳ 明朝" w:hAnsi="ＭＳ 明朝" w:hint="eastAsia"/>
        </w:rPr>
        <w:t>著しい不信行為があったとき、その他本契約を継続しがたい重大な</w:t>
      </w:r>
      <w:r>
        <w:rPr>
          <w:rFonts w:ascii="ＭＳ 明朝" w:hAnsi="ＭＳ 明朝" w:hint="eastAsia"/>
        </w:rPr>
        <w:t>事由</w:t>
      </w:r>
      <w:r w:rsidRPr="006D0749">
        <w:rPr>
          <w:rFonts w:ascii="ＭＳ 明朝" w:hAnsi="ＭＳ 明朝" w:hint="eastAsia"/>
        </w:rPr>
        <w:t>が認められる場合。</w:t>
      </w:r>
    </w:p>
    <w:p w:rsidR="00432B8E" w:rsidRPr="006D0749" w:rsidRDefault="00432B8E" w:rsidP="00432B8E">
      <w:pPr>
        <w:spacing w:line="120" w:lineRule="auto"/>
        <w:ind w:left="420" w:hangingChars="200" w:hanging="420"/>
        <w:rPr>
          <w:rFonts w:ascii="ＭＳ 明朝" w:hAnsi="ＭＳ 明朝"/>
        </w:rPr>
      </w:pPr>
    </w:p>
    <w:p w:rsidR="00432B8E" w:rsidRPr="006D0749" w:rsidRDefault="00432B8E" w:rsidP="00432B8E">
      <w:pPr>
        <w:spacing w:line="120" w:lineRule="auto"/>
        <w:rPr>
          <w:rFonts w:ascii="ＭＳ 明朝" w:hAnsi="ＭＳ 明朝"/>
        </w:rPr>
      </w:pPr>
      <w:r w:rsidRPr="006D0749">
        <w:rPr>
          <w:rFonts w:ascii="ＭＳ 明朝" w:hAnsi="ＭＳ 明朝" w:hint="eastAsia"/>
        </w:rPr>
        <w:t>（事業者からの契約解除）</w:t>
      </w:r>
    </w:p>
    <w:p w:rsidR="00432B8E" w:rsidRPr="006D0749" w:rsidRDefault="00432B8E" w:rsidP="00432B8E">
      <w:pPr>
        <w:spacing w:line="120" w:lineRule="auto"/>
        <w:ind w:left="210" w:hangingChars="100" w:hanging="210"/>
        <w:rPr>
          <w:rFonts w:ascii="ＭＳ 明朝" w:hAnsi="ＭＳ 明朝"/>
        </w:rPr>
      </w:pPr>
      <w:r w:rsidRPr="006D0749">
        <w:rPr>
          <w:rFonts w:ascii="ＭＳ 明朝" w:hAnsi="ＭＳ 明朝" w:hint="eastAsia"/>
        </w:rPr>
        <w:t>第15条　事業者は、やむを得ない理由がある場合には、30日以上の予告期間</w:t>
      </w:r>
      <w:r>
        <w:rPr>
          <w:rFonts w:ascii="ＭＳ 明朝" w:hAnsi="ＭＳ 明朝" w:hint="eastAsia"/>
        </w:rPr>
        <w:t>をもって</w:t>
      </w:r>
      <w:r w:rsidRPr="006D0749">
        <w:rPr>
          <w:rFonts w:ascii="ＭＳ 明朝" w:hAnsi="ＭＳ 明朝" w:hint="eastAsia"/>
        </w:rPr>
        <w:t>文書で通知することにより</w:t>
      </w:r>
      <w:r>
        <w:rPr>
          <w:rFonts w:ascii="ＭＳ 明朝" w:hAnsi="ＭＳ 明朝" w:hint="eastAsia"/>
        </w:rPr>
        <w:t>、本契約を解除</w:t>
      </w:r>
      <w:r w:rsidRPr="006D0749">
        <w:rPr>
          <w:rFonts w:ascii="ＭＳ 明朝" w:hAnsi="ＭＳ 明朝" w:hint="eastAsia"/>
        </w:rPr>
        <w:t>することができるものとします。</w:t>
      </w:r>
      <w:r>
        <w:rPr>
          <w:rFonts w:ascii="ＭＳ 明朝" w:hAnsi="ＭＳ 明朝" w:hint="eastAsia"/>
        </w:rPr>
        <w:t>ただ</w:t>
      </w:r>
      <w:r w:rsidRPr="006D0749">
        <w:rPr>
          <w:rFonts w:ascii="ＭＳ 明朝" w:hAnsi="ＭＳ 明朝" w:hint="eastAsia"/>
        </w:rPr>
        <w:t>し、次の事由に該当する場合、文書で通知することにより、直ちに本契約を</w:t>
      </w:r>
      <w:r>
        <w:rPr>
          <w:rFonts w:ascii="ＭＳ 明朝" w:hAnsi="ＭＳ 明朝" w:hint="eastAsia"/>
        </w:rPr>
        <w:t>解除</w:t>
      </w:r>
      <w:r w:rsidRPr="006D0749">
        <w:rPr>
          <w:rFonts w:ascii="ＭＳ 明朝" w:hAnsi="ＭＳ 明朝" w:hint="eastAsia"/>
        </w:rPr>
        <w:t>することが</w:t>
      </w:r>
      <w:r>
        <w:rPr>
          <w:rFonts w:ascii="ＭＳ 明朝" w:hAnsi="ＭＳ 明朝" w:hint="eastAsia"/>
        </w:rPr>
        <w:t>でき</w:t>
      </w:r>
      <w:r w:rsidRPr="006D0749">
        <w:rPr>
          <w:rFonts w:ascii="ＭＳ 明朝" w:hAnsi="ＭＳ 明朝" w:hint="eastAsia"/>
        </w:rPr>
        <w:t>るものとします。</w:t>
      </w:r>
    </w:p>
    <w:p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（１）利用者が、契約締結時にその心身の状況及び病歴等の重要事項について、故意にこれを告げず、又は不実の告知を行い、その結果本契約を継続しがたい重大な</w:t>
      </w:r>
      <w:r>
        <w:rPr>
          <w:rFonts w:ascii="ＭＳ 明朝" w:hAnsi="ＭＳ 明朝" w:hint="eastAsia"/>
        </w:rPr>
        <w:t>事由</w:t>
      </w:r>
      <w:r w:rsidRPr="006D0749">
        <w:rPr>
          <w:rFonts w:ascii="ＭＳ 明朝" w:hAnsi="ＭＳ 明朝" w:hint="eastAsia"/>
        </w:rPr>
        <w:t>を生じさせた場合。</w:t>
      </w:r>
    </w:p>
    <w:p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（２）第</w:t>
      </w:r>
      <w:r>
        <w:rPr>
          <w:rFonts w:ascii="ＭＳ 明朝" w:hAnsi="ＭＳ 明朝" w:hint="eastAsia"/>
        </w:rPr>
        <w:t>５</w:t>
      </w:r>
      <w:r w:rsidRPr="006D0749">
        <w:rPr>
          <w:rFonts w:ascii="ＭＳ 明朝" w:hAnsi="ＭＳ 明朝" w:hint="eastAsia"/>
        </w:rPr>
        <w:t>条に基づき利用者が事業者に支払うべき</w:t>
      </w:r>
      <w:r>
        <w:rPr>
          <w:rFonts w:ascii="ＭＳ 明朝" w:hAnsi="ＭＳ 明朝" w:hint="eastAsia"/>
        </w:rPr>
        <w:t>大学修学支援</w:t>
      </w:r>
      <w:r w:rsidRPr="006D0749">
        <w:rPr>
          <w:rFonts w:ascii="ＭＳ 明朝" w:hAnsi="ＭＳ 明朝" w:hint="eastAsia"/>
        </w:rPr>
        <w:t>サービスの利用料金を</w:t>
      </w:r>
      <w:r>
        <w:rPr>
          <w:rFonts w:ascii="ＭＳ 明朝" w:hAnsi="ＭＳ 明朝" w:hint="eastAsia"/>
        </w:rPr>
        <w:t>３か</w:t>
      </w:r>
      <w:r w:rsidRPr="006D0749">
        <w:rPr>
          <w:rFonts w:ascii="ＭＳ 明朝" w:hAnsi="ＭＳ 明朝" w:hint="eastAsia"/>
        </w:rPr>
        <w:t>月以上滞納し、相当</w:t>
      </w:r>
      <w:r>
        <w:rPr>
          <w:rFonts w:ascii="ＭＳ 明朝" w:hAnsi="ＭＳ 明朝" w:hint="eastAsia"/>
        </w:rPr>
        <w:t>の</w:t>
      </w:r>
      <w:r w:rsidRPr="006D0749">
        <w:rPr>
          <w:rFonts w:ascii="ＭＳ 明朝" w:hAnsi="ＭＳ 明朝" w:hint="eastAsia"/>
        </w:rPr>
        <w:t>期間を定めて督促したにもかかわらず</w:t>
      </w:r>
      <w:r>
        <w:rPr>
          <w:rFonts w:ascii="ＭＳ 明朝" w:hAnsi="ＭＳ 明朝" w:hint="eastAsia"/>
        </w:rPr>
        <w:t>、その期限までに支払</w:t>
      </w:r>
      <w:r w:rsidRPr="006D0749">
        <w:rPr>
          <w:rFonts w:ascii="ＭＳ 明朝" w:hAnsi="ＭＳ 明朝" w:hint="eastAsia"/>
        </w:rPr>
        <w:t>がない場合。</w:t>
      </w:r>
    </w:p>
    <w:p w:rsidR="00432B8E" w:rsidRPr="007E7174" w:rsidRDefault="00432B8E" w:rsidP="00432B8E">
      <w:pPr>
        <w:spacing w:line="120" w:lineRule="auto"/>
        <w:rPr>
          <w:rFonts w:ascii="ＭＳ 明朝" w:hAnsi="ＭＳ 明朝"/>
        </w:rPr>
      </w:pPr>
    </w:p>
    <w:p w:rsidR="00432B8E" w:rsidRPr="006D0749" w:rsidRDefault="00432B8E" w:rsidP="00432B8E">
      <w:pPr>
        <w:spacing w:line="120" w:lineRule="auto"/>
        <w:rPr>
          <w:rFonts w:ascii="ＭＳ 明朝" w:hAnsi="ＭＳ 明朝"/>
        </w:rPr>
      </w:pPr>
      <w:r w:rsidRPr="006D0749">
        <w:rPr>
          <w:rFonts w:ascii="ＭＳ 明朝" w:hAnsi="ＭＳ 明朝" w:hint="eastAsia"/>
        </w:rPr>
        <w:t xml:space="preserve">第　</w:t>
      </w:r>
      <w:r>
        <w:rPr>
          <w:rFonts w:ascii="ＭＳ 明朝" w:hAnsi="ＭＳ 明朝" w:hint="eastAsia"/>
        </w:rPr>
        <w:t>７</w:t>
      </w:r>
      <w:r w:rsidRPr="006D0749">
        <w:rPr>
          <w:rFonts w:ascii="ＭＳ 明朝" w:hAnsi="ＭＳ 明朝" w:hint="eastAsia"/>
        </w:rPr>
        <w:t xml:space="preserve">　章　　その他</w:t>
      </w:r>
    </w:p>
    <w:p w:rsidR="00432B8E" w:rsidRPr="006D0749"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（苦情解決）</w:t>
      </w:r>
    </w:p>
    <w:p w:rsidR="00432B8E" w:rsidRPr="006D0749" w:rsidRDefault="00432B8E" w:rsidP="00432B8E">
      <w:pPr>
        <w:rPr>
          <w:rFonts w:ascii="ＭＳ 明朝" w:hAnsi="ＭＳ 明朝"/>
        </w:rPr>
      </w:pPr>
      <w:r w:rsidRPr="006D0749">
        <w:rPr>
          <w:rFonts w:ascii="ＭＳ 明朝" w:hAnsi="ＭＳ 明朝" w:hint="eastAsia"/>
        </w:rPr>
        <w:t>第16条　事業者は、提供した</w:t>
      </w:r>
      <w:r>
        <w:rPr>
          <w:rFonts w:ascii="ＭＳ 明朝" w:hAnsi="ＭＳ 明朝" w:hint="eastAsia"/>
        </w:rPr>
        <w:t>大学修学支援</w:t>
      </w:r>
      <w:r w:rsidRPr="006D0749">
        <w:rPr>
          <w:rFonts w:ascii="ＭＳ 明朝" w:hAnsi="ＭＳ 明朝" w:hint="eastAsia"/>
        </w:rPr>
        <w:t>サービスに関する利用者等からの苦情に対して、</w:t>
      </w:r>
    </w:p>
    <w:p w:rsidR="00432B8E" w:rsidRPr="006D0749" w:rsidRDefault="00432B8E" w:rsidP="00432B8E">
      <w:pPr>
        <w:ind w:leftChars="85" w:left="178"/>
        <w:rPr>
          <w:rFonts w:ascii="ＭＳ 明朝" w:hAnsi="ＭＳ 明朝"/>
        </w:rPr>
      </w:pPr>
      <w:r>
        <w:rPr>
          <w:rFonts w:ascii="ＭＳ 明朝" w:hAnsi="ＭＳ 明朝" w:hint="eastAsia"/>
        </w:rPr>
        <w:t>苦情を受け付ける窓口等を設置し、</w:t>
      </w:r>
      <w:r w:rsidRPr="006D0749">
        <w:rPr>
          <w:rFonts w:ascii="ＭＳ 明朝" w:hAnsi="ＭＳ 明朝" w:hint="eastAsia"/>
        </w:rPr>
        <w:t>適切に対処するものとします。</w:t>
      </w:r>
    </w:p>
    <w:p w:rsidR="00432B8E" w:rsidRPr="006D0749" w:rsidRDefault="00432B8E" w:rsidP="00432B8E">
      <w:pPr>
        <w:ind w:left="178" w:hangingChars="85" w:hanging="178"/>
        <w:rPr>
          <w:rFonts w:ascii="ＭＳ 明朝" w:hAnsi="ＭＳ 明朝"/>
        </w:rPr>
      </w:pPr>
      <w:r w:rsidRPr="006D0749">
        <w:rPr>
          <w:rFonts w:ascii="ＭＳ 明朝" w:hAnsi="ＭＳ 明朝" w:hint="eastAsia"/>
        </w:rPr>
        <w:t>２　事業者は、利用者又は法定代理人等が苦情を申し立てた場合、これを理由とする不当な扱いは一切しないものとします。</w:t>
      </w:r>
    </w:p>
    <w:p w:rsidR="00432B8E" w:rsidRPr="006D0749"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（身元引受人）</w:t>
      </w:r>
    </w:p>
    <w:p w:rsidR="00432B8E" w:rsidRPr="006D0749" w:rsidRDefault="00432B8E" w:rsidP="00432B8E">
      <w:pPr>
        <w:ind w:left="178" w:hangingChars="85" w:hanging="178"/>
        <w:rPr>
          <w:rFonts w:ascii="ＭＳ 明朝" w:hAnsi="ＭＳ 明朝"/>
        </w:rPr>
      </w:pPr>
      <w:r w:rsidRPr="006D0749">
        <w:rPr>
          <w:rFonts w:ascii="ＭＳ 明朝" w:hAnsi="ＭＳ 明朝" w:hint="eastAsia"/>
        </w:rPr>
        <w:t>第17条　事業者は、利用者に対し、法定代理人を選定するまでの間、身元引受人を求めるものとします。</w:t>
      </w:r>
      <w:r>
        <w:rPr>
          <w:rFonts w:ascii="ＭＳ 明朝" w:hAnsi="ＭＳ 明朝" w:hint="eastAsia"/>
        </w:rPr>
        <w:t>ただ</w:t>
      </w:r>
      <w:r w:rsidRPr="006D0749">
        <w:rPr>
          <w:rFonts w:ascii="ＭＳ 明朝" w:hAnsi="ＭＳ 明朝" w:hint="eastAsia"/>
        </w:rPr>
        <w:t>し、社会通念上、これが</w:t>
      </w:r>
      <w:r>
        <w:rPr>
          <w:rFonts w:ascii="ＭＳ 明朝" w:hAnsi="ＭＳ 明朝" w:hint="eastAsia"/>
        </w:rPr>
        <w:t>でき</w:t>
      </w:r>
      <w:r w:rsidRPr="006D0749">
        <w:rPr>
          <w:rFonts w:ascii="ＭＳ 明朝" w:hAnsi="ＭＳ 明朝" w:hint="eastAsia"/>
        </w:rPr>
        <w:t>ない相当の理由があると認められる場合は、その限りではありません。</w:t>
      </w:r>
    </w:p>
    <w:p w:rsidR="00432B8E" w:rsidRPr="006D0749" w:rsidRDefault="00432B8E" w:rsidP="00432B8E">
      <w:pPr>
        <w:ind w:left="178" w:hangingChars="85" w:hanging="178"/>
        <w:rPr>
          <w:rFonts w:ascii="ＭＳ 明朝" w:hAnsi="ＭＳ 明朝"/>
        </w:rPr>
      </w:pPr>
      <w:r w:rsidRPr="006D0749">
        <w:rPr>
          <w:rFonts w:ascii="ＭＳ 明朝" w:hAnsi="ＭＳ 明朝" w:hint="eastAsia"/>
        </w:rPr>
        <w:t>２　身</w:t>
      </w:r>
      <w:r>
        <w:rPr>
          <w:rFonts w:ascii="ＭＳ 明朝" w:hAnsi="ＭＳ 明朝" w:hint="eastAsia"/>
        </w:rPr>
        <w:t>元引受人は、利用者が本契約に基づき債務を負うときは、利用者とともにその</w:t>
      </w:r>
      <w:r w:rsidRPr="006D0749">
        <w:rPr>
          <w:rFonts w:ascii="ＭＳ 明朝" w:hAnsi="ＭＳ 明朝" w:hint="eastAsia"/>
        </w:rPr>
        <w:t>履行責任を負</w:t>
      </w:r>
      <w:r>
        <w:rPr>
          <w:rFonts w:ascii="ＭＳ 明朝" w:hAnsi="ＭＳ 明朝" w:hint="eastAsia"/>
        </w:rPr>
        <w:t>う</w:t>
      </w:r>
      <w:r w:rsidRPr="006D0749">
        <w:rPr>
          <w:rFonts w:ascii="ＭＳ 明朝" w:hAnsi="ＭＳ 明朝" w:hint="eastAsia"/>
        </w:rPr>
        <w:t>ものとします。</w:t>
      </w:r>
    </w:p>
    <w:p w:rsidR="00432B8E" w:rsidRPr="006D0749" w:rsidRDefault="00432B8E" w:rsidP="00432B8E">
      <w:pPr>
        <w:rPr>
          <w:rFonts w:ascii="ＭＳ 明朝" w:hAnsi="ＭＳ 明朝"/>
        </w:rPr>
      </w:pPr>
      <w:r w:rsidRPr="006D0749">
        <w:rPr>
          <w:rFonts w:ascii="ＭＳ 明朝" w:hAnsi="ＭＳ 明朝" w:hint="eastAsia"/>
        </w:rPr>
        <w:t>３　身元引受人は、前項の義務のほか、次の各号の責任を負うものとします。</w:t>
      </w:r>
    </w:p>
    <w:p w:rsidR="00432B8E" w:rsidRPr="006D0749" w:rsidRDefault="00432B8E" w:rsidP="00432B8E">
      <w:pPr>
        <w:ind w:left="630" w:hangingChars="300" w:hanging="630"/>
        <w:rPr>
          <w:rFonts w:ascii="ＭＳ 明朝" w:hAnsi="ＭＳ 明朝"/>
        </w:rPr>
      </w:pPr>
      <w:r w:rsidRPr="006D0749">
        <w:rPr>
          <w:rFonts w:ascii="ＭＳ 明朝" w:hAnsi="ＭＳ 明朝" w:hint="eastAsia"/>
        </w:rPr>
        <w:t xml:space="preserve">　（１）利用者が疾病等により医療機関に入院する場合、入院手続が円滑に進行するように事業者に協力すること。</w:t>
      </w:r>
    </w:p>
    <w:p w:rsidR="00432B8E" w:rsidRPr="006D0749" w:rsidRDefault="00432B8E" w:rsidP="00432B8E">
      <w:pPr>
        <w:ind w:left="630" w:hangingChars="300" w:hanging="630"/>
        <w:rPr>
          <w:rFonts w:ascii="ＭＳ 明朝" w:hAnsi="ＭＳ 明朝"/>
        </w:rPr>
      </w:pPr>
      <w:r w:rsidRPr="006D0749">
        <w:rPr>
          <w:rFonts w:ascii="ＭＳ 明朝" w:hAnsi="ＭＳ 明朝" w:hint="eastAsia"/>
        </w:rPr>
        <w:t xml:space="preserve">　（２）第13条</w:t>
      </w:r>
      <w:r>
        <w:rPr>
          <w:rFonts w:ascii="ＭＳ 明朝" w:hAnsi="ＭＳ 明朝" w:hint="eastAsia"/>
        </w:rPr>
        <w:t>第２号</w:t>
      </w:r>
      <w:r w:rsidRPr="006D0749">
        <w:rPr>
          <w:rFonts w:ascii="ＭＳ 明朝" w:hAnsi="ＭＳ 明朝" w:hint="eastAsia"/>
        </w:rPr>
        <w:t>以下の各号のいずれかに該当して契約が終了した場合、事業者と連携して</w:t>
      </w:r>
      <w:r>
        <w:rPr>
          <w:rFonts w:ascii="ＭＳ 明朝" w:hAnsi="ＭＳ 明朝" w:hint="eastAsia"/>
        </w:rPr>
        <w:t>、</w:t>
      </w:r>
      <w:r w:rsidRPr="006D0749">
        <w:rPr>
          <w:rFonts w:ascii="ＭＳ 明朝" w:hAnsi="ＭＳ 明朝" w:hint="eastAsia"/>
        </w:rPr>
        <w:t>利用者の状態に</w:t>
      </w:r>
      <w:r>
        <w:rPr>
          <w:rFonts w:ascii="ＭＳ 明朝" w:hAnsi="ＭＳ 明朝" w:hint="eastAsia"/>
        </w:rPr>
        <w:t>応じた</w:t>
      </w:r>
      <w:r w:rsidRPr="006D0749">
        <w:rPr>
          <w:rFonts w:ascii="ＭＳ 明朝" w:hAnsi="ＭＳ 明朝" w:hint="eastAsia"/>
        </w:rPr>
        <w:t>適切な受入れ先確保に努めること。</w:t>
      </w:r>
    </w:p>
    <w:p w:rsidR="00432B8E" w:rsidRPr="006D0749" w:rsidRDefault="00432B8E" w:rsidP="00432B8E">
      <w:pPr>
        <w:ind w:left="630" w:hanging="630"/>
        <w:rPr>
          <w:rFonts w:ascii="ＭＳ 明朝" w:hAnsi="ＭＳ 明朝"/>
        </w:rPr>
      </w:pPr>
      <w:r w:rsidRPr="006D0749">
        <w:rPr>
          <w:rFonts w:ascii="ＭＳ 明朝" w:hAnsi="ＭＳ 明朝" w:hint="eastAsia"/>
        </w:rPr>
        <w:t xml:space="preserve">　（３）利用者が死亡した場合の遺体の引取り、遺留金品の処理その他必要な措置</w:t>
      </w:r>
      <w:r>
        <w:rPr>
          <w:rFonts w:ascii="ＭＳ 明朝" w:hAnsi="ＭＳ 明朝" w:hint="eastAsia"/>
        </w:rPr>
        <w:t>を講じること</w:t>
      </w:r>
      <w:r w:rsidRPr="006D0749">
        <w:rPr>
          <w:rFonts w:ascii="ＭＳ 明朝" w:hAnsi="ＭＳ 明朝" w:hint="eastAsia"/>
        </w:rPr>
        <w:t>。</w:t>
      </w:r>
    </w:p>
    <w:p w:rsidR="00432B8E" w:rsidRPr="006D0749"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（協議事項）</w:t>
      </w:r>
    </w:p>
    <w:p w:rsidR="00432B8E" w:rsidRPr="006D0749" w:rsidRDefault="00432B8E" w:rsidP="00432B8E">
      <w:pPr>
        <w:ind w:left="210" w:hangingChars="100" w:hanging="210"/>
        <w:rPr>
          <w:rFonts w:ascii="ＭＳ 明朝" w:hAnsi="ＭＳ 明朝"/>
        </w:rPr>
      </w:pPr>
      <w:r w:rsidRPr="006D0749">
        <w:rPr>
          <w:rFonts w:ascii="ＭＳ 明朝" w:hAnsi="ＭＳ 明朝" w:hint="eastAsia"/>
        </w:rPr>
        <w:t>第18条　本契約に定められていない事項について</w:t>
      </w:r>
      <w:r>
        <w:rPr>
          <w:rFonts w:ascii="ＭＳ 明朝" w:hAnsi="ＭＳ 明朝" w:hint="eastAsia"/>
        </w:rPr>
        <w:t>は、事業者は</w:t>
      </w:r>
      <w:r w:rsidRPr="00D41536">
        <w:rPr>
          <w:rFonts w:hint="eastAsia"/>
          <w:kern w:val="0"/>
        </w:rPr>
        <w:t>障害者の日常生活及び社会生活を総合的に支援するための法律</w:t>
      </w:r>
      <w:r w:rsidRPr="006D0749">
        <w:rPr>
          <w:rFonts w:ascii="ＭＳ 明朝" w:hAnsi="ＭＳ 明朝" w:hint="eastAsia"/>
        </w:rPr>
        <w:t>その他諸法令の定めるところに従い、利用者と誠意をもって協議するものとします。</w:t>
      </w:r>
    </w:p>
    <w:p w:rsidR="00432B8E" w:rsidRPr="006D0749" w:rsidRDefault="00432B8E" w:rsidP="00432B8E">
      <w:pPr>
        <w:rPr>
          <w:rFonts w:ascii="ＭＳ 明朝" w:hAnsi="ＭＳ 明朝"/>
        </w:rPr>
      </w:pPr>
    </w:p>
    <w:p w:rsidR="00432B8E" w:rsidRPr="006D0749" w:rsidRDefault="00432B8E" w:rsidP="00432B8E">
      <w:pPr>
        <w:rPr>
          <w:rFonts w:ascii="ＭＳ 明朝" w:hAnsi="ＭＳ 明朝"/>
        </w:rPr>
      </w:pPr>
    </w:p>
    <w:p w:rsidR="00432B8E" w:rsidRPr="006D0749" w:rsidRDefault="00432B8E" w:rsidP="00432B8E">
      <w:pPr>
        <w:rPr>
          <w:rFonts w:ascii="ＭＳ 明朝" w:hAnsi="ＭＳ 明朝"/>
        </w:rPr>
      </w:pPr>
    </w:p>
    <w:p w:rsidR="00432B8E" w:rsidRPr="006D0749" w:rsidRDefault="00432B8E" w:rsidP="00432B8E">
      <w:pPr>
        <w:rPr>
          <w:rFonts w:ascii="ＭＳ 明朝" w:hAnsi="ＭＳ 明朝"/>
        </w:rPr>
      </w:pPr>
      <w:r w:rsidRPr="006D0749">
        <w:rPr>
          <w:rFonts w:ascii="ＭＳ 明朝" w:hAnsi="ＭＳ 明朝" w:hint="eastAsia"/>
        </w:rPr>
        <w:t xml:space="preserve">　上記の契約を証するため、本書</w:t>
      </w:r>
      <w:r>
        <w:rPr>
          <w:rFonts w:ascii="ＭＳ 明朝" w:hAnsi="ＭＳ 明朝" w:hint="eastAsia"/>
        </w:rPr>
        <w:t>２</w:t>
      </w:r>
      <w:r w:rsidRPr="006D0749">
        <w:rPr>
          <w:rFonts w:ascii="ＭＳ 明朝" w:hAnsi="ＭＳ 明朝" w:hint="eastAsia"/>
        </w:rPr>
        <w:t>通を作成し、利用者</w:t>
      </w:r>
      <w:r>
        <w:rPr>
          <w:rFonts w:ascii="ＭＳ 明朝" w:hAnsi="ＭＳ 明朝" w:hint="eastAsia"/>
        </w:rPr>
        <w:t>若しくは</w:t>
      </w:r>
      <w:r w:rsidRPr="006D0749">
        <w:rPr>
          <w:rFonts w:ascii="ＭＳ 明朝" w:hAnsi="ＭＳ 明朝" w:hint="eastAsia"/>
        </w:rPr>
        <w:t>法定代理人又は利用者</w:t>
      </w:r>
      <w:r>
        <w:rPr>
          <w:rFonts w:ascii="ＭＳ 明朝" w:hAnsi="ＭＳ 明朝" w:hint="eastAsia"/>
        </w:rPr>
        <w:t>及</w:t>
      </w:r>
      <w:r w:rsidRPr="006D0749">
        <w:rPr>
          <w:rFonts w:ascii="ＭＳ 明朝" w:hAnsi="ＭＳ 明朝" w:hint="eastAsia"/>
        </w:rPr>
        <w:t>び身元引受人と事業者が記名押印の上、各</w:t>
      </w:r>
      <w:r>
        <w:rPr>
          <w:rFonts w:ascii="ＭＳ 明朝" w:hAnsi="ＭＳ 明朝" w:hint="eastAsia"/>
        </w:rPr>
        <w:t>１</w:t>
      </w:r>
      <w:r w:rsidRPr="006D0749">
        <w:rPr>
          <w:rFonts w:ascii="ＭＳ 明朝" w:hAnsi="ＭＳ 明朝" w:hint="eastAsia"/>
        </w:rPr>
        <w:t>通を保有するものとします。</w:t>
      </w:r>
    </w:p>
    <w:p w:rsidR="00432B8E" w:rsidRPr="006D0749" w:rsidRDefault="00432B8E" w:rsidP="00432B8E">
      <w:pPr>
        <w:jc w:val="center"/>
        <w:rPr>
          <w:rFonts w:ascii="ＭＳ 明朝" w:hAnsi="ＭＳ 明朝"/>
        </w:rPr>
      </w:pPr>
    </w:p>
    <w:p w:rsidR="00432B8E" w:rsidRPr="006D0749" w:rsidRDefault="00432B8E" w:rsidP="00432B8E">
      <w:pPr>
        <w:kinsoku w:val="0"/>
        <w:overflowPunct w:val="0"/>
        <w:autoSpaceDE w:val="0"/>
        <w:autoSpaceDN w:val="0"/>
        <w:adjustRightInd w:val="0"/>
        <w:ind w:firstLineChars="200" w:firstLine="420"/>
        <w:rPr>
          <w:rFonts w:ascii="ＭＳ 明朝" w:hAnsi="ＭＳ 明朝"/>
        </w:rPr>
      </w:pPr>
      <w:r>
        <w:rPr>
          <w:rFonts w:ascii="ＭＳ 明朝" w:hAnsi="ＭＳ 明朝" w:hint="eastAsia"/>
        </w:rPr>
        <w:t xml:space="preserve">　　　年　　　月　　　</w:t>
      </w:r>
      <w:r w:rsidRPr="006D0749">
        <w:rPr>
          <w:rFonts w:ascii="ＭＳ 明朝" w:hAnsi="ＭＳ 明朝" w:hint="eastAsia"/>
        </w:rPr>
        <w:t>日</w:t>
      </w:r>
    </w:p>
    <w:p w:rsidR="00432B8E" w:rsidRDefault="00432B8E" w:rsidP="00432B8E">
      <w:pPr>
        <w:kinsoku w:val="0"/>
        <w:overflowPunct w:val="0"/>
        <w:autoSpaceDE w:val="0"/>
        <w:autoSpaceDN w:val="0"/>
        <w:adjustRightInd w:val="0"/>
        <w:rPr>
          <w:rFonts w:ascii="ＭＳ 明朝" w:hAnsi="ＭＳ 明朝"/>
          <w:kern w:val="0"/>
        </w:rPr>
      </w:pPr>
    </w:p>
    <w:p w:rsidR="00432B8E" w:rsidRPr="006D5F31" w:rsidRDefault="00432B8E" w:rsidP="00432B8E">
      <w:pPr>
        <w:kinsoku w:val="0"/>
        <w:overflowPunct w:val="0"/>
        <w:autoSpaceDE w:val="0"/>
        <w:autoSpaceDN w:val="0"/>
        <w:adjustRightInd w:val="0"/>
        <w:rPr>
          <w:rFonts w:ascii="ＭＳ 明朝" w:hAnsi="ＭＳ 明朝"/>
          <w:kern w:val="0"/>
        </w:rPr>
      </w:pPr>
    </w:p>
    <w:p w:rsidR="00432B8E" w:rsidRPr="006D0749" w:rsidRDefault="00432B8E" w:rsidP="00432B8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432B8E">
        <w:rPr>
          <w:rFonts w:ascii="ＭＳ 明朝" w:hAnsi="ＭＳ 明朝" w:hint="eastAsia"/>
          <w:spacing w:val="105"/>
          <w:kern w:val="0"/>
          <w:fitText w:val="1050" w:id="-2031447808"/>
        </w:rPr>
        <w:t>利用</w:t>
      </w:r>
      <w:r w:rsidRPr="00432B8E">
        <w:rPr>
          <w:rFonts w:ascii="ＭＳ 明朝" w:hAnsi="ＭＳ 明朝" w:hint="eastAsia"/>
          <w:kern w:val="0"/>
          <w:fitText w:val="1050" w:id="-2031447808"/>
        </w:rPr>
        <w:t>者</w:t>
      </w:r>
      <w:r w:rsidRPr="006D0749">
        <w:rPr>
          <w:rFonts w:ascii="ＭＳ 明朝" w:hAnsi="ＭＳ 明朝" w:hint="eastAsia"/>
          <w:kern w:val="0"/>
        </w:rPr>
        <w:t xml:space="preserve">　　　　</w:t>
      </w:r>
      <w:r w:rsidRPr="00432B8E">
        <w:rPr>
          <w:rFonts w:ascii="ＭＳ 明朝" w:hAnsi="ＭＳ 明朝" w:hint="eastAsia"/>
          <w:spacing w:val="105"/>
          <w:kern w:val="0"/>
          <w:fitText w:val="630" w:id="-2031447807"/>
        </w:rPr>
        <w:t>住</w:t>
      </w:r>
      <w:r w:rsidRPr="00432B8E">
        <w:rPr>
          <w:rFonts w:ascii="ＭＳ 明朝" w:hAnsi="ＭＳ 明朝" w:hint="eastAsia"/>
          <w:kern w:val="0"/>
          <w:fitText w:val="630" w:id="-2031447807"/>
        </w:rPr>
        <w:t>所</w:t>
      </w:r>
      <w:r w:rsidRPr="006D0749">
        <w:rPr>
          <w:rFonts w:ascii="ＭＳ 明朝" w:hAnsi="ＭＳ 明朝" w:hint="eastAsia"/>
          <w:kern w:val="0"/>
          <w:u w:val="single"/>
        </w:rPr>
        <w:t xml:space="preserve">　　　　　　　　　　　　　　　　　　　　</w:t>
      </w:r>
    </w:p>
    <w:p w:rsidR="00432B8E" w:rsidRPr="006D0749" w:rsidRDefault="00432B8E" w:rsidP="00432B8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432B8E">
        <w:rPr>
          <w:rFonts w:ascii="ＭＳ 明朝" w:hAnsi="ＭＳ 明朝" w:hint="eastAsia"/>
          <w:spacing w:val="105"/>
          <w:kern w:val="0"/>
          <w:fitText w:val="630" w:id="-2031447806"/>
        </w:rPr>
        <w:t>氏</w:t>
      </w:r>
      <w:r w:rsidRPr="00432B8E">
        <w:rPr>
          <w:rFonts w:ascii="ＭＳ 明朝" w:hAnsi="ＭＳ 明朝" w:hint="eastAsia"/>
          <w:kern w:val="0"/>
          <w:fitText w:val="630" w:id="-2031447806"/>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432B8E" w:rsidRPr="006D0749" w:rsidRDefault="00432B8E" w:rsidP="00432B8E">
      <w:pPr>
        <w:kinsoku w:val="0"/>
        <w:overflowPunct w:val="0"/>
        <w:autoSpaceDE w:val="0"/>
        <w:autoSpaceDN w:val="0"/>
        <w:adjustRightInd w:val="0"/>
        <w:rPr>
          <w:rFonts w:ascii="ＭＳ 明朝" w:hAnsi="ＭＳ 明朝"/>
        </w:rPr>
      </w:pPr>
    </w:p>
    <w:p w:rsidR="00432B8E" w:rsidRPr="006D0749" w:rsidRDefault="00432B8E" w:rsidP="00432B8E">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法定代理人　　　　</w:t>
      </w:r>
      <w:r w:rsidRPr="00432B8E">
        <w:rPr>
          <w:rFonts w:ascii="ＭＳ 明朝" w:hAnsi="ＭＳ 明朝" w:hint="eastAsia"/>
          <w:spacing w:val="105"/>
          <w:kern w:val="0"/>
          <w:fitText w:val="630" w:id="-2031447805"/>
        </w:rPr>
        <w:t>住</w:t>
      </w:r>
      <w:r w:rsidRPr="00432B8E">
        <w:rPr>
          <w:rFonts w:ascii="ＭＳ 明朝" w:hAnsi="ＭＳ 明朝" w:hint="eastAsia"/>
          <w:kern w:val="0"/>
          <w:fitText w:val="630" w:id="-2031447805"/>
        </w:rPr>
        <w:t>所</w:t>
      </w:r>
      <w:r w:rsidRPr="006D0749">
        <w:rPr>
          <w:rFonts w:ascii="ＭＳ 明朝" w:hAnsi="ＭＳ 明朝" w:hint="eastAsia"/>
          <w:kern w:val="0"/>
          <w:u w:val="single"/>
        </w:rPr>
        <w:t xml:space="preserve">　　　　　　　　　　　　　　　　　　　　</w:t>
      </w:r>
    </w:p>
    <w:p w:rsidR="00432B8E" w:rsidRPr="006D0749" w:rsidRDefault="00432B8E" w:rsidP="00432B8E">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　　　　　）　　　</w:t>
      </w:r>
      <w:r w:rsidRPr="00432B8E">
        <w:rPr>
          <w:rFonts w:ascii="ＭＳ 明朝" w:hAnsi="ＭＳ 明朝" w:hint="eastAsia"/>
          <w:spacing w:val="105"/>
          <w:kern w:val="0"/>
          <w:fitText w:val="630" w:id="-2031447804"/>
        </w:rPr>
        <w:t>氏</w:t>
      </w:r>
      <w:r w:rsidRPr="00432B8E">
        <w:rPr>
          <w:rFonts w:ascii="ＭＳ 明朝" w:hAnsi="ＭＳ 明朝" w:hint="eastAsia"/>
          <w:kern w:val="0"/>
          <w:fitText w:val="630" w:id="-2031447804"/>
        </w:rPr>
        <w:t>名</w:t>
      </w:r>
      <w:r>
        <w:rPr>
          <w:rFonts w:ascii="ＭＳ 明朝" w:hAnsi="ＭＳ 明朝" w:hint="eastAsia"/>
          <w:kern w:val="0"/>
          <w:u w:val="single"/>
        </w:rPr>
        <w:t xml:space="preserve">　　　　　　　　　　　　　　　　　</w:t>
      </w:r>
      <w:r w:rsidRPr="006D0749">
        <w:rPr>
          <w:rFonts w:ascii="ＭＳ 明朝" w:hAnsi="ＭＳ 明朝" w:hint="eastAsia"/>
          <w:kern w:val="0"/>
          <w:u w:val="single"/>
        </w:rPr>
        <w:t xml:space="preserve">　</w:t>
      </w:r>
      <w:r>
        <w:rPr>
          <w:rFonts w:ascii="ＭＳ 明朝" w:hAnsi="ＭＳ 明朝" w:hint="eastAsia"/>
          <w:kern w:val="0"/>
          <w:u w:val="single"/>
        </w:rPr>
        <w:t>印</w:t>
      </w:r>
      <w:r w:rsidRPr="006D0749">
        <w:rPr>
          <w:rFonts w:ascii="ＭＳ 明朝" w:hAnsi="ＭＳ 明朝" w:hint="eastAsia"/>
          <w:kern w:val="0"/>
          <w:u w:val="single"/>
        </w:rPr>
        <w:t xml:space="preserve">　</w:t>
      </w:r>
    </w:p>
    <w:p w:rsidR="00432B8E" w:rsidRPr="003C287E" w:rsidRDefault="00432B8E" w:rsidP="00432B8E">
      <w:pPr>
        <w:kinsoku w:val="0"/>
        <w:overflowPunct w:val="0"/>
        <w:autoSpaceDE w:val="0"/>
        <w:autoSpaceDN w:val="0"/>
        <w:adjustRightInd w:val="0"/>
        <w:rPr>
          <w:rFonts w:ascii="ＭＳ 明朝" w:hAnsi="ＭＳ 明朝"/>
        </w:rPr>
      </w:pPr>
    </w:p>
    <w:p w:rsidR="00432B8E" w:rsidRPr="006D0749" w:rsidRDefault="00432B8E" w:rsidP="00432B8E">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身元引取人　　　　</w:t>
      </w:r>
      <w:r w:rsidRPr="00432B8E">
        <w:rPr>
          <w:rFonts w:ascii="ＭＳ 明朝" w:hAnsi="ＭＳ 明朝" w:hint="eastAsia"/>
          <w:spacing w:val="105"/>
          <w:kern w:val="0"/>
          <w:fitText w:val="630" w:id="-2031447803"/>
        </w:rPr>
        <w:t>住</w:t>
      </w:r>
      <w:r w:rsidRPr="00432B8E">
        <w:rPr>
          <w:rFonts w:ascii="ＭＳ 明朝" w:hAnsi="ＭＳ 明朝" w:hint="eastAsia"/>
          <w:kern w:val="0"/>
          <w:fitText w:val="630" w:id="-2031447803"/>
        </w:rPr>
        <w:t>所</w:t>
      </w:r>
      <w:r w:rsidRPr="006D0749">
        <w:rPr>
          <w:rFonts w:ascii="ＭＳ 明朝" w:hAnsi="ＭＳ 明朝" w:hint="eastAsia"/>
          <w:kern w:val="0"/>
          <w:u w:val="single"/>
        </w:rPr>
        <w:t xml:space="preserve">　　　　　　　　　　　　　　　　　　　　</w:t>
      </w:r>
    </w:p>
    <w:p w:rsidR="00432B8E" w:rsidRPr="006D0749" w:rsidRDefault="00432B8E" w:rsidP="00432B8E">
      <w:pPr>
        <w:kinsoku w:val="0"/>
        <w:overflowPunct w:val="0"/>
        <w:autoSpaceDE w:val="0"/>
        <w:autoSpaceDN w:val="0"/>
        <w:adjustRightInd w:val="0"/>
        <w:rPr>
          <w:rFonts w:ascii="ＭＳ 明朝" w:hAnsi="ＭＳ 明朝"/>
        </w:rPr>
      </w:pPr>
      <w:r w:rsidRPr="006D0749">
        <w:rPr>
          <w:rFonts w:ascii="ＭＳ 明朝" w:hAnsi="ＭＳ 明朝" w:hint="eastAsia"/>
        </w:rPr>
        <w:t xml:space="preserve">　　　　　　　　　　　　　　　　　　</w:t>
      </w:r>
      <w:r w:rsidRPr="00432B8E">
        <w:rPr>
          <w:rFonts w:ascii="ＭＳ 明朝" w:hAnsi="ＭＳ 明朝" w:hint="eastAsia"/>
          <w:spacing w:val="105"/>
          <w:kern w:val="0"/>
          <w:fitText w:val="630" w:id="-2031447802"/>
        </w:rPr>
        <w:t>氏</w:t>
      </w:r>
      <w:r w:rsidRPr="00432B8E">
        <w:rPr>
          <w:rFonts w:ascii="ＭＳ 明朝" w:hAnsi="ＭＳ 明朝" w:hint="eastAsia"/>
          <w:kern w:val="0"/>
          <w:fitText w:val="630" w:id="-2031447802"/>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432B8E" w:rsidRDefault="00432B8E" w:rsidP="00432B8E">
      <w:pPr>
        <w:rPr>
          <w:rFonts w:ascii="ＭＳ 明朝" w:hAnsi="ＭＳ 明朝"/>
          <w:sz w:val="28"/>
          <w:szCs w:val="28"/>
        </w:rPr>
      </w:pPr>
    </w:p>
    <w:p w:rsidR="00432B8E" w:rsidRDefault="00432B8E" w:rsidP="00432B8E">
      <w:pPr>
        <w:rPr>
          <w:rFonts w:ascii="ＭＳ 明朝" w:hAnsi="ＭＳ 明朝"/>
          <w:sz w:val="28"/>
          <w:szCs w:val="28"/>
        </w:rPr>
      </w:pPr>
    </w:p>
    <w:p w:rsidR="00432B8E" w:rsidRPr="006D0749" w:rsidRDefault="00432B8E" w:rsidP="00432B8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432B8E">
        <w:rPr>
          <w:rFonts w:ascii="ＭＳ 明朝" w:hAnsi="ＭＳ 明朝" w:hint="eastAsia"/>
          <w:spacing w:val="105"/>
          <w:kern w:val="0"/>
          <w:fitText w:val="1049" w:id="-2031447801"/>
        </w:rPr>
        <w:t>事業</w:t>
      </w:r>
      <w:r w:rsidRPr="00432B8E">
        <w:rPr>
          <w:rFonts w:ascii="ＭＳ 明朝" w:hAnsi="ＭＳ 明朝" w:hint="eastAsia"/>
          <w:kern w:val="0"/>
          <w:fitText w:val="1049" w:id="-2031447801"/>
        </w:rPr>
        <w:t>者</w:t>
      </w:r>
      <w:r w:rsidRPr="006D0749">
        <w:rPr>
          <w:rFonts w:ascii="ＭＳ 明朝" w:hAnsi="ＭＳ 明朝" w:hint="eastAsia"/>
          <w:kern w:val="0"/>
        </w:rPr>
        <w:t xml:space="preserve">　　　　</w:t>
      </w:r>
      <w:r w:rsidRPr="00432B8E">
        <w:rPr>
          <w:rFonts w:ascii="ＭＳ 明朝" w:hAnsi="ＭＳ 明朝" w:hint="eastAsia"/>
          <w:w w:val="99"/>
          <w:kern w:val="0"/>
          <w:fitText w:val="629" w:id="-2031447800"/>
        </w:rPr>
        <w:t>所在</w:t>
      </w:r>
      <w:r w:rsidRPr="00432B8E">
        <w:rPr>
          <w:rFonts w:ascii="ＭＳ 明朝" w:hAnsi="ＭＳ 明朝" w:hint="eastAsia"/>
          <w:spacing w:val="4"/>
          <w:w w:val="99"/>
          <w:kern w:val="0"/>
          <w:fitText w:val="629" w:id="-2031447800"/>
        </w:rPr>
        <w:t>地</w:t>
      </w:r>
      <w:r w:rsidRPr="006D0749">
        <w:rPr>
          <w:rFonts w:ascii="ＭＳ 明朝" w:hAnsi="ＭＳ 明朝" w:hint="eastAsia"/>
          <w:kern w:val="0"/>
          <w:u w:val="single"/>
        </w:rPr>
        <w:t xml:space="preserve">　　　　　　　　　　　　　　　　　　　　</w:t>
      </w:r>
    </w:p>
    <w:p w:rsidR="00432B8E" w:rsidRPr="006D0749" w:rsidRDefault="00432B8E" w:rsidP="00432B8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432B8E">
        <w:rPr>
          <w:rFonts w:ascii="ＭＳ 明朝" w:hAnsi="ＭＳ 明朝" w:hint="eastAsia"/>
          <w:spacing w:val="105"/>
          <w:kern w:val="0"/>
          <w:fitText w:val="629" w:id="-2031447799"/>
        </w:rPr>
        <w:t>名</w:t>
      </w:r>
      <w:r w:rsidRPr="00432B8E">
        <w:rPr>
          <w:rFonts w:ascii="ＭＳ 明朝" w:hAnsi="ＭＳ 明朝" w:hint="eastAsia"/>
          <w:kern w:val="0"/>
          <w:fitText w:val="629" w:id="-2031447799"/>
        </w:rPr>
        <w:t>称</w:t>
      </w:r>
      <w:r>
        <w:rPr>
          <w:rFonts w:ascii="ＭＳ 明朝" w:hAnsi="ＭＳ 明朝" w:hint="eastAsia"/>
          <w:kern w:val="0"/>
          <w:u w:val="single"/>
        </w:rPr>
        <w:t xml:space="preserve">　　　　　　　　　　　　　　　　　　　</w:t>
      </w:r>
      <w:r w:rsidRPr="006D0749">
        <w:rPr>
          <w:rFonts w:ascii="ＭＳ 明朝" w:hAnsi="ＭＳ 明朝" w:hint="eastAsia"/>
          <w:kern w:val="0"/>
          <w:u w:val="single"/>
        </w:rPr>
        <w:t xml:space="preserve">　</w:t>
      </w:r>
    </w:p>
    <w:p w:rsidR="00432B8E" w:rsidRDefault="00432B8E" w:rsidP="00432B8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432B8E">
        <w:rPr>
          <w:rFonts w:ascii="ＭＳ 明朝" w:hAnsi="ＭＳ 明朝" w:hint="eastAsia"/>
          <w:w w:val="99"/>
          <w:kern w:val="0"/>
          <w:fitText w:val="629" w:id="-2031447798"/>
        </w:rPr>
        <w:t>代表</w:t>
      </w:r>
      <w:r w:rsidRPr="00432B8E">
        <w:rPr>
          <w:rFonts w:ascii="ＭＳ 明朝" w:hAnsi="ＭＳ 明朝" w:hint="eastAsia"/>
          <w:spacing w:val="4"/>
          <w:w w:val="99"/>
          <w:kern w:val="0"/>
          <w:fitText w:val="629" w:id="-2031447798"/>
        </w:rPr>
        <w:t>者</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9C3934" w:rsidRPr="00432B8E" w:rsidRDefault="009C3934">
      <w:bookmarkStart w:id="0" w:name="_GoBack"/>
      <w:bookmarkEnd w:id="0"/>
    </w:p>
    <w:sectPr w:rsidR="009C3934" w:rsidRPr="00432B8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B8E" w:rsidRDefault="00432B8E" w:rsidP="00432B8E">
      <w:r>
        <w:separator/>
      </w:r>
    </w:p>
  </w:endnote>
  <w:endnote w:type="continuationSeparator" w:id="0">
    <w:p w:rsidR="00432B8E" w:rsidRDefault="00432B8E" w:rsidP="0043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DE" w:rsidRDefault="000A0B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DE" w:rsidRDefault="000A0B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DE" w:rsidRDefault="000A0B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B8E" w:rsidRDefault="00432B8E" w:rsidP="00432B8E">
      <w:r>
        <w:separator/>
      </w:r>
    </w:p>
  </w:footnote>
  <w:footnote w:type="continuationSeparator" w:id="0">
    <w:p w:rsidR="00432B8E" w:rsidRDefault="00432B8E" w:rsidP="0043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DE" w:rsidRDefault="000A0B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DE" w:rsidRDefault="000A0B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DE" w:rsidRDefault="000A0B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C3D"/>
    <w:multiLevelType w:val="hybridMultilevel"/>
    <w:tmpl w:val="DBF015CA"/>
    <w:lvl w:ilvl="0" w:tplc="E34C9EDA">
      <w:start w:val="5"/>
      <w:numFmt w:val="decimalFullWidth"/>
      <w:lvlText w:val="第%1条"/>
      <w:lvlJc w:val="left"/>
      <w:pPr>
        <w:tabs>
          <w:tab w:val="num" w:pos="1380"/>
        </w:tabs>
        <w:ind w:left="138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12496C"/>
    <w:multiLevelType w:val="hybridMultilevel"/>
    <w:tmpl w:val="89C23A4A"/>
    <w:lvl w:ilvl="0" w:tplc="1EECB5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FA205C"/>
    <w:multiLevelType w:val="hybridMultilevel"/>
    <w:tmpl w:val="05A03200"/>
    <w:lvl w:ilvl="0" w:tplc="D24ADAA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74"/>
    <w:rsid w:val="00063B74"/>
    <w:rsid w:val="000A0BDE"/>
    <w:rsid w:val="00432B8E"/>
    <w:rsid w:val="009C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B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B8E"/>
    <w:pPr>
      <w:tabs>
        <w:tab w:val="center" w:pos="4252"/>
        <w:tab w:val="right" w:pos="8504"/>
      </w:tabs>
      <w:snapToGrid w:val="0"/>
    </w:pPr>
  </w:style>
  <w:style w:type="character" w:customStyle="1" w:styleId="a4">
    <w:name w:val="ヘッダー (文字)"/>
    <w:basedOn w:val="a0"/>
    <w:link w:val="a3"/>
    <w:uiPriority w:val="99"/>
    <w:rsid w:val="00432B8E"/>
  </w:style>
  <w:style w:type="paragraph" w:styleId="a5">
    <w:name w:val="footer"/>
    <w:basedOn w:val="a"/>
    <w:link w:val="a6"/>
    <w:uiPriority w:val="99"/>
    <w:unhideWhenUsed/>
    <w:rsid w:val="00432B8E"/>
    <w:pPr>
      <w:tabs>
        <w:tab w:val="center" w:pos="4252"/>
        <w:tab w:val="right" w:pos="8504"/>
      </w:tabs>
      <w:snapToGrid w:val="0"/>
    </w:pPr>
  </w:style>
  <w:style w:type="character" w:customStyle="1" w:styleId="a6">
    <w:name w:val="フッター (文字)"/>
    <w:basedOn w:val="a0"/>
    <w:link w:val="a5"/>
    <w:uiPriority w:val="99"/>
    <w:rsid w:val="0043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2020-06-29T01:17:00Z</dcterms:created>
  <dcterms:modified xsi:type="dcterms:W3CDTF">2020-06-29T01:17:00Z</dcterms:modified>
</cp:coreProperties>
</file>