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1F2" w:rsidRPr="004241F2" w:rsidRDefault="004241F2" w:rsidP="004241F2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参考</w:t>
      </w:r>
      <w:r w:rsidRPr="004241F2">
        <w:rPr>
          <w:rFonts w:ascii="Century" w:eastAsia="ＭＳ 明朝" w:hAnsi="Century" w:cs="Times New Roman" w:hint="eastAsia"/>
          <w:szCs w:val="24"/>
        </w:rPr>
        <w:t>様式第１号（第５条</w:t>
      </w:r>
      <w:bookmarkStart w:id="0" w:name="_GoBack"/>
      <w:r w:rsidR="00A757BA" w:rsidRPr="00A757BA">
        <w:rPr>
          <w:rFonts w:ascii="Century" w:eastAsia="ＭＳ 明朝" w:hAnsi="Century" w:cs="Times New Roman" w:hint="eastAsia"/>
          <w:szCs w:val="24"/>
        </w:rPr>
        <w:t>第１項</w:t>
      </w:r>
      <w:r w:rsidRPr="004241F2">
        <w:rPr>
          <w:rFonts w:ascii="Century" w:eastAsia="ＭＳ 明朝" w:hAnsi="Century" w:cs="Times New Roman" w:hint="eastAsia"/>
          <w:szCs w:val="24"/>
        </w:rPr>
        <w:t>）</w:t>
      </w:r>
      <w:bookmarkEnd w:id="0"/>
    </w:p>
    <w:p w:rsidR="004241F2" w:rsidRPr="004241F2" w:rsidRDefault="004241F2" w:rsidP="004241F2">
      <w:pPr>
        <w:rPr>
          <w:rFonts w:ascii="Century" w:eastAsia="ＭＳ 明朝" w:hAnsi="Century" w:cs="Times New Roman"/>
          <w:szCs w:val="24"/>
        </w:rPr>
      </w:pPr>
    </w:p>
    <w:p w:rsidR="004241F2" w:rsidRDefault="004241F2" w:rsidP="004241F2">
      <w:pPr>
        <w:rPr>
          <w:rFonts w:ascii="Century" w:eastAsia="ＭＳ 明朝" w:hAnsi="Century" w:cs="Times New Roman"/>
          <w:szCs w:val="24"/>
        </w:rPr>
      </w:pPr>
      <w:r w:rsidRPr="004241F2">
        <w:rPr>
          <w:rFonts w:ascii="Century" w:eastAsia="ＭＳ 明朝" w:hAnsi="Century" w:cs="Times New Roman" w:hint="eastAsia"/>
          <w:szCs w:val="24"/>
        </w:rPr>
        <w:t>「港南ひまわり</w:t>
      </w:r>
      <w:r w:rsidRPr="004241F2">
        <w:rPr>
          <w:rFonts w:ascii="Century" w:eastAsia="ＭＳ 明朝" w:hAnsi="Century" w:cs="Times New Roman" w:hint="eastAsia"/>
          <w:szCs w:val="24"/>
        </w:rPr>
        <w:t>83</w:t>
      </w:r>
      <w:r w:rsidRPr="004241F2">
        <w:rPr>
          <w:rFonts w:ascii="Century" w:eastAsia="ＭＳ 明朝" w:hAnsi="Century" w:cs="Times New Roman" w:hint="eastAsia"/>
          <w:szCs w:val="24"/>
        </w:rPr>
        <w:t>運動マスコットキャラクター</w:t>
      </w:r>
      <w:r w:rsidRPr="004241F2">
        <w:rPr>
          <w:rFonts w:ascii="Century" w:eastAsia="ＭＳ 明朝" w:hAnsi="Century" w:cs="Times New Roman" w:hint="eastAsia"/>
          <w:szCs w:val="24"/>
        </w:rPr>
        <w:t>83</w:t>
      </w:r>
      <w:r w:rsidRPr="004241F2">
        <w:rPr>
          <w:rFonts w:ascii="Century" w:eastAsia="ＭＳ 明朝" w:hAnsi="Century" w:cs="Times New Roman" w:hint="eastAsia"/>
          <w:szCs w:val="24"/>
        </w:rPr>
        <w:t>太郎」デザイン使用承認申請書</w:t>
      </w:r>
      <w:r>
        <w:rPr>
          <w:rFonts w:ascii="Century" w:eastAsia="ＭＳ 明朝" w:hAnsi="Century" w:cs="Times New Roman" w:hint="eastAsia"/>
          <w:szCs w:val="24"/>
        </w:rPr>
        <w:t>別添</w:t>
      </w:r>
    </w:p>
    <w:p w:rsidR="004241F2" w:rsidRPr="004241F2" w:rsidRDefault="004241F2" w:rsidP="004241F2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使用計画書・見本誌</w:t>
      </w:r>
    </w:p>
    <w:p w:rsidR="004241F2" w:rsidRPr="004241F2" w:rsidRDefault="004241F2" w:rsidP="004241F2">
      <w:pPr>
        <w:rPr>
          <w:rFonts w:ascii="Century" w:eastAsia="ＭＳ 明朝" w:hAnsi="Century" w:cs="Times New Roman"/>
          <w:szCs w:val="24"/>
        </w:rPr>
      </w:pPr>
    </w:p>
    <w:p w:rsidR="004241F2" w:rsidRPr="004241F2" w:rsidRDefault="004241F2" w:rsidP="004241F2">
      <w:pPr>
        <w:rPr>
          <w:rFonts w:ascii="Century" w:eastAsia="ＭＳ 明朝" w:hAnsi="Century" w:cs="Times New Roman"/>
          <w:sz w:val="24"/>
          <w:szCs w:val="24"/>
        </w:rPr>
      </w:pPr>
      <w:r w:rsidRPr="004241F2">
        <w:rPr>
          <w:rFonts w:ascii="Century" w:eastAsia="ＭＳ 明朝" w:hAnsi="Century" w:cs="Times New Roman" w:hint="eastAsia"/>
          <w:sz w:val="24"/>
          <w:szCs w:val="24"/>
        </w:rPr>
        <w:t>＜使用計画＞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35"/>
        <w:gridCol w:w="932"/>
      </w:tblGrid>
      <w:tr w:rsidR="0088033F" w:rsidRPr="004241F2" w:rsidTr="0088033F">
        <w:trPr>
          <w:trHeight w:val="2941"/>
          <w:jc w:val="center"/>
        </w:trPr>
        <w:tc>
          <w:tcPr>
            <w:tcW w:w="7535" w:type="dxa"/>
            <w:tcBorders>
              <w:right w:val="single" w:sz="4" w:space="0" w:color="FFFFFF"/>
            </w:tcBorders>
            <w:vAlign w:val="center"/>
          </w:tcPr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使用期間までのスケジュール等：</w:t>
            </w: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88033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88033F" w:rsidRPr="0088033F" w:rsidRDefault="0088033F" w:rsidP="0088033F">
            <w:pPr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FFFFFF"/>
              <w:right w:val="single" w:sz="4" w:space="0" w:color="auto"/>
            </w:tcBorders>
          </w:tcPr>
          <w:p w:rsidR="0088033F" w:rsidRPr="0088033F" w:rsidRDefault="0088033F" w:rsidP="0031043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8033F" w:rsidRPr="004241F2" w:rsidTr="0088033F">
        <w:trPr>
          <w:trHeight w:val="2246"/>
          <w:jc w:val="center"/>
        </w:trPr>
        <w:tc>
          <w:tcPr>
            <w:tcW w:w="7535" w:type="dxa"/>
            <w:tcBorders>
              <w:right w:val="single" w:sz="4" w:space="0" w:color="FFFFFF"/>
            </w:tcBorders>
            <w:vAlign w:val="center"/>
          </w:tcPr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その他：</w:t>
            </w:r>
          </w:p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8033F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88033F" w:rsidRPr="004241F2" w:rsidRDefault="0088033F" w:rsidP="004241F2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FFFFFF"/>
              <w:right w:val="single" w:sz="4" w:space="0" w:color="auto"/>
            </w:tcBorders>
          </w:tcPr>
          <w:p w:rsidR="0088033F" w:rsidRPr="004241F2" w:rsidRDefault="0088033F" w:rsidP="0031043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8033F" w:rsidRDefault="0088033F" w:rsidP="0088033F">
      <w:pPr>
        <w:rPr>
          <w:rFonts w:ascii="Century" w:eastAsia="ＭＳ 明朝" w:hAnsi="Century" w:cs="Times New Roman"/>
          <w:sz w:val="24"/>
          <w:szCs w:val="24"/>
        </w:rPr>
      </w:pPr>
    </w:p>
    <w:p w:rsidR="004241F2" w:rsidRPr="0088033F" w:rsidRDefault="0088033F" w:rsidP="0088033F">
      <w:pPr>
        <w:rPr>
          <w:rFonts w:ascii="Century" w:eastAsia="ＭＳ 明朝" w:hAnsi="Century" w:cs="Times New Roman"/>
          <w:sz w:val="24"/>
          <w:szCs w:val="24"/>
        </w:rPr>
      </w:pPr>
      <w:r w:rsidRPr="0088033F">
        <w:rPr>
          <w:rFonts w:ascii="Century" w:eastAsia="ＭＳ 明朝" w:hAnsi="Century" w:cs="Times New Roman" w:hint="eastAsia"/>
          <w:sz w:val="24"/>
          <w:szCs w:val="24"/>
        </w:rPr>
        <w:t>＜</w:t>
      </w:r>
      <w:r>
        <w:rPr>
          <w:rFonts w:ascii="Century" w:eastAsia="ＭＳ 明朝" w:hAnsi="Century" w:cs="Times New Roman" w:hint="eastAsia"/>
          <w:sz w:val="24"/>
          <w:szCs w:val="24"/>
        </w:rPr>
        <w:t>見本貼付覧</w:t>
      </w:r>
      <w:r w:rsidRPr="0088033F">
        <w:rPr>
          <w:rFonts w:ascii="Century" w:eastAsia="ＭＳ 明朝" w:hAnsi="Century" w:cs="Times New Roman" w:hint="eastAsia"/>
          <w:sz w:val="24"/>
          <w:szCs w:val="24"/>
        </w:rPr>
        <w:t>＞</w:t>
      </w:r>
    </w:p>
    <w:p w:rsidR="004241F2" w:rsidRPr="004241F2" w:rsidRDefault="004241F2">
      <w:pPr>
        <w:rPr>
          <w:rFonts w:ascii="Century" w:eastAsia="ＭＳ 明朝" w:hAnsi="Century" w:cs="Times New Roman"/>
          <w:szCs w:val="24"/>
        </w:rPr>
      </w:pPr>
    </w:p>
    <w:sectPr w:rsidR="004241F2" w:rsidRPr="004241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F2"/>
    <w:rsid w:val="00286C3A"/>
    <w:rsid w:val="004241F2"/>
    <w:rsid w:val="0088033F"/>
    <w:rsid w:val="00A757BA"/>
    <w:rsid w:val="00F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7A1AF-6DA7-495F-A325-F8C0C1C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2021-12-17T10:23:00Z</cp:lastPrinted>
  <dcterms:created xsi:type="dcterms:W3CDTF">2021-12-17T10:07:00Z</dcterms:created>
  <dcterms:modified xsi:type="dcterms:W3CDTF">2021-12-27T08:26:00Z</dcterms:modified>
</cp:coreProperties>
</file>