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677A1136" w:rsidR="007D0B56" w:rsidRDefault="007D0B56"/>
    <w:p w14:paraId="6538BAB8" w14:textId="7E1220EC" w:rsidR="002B3ED0" w:rsidRPr="0010430A" w:rsidRDefault="002B3ED0" w:rsidP="0010430A">
      <w:pPr>
        <w:jc w:val="center"/>
        <w:rPr>
          <w:sz w:val="40"/>
          <w:bdr w:val="single" w:sz="4" w:space="0" w:color="auto"/>
        </w:rPr>
      </w:pPr>
    </w:p>
    <w:p w14:paraId="4C601C81" w14:textId="77777777" w:rsidR="002B3ED0" w:rsidRDefault="002B3ED0"/>
    <w:p w14:paraId="1E325DC7" w14:textId="77777777" w:rsidR="0010430A" w:rsidRDefault="0010430A"/>
    <w:p w14:paraId="0D4457C3" w14:textId="77777777" w:rsidR="0010430A" w:rsidRDefault="0010430A"/>
    <w:p w14:paraId="11E79DB9" w14:textId="0DAB18EB"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AA7BAF" w:rsidRPr="00B847C9">
        <w:rPr>
          <w:rFonts w:ascii="ＭＳ ゴシック" w:eastAsia="ＭＳ ゴシック" w:hAnsi="ＭＳ ゴシック" w:hint="eastAsia"/>
          <w:sz w:val="56"/>
        </w:rPr>
        <w:t>上倉田</w:t>
      </w:r>
      <w:r w:rsidRPr="00B847C9">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3B34CAF2" w:rsidR="0010430A" w:rsidRPr="00933078" w:rsidRDefault="00933078" w:rsidP="0010430A">
      <w:pPr>
        <w:jc w:val="center"/>
        <w:rPr>
          <w:rFonts w:ascii="ＭＳ ゴシック" w:eastAsia="ＭＳ ゴシック" w:hAnsi="ＭＳ ゴシック"/>
          <w:sz w:val="52"/>
        </w:rPr>
      </w:pPr>
      <w:r w:rsidRPr="00933078">
        <w:rPr>
          <w:rFonts w:ascii="ＭＳ ゴシック" w:eastAsia="ＭＳ ゴシック" w:hAnsi="ＭＳ ゴシック" w:hint="eastAsia"/>
          <w:sz w:val="52"/>
        </w:rPr>
        <w:t>令和２年１</w:t>
      </w:r>
      <w:r w:rsidR="0010430A" w:rsidRPr="00933078">
        <w:rPr>
          <w:rFonts w:ascii="ＭＳ ゴシック" w:eastAsia="ＭＳ ゴシック" w:hAnsi="ＭＳ ゴシック" w:hint="eastAsia"/>
          <w:sz w:val="52"/>
        </w:rPr>
        <w:t>月</w:t>
      </w:r>
    </w:p>
    <w:p w14:paraId="19B157BB" w14:textId="46278604" w:rsidR="0010430A" w:rsidRPr="0010430A" w:rsidRDefault="0010430A" w:rsidP="0010430A">
      <w:pPr>
        <w:jc w:val="center"/>
        <w:rPr>
          <w:rFonts w:ascii="ＭＳ ゴシック" w:eastAsia="ＭＳ ゴシック" w:hAnsi="ＭＳ ゴシック"/>
          <w:sz w:val="52"/>
        </w:rPr>
      </w:pPr>
      <w:r w:rsidRPr="00933078">
        <w:rPr>
          <w:rFonts w:ascii="ＭＳ ゴシック" w:eastAsia="ＭＳ ゴシック" w:hAnsi="ＭＳ ゴシック" w:hint="eastAsia"/>
          <w:sz w:val="52"/>
        </w:rPr>
        <w:t>横浜市</w:t>
      </w:r>
      <w:r w:rsidR="00933078" w:rsidRPr="00933078">
        <w:rPr>
          <w:rFonts w:ascii="ＭＳ ゴシック" w:eastAsia="ＭＳ ゴシック" w:hAnsi="ＭＳ ゴシック" w:hint="eastAsia"/>
          <w:sz w:val="52"/>
        </w:rPr>
        <w:t>戸塚</w:t>
      </w:r>
      <w:r w:rsidRPr="00933078">
        <w:rPr>
          <w:rFonts w:ascii="ＭＳ ゴシック" w:eastAsia="ＭＳ ゴシック" w:hAnsi="ＭＳ ゴシック" w:hint="eastAsia"/>
          <w:sz w:val="52"/>
        </w:rPr>
        <w:t>区福祉保健課</w:t>
      </w:r>
    </w:p>
    <w:p w14:paraId="437F6BDD" w14:textId="77777777" w:rsidR="0010430A" w:rsidRDefault="0010430A"/>
    <w:p w14:paraId="0A59C957" w14:textId="77777777" w:rsidR="0010430A" w:rsidRDefault="0010430A">
      <w:pPr>
        <w:sectPr w:rsidR="0010430A" w:rsidSect="002B3ED0">
          <w:footerReference w:type="default" r:id="rId7"/>
          <w:pgSz w:w="11906" w:h="16838"/>
          <w:pgMar w:top="1440" w:right="1080" w:bottom="1440" w:left="1080" w:header="851" w:footer="992" w:gutter="0"/>
          <w:cols w:space="425"/>
          <w:docGrid w:type="lines" w:linePitch="360"/>
        </w:sectPr>
      </w:pPr>
    </w:p>
    <w:p w14:paraId="55D8C5D9" w14:textId="77777777" w:rsidR="00D80E36" w:rsidRDefault="00D80E36" w:rsidP="007143C4">
      <w:pPr>
        <w:jc w:val="center"/>
        <w:rPr>
          <w:rFonts w:ascii="ＭＳ ゴシック" w:eastAsia="ＭＳ ゴシック" w:hAnsi="ＭＳ ゴシック"/>
          <w:sz w:val="24"/>
        </w:rPr>
      </w:pPr>
    </w:p>
    <w:p w14:paraId="2325208E" w14:textId="77777777" w:rsidR="00D80E36" w:rsidRDefault="00D80E36">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2874F91E" w14:textId="782AF5D0" w:rsidR="0010430A" w:rsidRPr="007143C4"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横浜市</w:t>
      </w:r>
      <w:r w:rsidR="00AA7BAF" w:rsidRPr="00B847C9">
        <w:rPr>
          <w:rFonts w:ascii="ＭＳ ゴシック" w:eastAsia="ＭＳ ゴシック" w:hAnsi="ＭＳ ゴシック" w:hint="eastAsia"/>
          <w:sz w:val="24"/>
        </w:rPr>
        <w:t>上倉田</w:t>
      </w:r>
      <w:r w:rsidRPr="00B847C9">
        <w:rPr>
          <w:rFonts w:ascii="ＭＳ ゴシック" w:eastAsia="ＭＳ ゴシック" w:hAnsi="ＭＳ ゴシック" w:hint="eastAsia"/>
          <w:sz w:val="24"/>
        </w:rPr>
        <w:t>地域ケアプラザ</w:t>
      </w:r>
      <w:r w:rsidRPr="007143C4">
        <w:rPr>
          <w:rFonts w:ascii="ＭＳ ゴシック" w:eastAsia="ＭＳ ゴシック" w:hAnsi="ＭＳ ゴシック" w:hint="eastAsia"/>
          <w:sz w:val="24"/>
        </w:rPr>
        <w:t>指定管理者応募関係書類の作成方法について</w:t>
      </w:r>
    </w:p>
    <w:p w14:paraId="2A85C9EB" w14:textId="77777777" w:rsidR="0010430A" w:rsidRPr="007143C4" w:rsidRDefault="0010430A"/>
    <w:p w14:paraId="69A003ED" w14:textId="590684BF" w:rsidR="00C32BEB" w:rsidRDefault="00C32BEB" w:rsidP="00C32BEB">
      <w:pPr>
        <w:ind w:left="210" w:hangingChars="100" w:hanging="210"/>
      </w:pPr>
      <w:r>
        <w:rPr>
          <w:rFonts w:hint="eastAsia"/>
        </w:rPr>
        <w:t>１　書類は、表紙の“□欄”に確認した旨の“レ印”を記入し、各書類にはページ番号及びインデックスを付けてください。</w:t>
      </w:r>
    </w:p>
    <w:p w14:paraId="3AC386D8" w14:textId="77777777" w:rsidR="00C32BEB" w:rsidRPr="007143C4" w:rsidRDefault="00C32BEB" w:rsidP="00C32BEB">
      <w:pPr>
        <w:ind w:left="210" w:hangingChars="100" w:hanging="210"/>
      </w:pPr>
    </w:p>
    <w:p w14:paraId="7A18EDF2" w14:textId="304E7B99" w:rsidR="00C32BEB" w:rsidRDefault="00C32BEB" w:rsidP="00C32BEB">
      <w:pPr>
        <w:ind w:left="210" w:hangingChars="100" w:hanging="210"/>
      </w:pPr>
      <w:r>
        <w:rPr>
          <w:rFonts w:hint="eastAsia"/>
        </w:rPr>
        <w:t>２　用紙サイズについて、原本で用紙サイズが決まっているもの以外は、</w:t>
      </w:r>
      <w:r w:rsidR="003F3F8E">
        <w:rPr>
          <w:rFonts w:hint="eastAsia"/>
        </w:rPr>
        <w:t>日本</w:t>
      </w:r>
      <w:r w:rsidR="00C22FC8">
        <w:rPr>
          <w:rFonts w:hint="eastAsia"/>
        </w:rPr>
        <w:t>産業</w:t>
      </w:r>
      <w:r w:rsidR="003F3F8E">
        <w:rPr>
          <w:rFonts w:hint="eastAsia"/>
        </w:rPr>
        <w:t>規格による</w:t>
      </w:r>
      <w:r>
        <w:rPr>
          <w:rFonts w:hint="eastAsia"/>
        </w:rPr>
        <w:t>Ａ４</w:t>
      </w:r>
      <w:r w:rsidR="00C22FC8">
        <w:rPr>
          <w:rFonts w:hint="eastAsia"/>
        </w:rPr>
        <w:t>判</w:t>
      </w:r>
      <w:r>
        <w:rPr>
          <w:rFonts w:hint="eastAsia"/>
        </w:rPr>
        <w:t>に統一し、文字は明瞭なもの</w:t>
      </w:r>
      <w:r w:rsidR="007143C4">
        <w:rPr>
          <w:rFonts w:hint="eastAsia"/>
        </w:rPr>
        <w:t>（原則、明朝体とする。）</w:t>
      </w:r>
      <w:r>
        <w:rPr>
          <w:rFonts w:hint="eastAsia"/>
        </w:rPr>
        <w:t>を提出してください。</w:t>
      </w:r>
    </w:p>
    <w:p w14:paraId="296D692E" w14:textId="77777777" w:rsidR="00C32BEB" w:rsidRDefault="00C32BEB" w:rsidP="00C32BEB">
      <w:pPr>
        <w:ind w:left="210" w:hangingChars="100" w:hanging="210"/>
      </w:pPr>
    </w:p>
    <w:p w14:paraId="5BFEDA49" w14:textId="4EBA860E" w:rsidR="00255328" w:rsidRDefault="00BF5C1B" w:rsidP="00C32BEB">
      <w:pPr>
        <w:ind w:left="210" w:hangingChars="100" w:hanging="210"/>
      </w:pPr>
      <w:r>
        <w:rPr>
          <w:rFonts w:hint="eastAsia"/>
        </w:rPr>
        <w:t>３　応募関係書類を提出する際には、「</w:t>
      </w:r>
      <w:r w:rsidRPr="00BF5C1B">
        <w:rPr>
          <w:rFonts w:hint="eastAsia"/>
        </w:rPr>
        <w:t>横浜市</w:t>
      </w:r>
      <w:r w:rsidR="00AA7BAF" w:rsidRPr="00B847C9">
        <w:rPr>
          <w:rFonts w:hint="eastAsia"/>
        </w:rPr>
        <w:t>上倉田</w:t>
      </w:r>
      <w:r w:rsidRPr="00B847C9">
        <w:rPr>
          <w:rFonts w:hint="eastAsia"/>
        </w:rPr>
        <w:t>地域ケアプラザ</w:t>
      </w:r>
      <w:r w:rsidRPr="00BF5C1B">
        <w:rPr>
          <w:rFonts w:hint="eastAsia"/>
        </w:rPr>
        <w:t>指定管理者応募関係書類</w:t>
      </w:r>
      <w:r>
        <w:rPr>
          <w:rFonts w:hint="eastAsia"/>
        </w:rPr>
        <w:t>（表紙）」を</w:t>
      </w:r>
      <w:r w:rsidR="00DC7BFD">
        <w:rPr>
          <w:rFonts w:hint="eastAsia"/>
        </w:rPr>
        <w:t>表紙として</w:t>
      </w:r>
      <w:r>
        <w:rPr>
          <w:rFonts w:hint="eastAsia"/>
        </w:rPr>
        <w:t>付け、次の部数を提出してください。</w:t>
      </w:r>
    </w:p>
    <w:p w14:paraId="37391BDA" w14:textId="0429E4D8" w:rsidR="007143C4" w:rsidRPr="00A70CF7" w:rsidRDefault="007143C4" w:rsidP="00BF5C1B">
      <w:pPr>
        <w:ind w:leftChars="100" w:left="210"/>
      </w:pPr>
      <w:r>
        <w:rPr>
          <w:rFonts w:hint="eastAsia"/>
        </w:rPr>
        <w:t>(</w:t>
      </w:r>
      <w:r w:rsidRPr="00A70CF7">
        <w:rPr>
          <w:rFonts w:hint="eastAsia"/>
        </w:rPr>
        <w:t>1)</w:t>
      </w:r>
      <w:r w:rsidRPr="00A70CF7">
        <w:t xml:space="preserve"> </w:t>
      </w:r>
      <w:r w:rsidRPr="00A70CF7">
        <w:rPr>
          <w:rFonts w:hint="eastAsia"/>
        </w:rPr>
        <w:t xml:space="preserve">原本　</w:t>
      </w:r>
      <w:r w:rsidR="007A7293" w:rsidRPr="00A70CF7">
        <w:rPr>
          <w:rFonts w:hint="eastAsia"/>
        </w:rPr>
        <w:t xml:space="preserve">　　</w:t>
      </w:r>
      <w:r w:rsidRPr="00A70CF7">
        <w:rPr>
          <w:rFonts w:hint="eastAsia"/>
        </w:rPr>
        <w:t>１部</w:t>
      </w:r>
    </w:p>
    <w:p w14:paraId="5E4CD5CB" w14:textId="02299C91" w:rsidR="00933078" w:rsidRPr="00A70CF7" w:rsidRDefault="00933078" w:rsidP="00933078">
      <w:pPr>
        <w:ind w:leftChars="100" w:left="210"/>
      </w:pPr>
      <w:r w:rsidRPr="00A70CF7">
        <w:rPr>
          <w:rFonts w:hint="eastAsia"/>
        </w:rPr>
        <w:t>(2)</w:t>
      </w:r>
      <w:r w:rsidRPr="00A70CF7">
        <w:t xml:space="preserve"> </w:t>
      </w:r>
      <w:r w:rsidRPr="00A70CF7">
        <w:rPr>
          <w:rFonts w:hint="eastAsia"/>
        </w:rPr>
        <w:t>原本写し　14部</w:t>
      </w:r>
    </w:p>
    <w:p w14:paraId="44B2AB3B" w14:textId="77777777" w:rsidR="00933078" w:rsidRPr="00A70CF7" w:rsidRDefault="00933078" w:rsidP="00933078">
      <w:pPr>
        <w:ind w:left="210" w:hangingChars="100" w:hanging="210"/>
      </w:pPr>
      <w:r w:rsidRPr="00A70CF7">
        <w:rPr>
          <w:rFonts w:hint="eastAsia"/>
        </w:rPr>
        <w:t xml:space="preserve">　　　＜内訳＞</w:t>
      </w:r>
    </w:p>
    <w:p w14:paraId="155FD226" w14:textId="37ED4231" w:rsidR="00933078" w:rsidRPr="00A70CF7" w:rsidRDefault="00933078" w:rsidP="00933078">
      <w:pPr>
        <w:ind w:left="210" w:hangingChars="100" w:hanging="210"/>
      </w:pPr>
      <w:r w:rsidRPr="00A70CF7">
        <w:rPr>
          <w:rFonts w:hint="eastAsia"/>
        </w:rPr>
        <w:t xml:space="preserve">　　　①ファイル綴り</w:t>
      </w:r>
      <w:r w:rsidRPr="00A70CF7">
        <w:tab/>
      </w:r>
      <w:r w:rsidRPr="00A70CF7">
        <w:tab/>
      </w:r>
      <w:r w:rsidRPr="00A70CF7">
        <w:tab/>
      </w:r>
      <w:r w:rsidRPr="00A70CF7">
        <w:tab/>
      </w:r>
      <w:r w:rsidRPr="00A70CF7">
        <w:tab/>
      </w:r>
      <w:r w:rsidRPr="00A70CF7">
        <w:tab/>
      </w:r>
      <w:r w:rsidRPr="00A70CF7">
        <w:rPr>
          <w:rFonts w:hint="eastAsia"/>
        </w:rPr>
        <w:t>１部</w:t>
      </w:r>
    </w:p>
    <w:p w14:paraId="180DBBDF" w14:textId="0AAAB433" w:rsidR="00933078" w:rsidRPr="00A70CF7" w:rsidRDefault="00933078" w:rsidP="00933078">
      <w:pPr>
        <w:ind w:leftChars="100" w:left="210" w:firstLineChars="200" w:firstLine="420"/>
      </w:pPr>
      <w:r w:rsidRPr="00A70CF7">
        <w:rPr>
          <w:rFonts w:hint="eastAsia"/>
        </w:rPr>
        <w:t>②ファイル綴り。応募団体名（施設名含む）を黒塗りしたもの</w:t>
      </w:r>
      <w:r w:rsidRPr="00A70CF7">
        <w:tab/>
      </w:r>
      <w:r w:rsidRPr="00A70CF7">
        <w:rPr>
          <w:rFonts w:hint="eastAsia"/>
        </w:rPr>
        <w:t>12部</w:t>
      </w:r>
    </w:p>
    <w:p w14:paraId="61ED1919" w14:textId="0C72390C" w:rsidR="00933078" w:rsidRDefault="00933078" w:rsidP="00933078">
      <w:pPr>
        <w:ind w:leftChars="100" w:left="210" w:firstLineChars="200" w:firstLine="420"/>
      </w:pPr>
      <w:r w:rsidRPr="00A70CF7">
        <w:rPr>
          <w:rFonts w:hint="eastAsia"/>
        </w:rPr>
        <w:t>③ホチキス等で留めず、クリップ留め（インデックス不要）</w:t>
      </w:r>
      <w:r w:rsidRPr="00A70CF7">
        <w:tab/>
      </w:r>
      <w:r w:rsidRPr="00A70CF7">
        <w:rPr>
          <w:rFonts w:hint="eastAsia"/>
        </w:rPr>
        <w:t>１部</w:t>
      </w:r>
    </w:p>
    <w:p w14:paraId="041C67D4" w14:textId="77777777" w:rsidR="00C32BEB" w:rsidRPr="00933078" w:rsidRDefault="00C32BEB" w:rsidP="00C32BEB"/>
    <w:p w14:paraId="50C7EDD5" w14:textId="77777777" w:rsidR="00C32BEB" w:rsidRDefault="00C32BEB" w:rsidP="00C32BEB">
      <w:r>
        <w:rPr>
          <w:rFonts w:hint="eastAsia"/>
        </w:rPr>
        <w:t>４　事業計画書（様式２）においては、業務の工夫等について、具体的に記載してください。</w:t>
      </w:r>
    </w:p>
    <w:p w14:paraId="20FBD89A" w14:textId="77777777" w:rsidR="00C32BEB" w:rsidRDefault="00C32BEB"/>
    <w:p w14:paraId="78B145B6" w14:textId="77777777" w:rsidR="0010430A"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1DE224FD" w14:textId="77777777" w:rsidR="00D80E36" w:rsidRDefault="00D80E36" w:rsidP="00827A73">
      <w:pPr>
        <w:jc w:val="center"/>
        <w:rPr>
          <w:rFonts w:ascii="ＭＳ ゴシック" w:eastAsia="ＭＳ ゴシック" w:hAnsi="ＭＳ ゴシック"/>
          <w:sz w:val="32"/>
        </w:rPr>
      </w:pPr>
    </w:p>
    <w:p w14:paraId="49619872" w14:textId="77777777" w:rsidR="00D80E36" w:rsidRDefault="00D80E36">
      <w:pPr>
        <w:widowControl/>
        <w:jc w:val="left"/>
        <w:rPr>
          <w:rFonts w:ascii="ＭＳ ゴシック" w:eastAsia="ＭＳ ゴシック" w:hAnsi="ＭＳ ゴシック"/>
          <w:sz w:val="32"/>
        </w:rPr>
      </w:pPr>
      <w:r>
        <w:rPr>
          <w:rFonts w:ascii="ＭＳ ゴシック" w:eastAsia="ＭＳ ゴシック" w:hAnsi="ＭＳ ゴシック"/>
          <w:sz w:val="32"/>
        </w:rPr>
        <w:br w:type="page"/>
      </w:r>
    </w:p>
    <w:p w14:paraId="1180D3A4" w14:textId="07B1C1B9" w:rsidR="00C32BEB" w:rsidRPr="00850CF7"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sidR="00AA7BAF" w:rsidRPr="00B847C9">
        <w:rPr>
          <w:rFonts w:ascii="ＭＳ ゴシック" w:eastAsia="ＭＳ ゴシック" w:hAnsi="ＭＳ ゴシック" w:hint="eastAsia"/>
          <w:sz w:val="32"/>
        </w:rPr>
        <w:t>上倉田</w:t>
      </w:r>
      <w:r w:rsidRPr="00B847C9">
        <w:rPr>
          <w:rFonts w:ascii="ＭＳ ゴシック" w:eastAsia="ＭＳ ゴシック" w:hAnsi="ＭＳ ゴシック" w:hint="eastAsia"/>
          <w:sz w:val="32"/>
        </w:rPr>
        <w:t>地域ケアプラザ</w:t>
      </w:r>
      <w:r w:rsidRPr="00850CF7">
        <w:rPr>
          <w:rFonts w:ascii="ＭＳ ゴシック" w:eastAsia="ＭＳ ゴシック" w:hAnsi="ＭＳ ゴシック" w:hint="eastAsia"/>
          <w:sz w:val="32"/>
        </w:rPr>
        <w:t>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Default="0027534E" w:rsidP="004A2E9C">
            <w:pPr>
              <w:jc w:val="center"/>
            </w:pPr>
            <w:r>
              <w:rPr>
                <w:rFonts w:hint="eastAsia"/>
              </w:rPr>
              <w:t>団体</w:t>
            </w:r>
            <w:r w:rsidR="00F4117D">
              <w:rPr>
                <w:rFonts w:hint="eastAsia"/>
              </w:rPr>
              <w:t>名</w:t>
            </w:r>
          </w:p>
        </w:tc>
        <w:tc>
          <w:tcPr>
            <w:tcW w:w="7756" w:type="dxa"/>
            <w:vAlign w:val="center"/>
          </w:tcPr>
          <w:p w14:paraId="466108A6" w14:textId="77777777" w:rsidR="00F4117D" w:rsidRDefault="00F4117D" w:rsidP="00F4117D"/>
        </w:tc>
      </w:tr>
    </w:tbl>
    <w:p w14:paraId="6BD6B581" w14:textId="77777777" w:rsidR="00F4117D"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Default="00F4117D" w:rsidP="00F4117D">
            <w:pPr>
              <w:jc w:val="center"/>
            </w:pPr>
            <w:r w:rsidRPr="00B17A8A">
              <w:rPr>
                <w:rFonts w:hint="eastAsia"/>
                <w:w w:val="93"/>
                <w:kern w:val="0"/>
                <w:fitText w:val="588" w:id="1970016768"/>
              </w:rPr>
              <w:t>確認</w:t>
            </w:r>
            <w:r w:rsidRPr="00B17A8A">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Default="00F4117D" w:rsidP="00F4117D">
            <w:pPr>
              <w:jc w:val="center"/>
            </w:pPr>
            <w:r w:rsidRPr="00B17A8A">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97346D" w:rsidRDefault="00F4117D" w:rsidP="00F4117D">
            <w:pPr>
              <w:jc w:val="center"/>
              <w:rPr>
                <w:color w:val="000000"/>
              </w:rPr>
            </w:pPr>
            <w:r>
              <w:rPr>
                <w:rFonts w:hint="eastAsia"/>
                <w:color w:val="000000"/>
              </w:rPr>
              <w:t>提出資料名</w:t>
            </w:r>
          </w:p>
        </w:tc>
      </w:tr>
      <w:tr w:rsidR="0097735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Default="00977356" w:rsidP="00F95DAA">
            <w:pPr>
              <w:jc w:val="center"/>
            </w:pPr>
            <w:r>
              <w:rPr>
                <w:rFonts w:hint="eastAsia"/>
              </w:rPr>
              <w:t>□</w:t>
            </w:r>
          </w:p>
        </w:tc>
        <w:tc>
          <w:tcPr>
            <w:tcW w:w="1134" w:type="dxa"/>
            <w:tcBorders>
              <w:top w:val="single" w:sz="12" w:space="0" w:color="auto"/>
              <w:right w:val="dotted" w:sz="4" w:space="0" w:color="auto"/>
            </w:tcBorders>
            <w:vAlign w:val="center"/>
          </w:tcPr>
          <w:p w14:paraId="242AAB08" w14:textId="77777777" w:rsidR="00977356" w:rsidRDefault="00827A73" w:rsidP="00F95DAA">
            <w:pPr>
              <w:jc w:val="center"/>
            </w:pPr>
            <w:r>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0577B9DC" w:rsidR="00977356" w:rsidRDefault="00977356" w:rsidP="00C534A9">
            <w:r w:rsidRPr="0097346D">
              <w:rPr>
                <w:rFonts w:hint="eastAsia"/>
                <w:color w:val="000000"/>
              </w:rPr>
              <w:t>横浜市</w:t>
            </w:r>
            <w:r w:rsidR="00AA7BAF" w:rsidRPr="00B847C9">
              <w:rPr>
                <w:rFonts w:hint="eastAsia"/>
                <w:color w:val="000000"/>
              </w:rPr>
              <w:t>上倉田</w:t>
            </w:r>
            <w:r w:rsidRPr="00B847C9">
              <w:rPr>
                <w:rFonts w:hint="eastAsia"/>
                <w:color w:val="000000"/>
              </w:rPr>
              <w:t>地域ケアプラザ</w:t>
            </w:r>
            <w:r w:rsidRPr="0097346D">
              <w:rPr>
                <w:rFonts w:hint="eastAsia"/>
                <w:color w:val="000000"/>
              </w:rPr>
              <w:t>指定管理者応募関係書類</w:t>
            </w:r>
            <w:r w:rsidR="00013432">
              <w:rPr>
                <w:rFonts w:hint="eastAsia"/>
                <w:color w:val="000000"/>
              </w:rPr>
              <w:t>（</w:t>
            </w:r>
            <w:r w:rsidRPr="0097346D">
              <w:rPr>
                <w:rFonts w:hint="eastAsia"/>
                <w:color w:val="000000"/>
              </w:rPr>
              <w:t>表紙</w:t>
            </w:r>
            <w:r w:rsidR="00013432">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lastRenderedPageBreak/>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066A47B1" w:rsidR="00323C21" w:rsidRDefault="00DA7029"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63F67897" w:rsidR="00323C21" w:rsidRDefault="00DA7029" w:rsidP="00323C21">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6C8BBF96" w14:textId="77777777" w:rsidR="007A44FC" w:rsidRDefault="007A44FC" w:rsidP="004A2E9C">
      <w:pPr>
        <w:ind w:firstLineChars="100" w:firstLine="210"/>
      </w:pPr>
    </w:p>
    <w:p w14:paraId="03FAFF71" w14:textId="3066A319" w:rsidR="004A2E9C" w:rsidRDefault="004A2E9C" w:rsidP="004A2E9C">
      <w:pPr>
        <w:ind w:firstLineChars="100" w:firstLine="210"/>
      </w:pPr>
      <w:r w:rsidRPr="004A2E9C">
        <w:rPr>
          <w:rFonts w:hint="eastAsia"/>
        </w:rPr>
        <w:lastRenderedPageBreak/>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1ED845F0" w:rsidR="004A2E9C" w:rsidRPr="00933078" w:rsidRDefault="004A2E9C" w:rsidP="004A2E9C">
      <w:r w:rsidRPr="004A2E9C">
        <w:rPr>
          <w:rFonts w:hint="eastAsia"/>
          <w:lang w:eastAsia="zh-CN"/>
        </w:rPr>
        <w:t xml:space="preserve">　横</w:t>
      </w:r>
      <w:r w:rsidRPr="00933078">
        <w:rPr>
          <w:rFonts w:hint="eastAsia"/>
          <w:lang w:eastAsia="zh-CN"/>
        </w:rPr>
        <w:t>浜市</w:t>
      </w:r>
      <w:r w:rsidR="00933078" w:rsidRPr="00933078">
        <w:rPr>
          <w:rFonts w:hint="eastAsia"/>
        </w:rPr>
        <w:t>戸塚</w:t>
      </w:r>
      <w:r w:rsidRPr="00933078">
        <w:rPr>
          <w:rFonts w:hint="eastAsia"/>
          <w:lang w:eastAsia="zh-CN"/>
        </w:rPr>
        <w:t>区長</w:t>
      </w:r>
    </w:p>
    <w:p w14:paraId="1E4C7B05" w14:textId="77777777" w:rsidR="004A2E9C" w:rsidRPr="004A2E9C" w:rsidRDefault="00FA2363" w:rsidP="00FA2363">
      <w:pPr>
        <w:ind w:left="3360" w:firstLine="840"/>
      </w:pPr>
      <w:r>
        <w:rPr>
          <w:rFonts w:hint="eastAsia"/>
        </w:rPr>
        <w:t>（</w:t>
      </w:r>
      <w:r w:rsidR="004A2E9C" w:rsidRPr="004A2E9C">
        <w:rPr>
          <w:rFonts w:hint="eastAsia"/>
          <w:lang w:eastAsia="zh-CN"/>
        </w:rPr>
        <w:t>申請</w:t>
      </w:r>
      <w:r w:rsidR="004A2E9C" w:rsidRPr="004A2E9C">
        <w:rPr>
          <w:rFonts w:hint="eastAsia"/>
        </w:rPr>
        <w:t>者</w:t>
      </w:r>
      <w:r>
        <w:rPr>
          <w:rFonts w:hint="eastAsia"/>
        </w:rPr>
        <w:t>）</w:t>
      </w:r>
    </w:p>
    <w:p w14:paraId="7718352C" w14:textId="7777777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所在地</w:t>
      </w:r>
      <w:r w:rsidRPr="004A2E9C">
        <w:rPr>
          <w:rFonts w:hint="eastAsia"/>
        </w:rPr>
        <w:tab/>
      </w:r>
    </w:p>
    <w:p w14:paraId="76BCC853" w14:textId="58C8B859"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w:t>
      </w:r>
      <w:r w:rsidR="00B750F8">
        <w:rPr>
          <w:rFonts w:hint="eastAsia"/>
        </w:rPr>
        <w:t>団体</w:t>
      </w:r>
      <w:r w:rsidRPr="004A2E9C">
        <w:rPr>
          <w:rFonts w:hint="eastAsia"/>
        </w:rPr>
        <w:t>名</w:t>
      </w:r>
      <w:r w:rsidRPr="004A2E9C">
        <w:rPr>
          <w:rFonts w:hint="eastAsia"/>
        </w:rPr>
        <w:tab/>
      </w:r>
    </w:p>
    <w:p w14:paraId="435E155C" w14:textId="0B49EA6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代表者</w:t>
      </w:r>
      <w:r w:rsidR="00176A3C">
        <w:rPr>
          <w:rFonts w:hint="eastAsia"/>
        </w:rPr>
        <w:t>職</w:t>
      </w:r>
      <w:r w:rsidRPr="004A2E9C">
        <w:rPr>
          <w:rFonts w:hint="eastAsia"/>
        </w:rPr>
        <w:t>氏名</w:t>
      </w:r>
      <w:r w:rsidRPr="004A2E9C">
        <w:rPr>
          <w:rFonts w:hint="eastAsia"/>
        </w:rPr>
        <w:tab/>
      </w:r>
      <w:r w:rsidRPr="004A2E9C">
        <w:rPr>
          <w:rFonts w:hint="eastAsia"/>
        </w:rPr>
        <w:tab/>
      </w:r>
      <w:r w:rsidRPr="004A2E9C">
        <w:rPr>
          <w:rFonts w:hint="eastAsia"/>
        </w:rPr>
        <w:tab/>
      </w:r>
      <w:r w:rsidRPr="004A2E9C">
        <w:rPr>
          <w:rFonts w:hint="eastAsia"/>
        </w:rPr>
        <w:tab/>
        <w:t>㊞</w:t>
      </w:r>
    </w:p>
    <w:p w14:paraId="0B6631FB" w14:textId="77777777" w:rsidR="004A2E9C" w:rsidRPr="004A2E9C" w:rsidRDefault="004A2E9C" w:rsidP="004A2E9C"/>
    <w:p w14:paraId="6A982F91" w14:textId="77777777" w:rsidR="004A2E9C" w:rsidRPr="004A2E9C" w:rsidRDefault="004A2E9C" w:rsidP="004A2E9C">
      <w:pPr>
        <w:ind w:firstLineChars="100" w:firstLine="210"/>
      </w:pPr>
      <w:r w:rsidRPr="004A2E9C">
        <w:rPr>
          <w:rFonts w:hint="eastAsia"/>
        </w:rPr>
        <w:t>次の地域ケアプラザの指定管理者の指定を受けたいので、申請します。</w:t>
      </w:r>
    </w:p>
    <w:p w14:paraId="6B65AF28" w14:textId="77777777" w:rsidR="004A2E9C" w:rsidRPr="004A2E9C" w:rsidRDefault="004A2E9C" w:rsidP="004A2E9C"/>
    <w:p w14:paraId="36FD776F" w14:textId="1AFF34A7" w:rsidR="004A2E9C" w:rsidRPr="004A2E9C" w:rsidRDefault="004A2E9C" w:rsidP="004A2E9C">
      <w:pPr>
        <w:tabs>
          <w:tab w:val="left" w:pos="1944"/>
          <w:tab w:val="center" w:pos="4419"/>
        </w:tabs>
        <w:jc w:val="center"/>
      </w:pPr>
      <w:r w:rsidRPr="004A2E9C">
        <w:rPr>
          <w:rFonts w:hint="eastAsia"/>
        </w:rPr>
        <w:t>横</w:t>
      </w:r>
      <w:r w:rsidRPr="00933078">
        <w:rPr>
          <w:rFonts w:hint="eastAsia"/>
        </w:rPr>
        <w:t>浜市</w:t>
      </w:r>
      <w:r w:rsidR="00AA7BAF" w:rsidRPr="00B847C9">
        <w:rPr>
          <w:rFonts w:hint="eastAsia"/>
        </w:rPr>
        <w:t>上倉田</w:t>
      </w:r>
      <w:r w:rsidRPr="00B847C9">
        <w:rPr>
          <w:rFonts w:hint="eastAsia"/>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2C0E5E6D" w14:textId="75468416" w:rsidR="003B7B0C" w:rsidRDefault="004A2E9C" w:rsidP="007A44FC">
      <w:pPr>
        <w:jc w:val="right"/>
      </w:pPr>
      <w:r w:rsidRPr="004A2E9C">
        <w:rPr>
          <w:rFonts w:hint="eastAsia"/>
        </w:rPr>
        <w:t xml:space="preserve"> (A4)</w:t>
      </w:r>
    </w:p>
    <w:p w14:paraId="5E3B9B42" w14:textId="77777777" w:rsidR="003B7B0C" w:rsidRDefault="003B7B0C">
      <w:pPr>
        <w:widowControl/>
        <w:jc w:val="left"/>
      </w:pPr>
      <w:r>
        <w:br w:type="page"/>
      </w:r>
    </w:p>
    <w:p w14:paraId="64320B4B" w14:textId="41328F8B" w:rsidR="003B7B0C" w:rsidRDefault="003B7B0C" w:rsidP="004A2E9C"/>
    <w:p w14:paraId="4BB99FFC" w14:textId="77777777" w:rsidR="003B7B0C" w:rsidRDefault="003B7B0C">
      <w:pPr>
        <w:widowControl/>
        <w:jc w:val="left"/>
      </w:pPr>
      <w:r>
        <w:br w:type="page"/>
      </w:r>
    </w:p>
    <w:p w14:paraId="7BE5FD47" w14:textId="77777777" w:rsidR="00C31997" w:rsidRPr="000A7E6A" w:rsidRDefault="00C31997" w:rsidP="004A2E9C">
      <w:pPr>
        <w:sectPr w:rsidR="00C31997" w:rsidRPr="000A7E6A" w:rsidSect="004A2E9C">
          <w:headerReference w:type="default" r:id="rId8"/>
          <w:footerReference w:type="default" r:id="rId9"/>
          <w:type w:val="continuous"/>
          <w:pgSz w:w="11906" w:h="16838"/>
          <w:pgMar w:top="1440" w:right="1080" w:bottom="1440" w:left="1080" w:header="851" w:footer="992" w:gutter="0"/>
          <w:cols w:space="425"/>
          <w:docGrid w:type="lines" w:linePitch="360"/>
        </w:sectPr>
      </w:pPr>
    </w:p>
    <w:p w14:paraId="3E494BB2" w14:textId="2B4E5C62" w:rsidR="00F95DAA" w:rsidRDefault="004A2E9C" w:rsidP="003B7B0C">
      <w:pPr>
        <w:widowControl/>
        <w:jc w:val="left"/>
      </w:pPr>
      <w:r>
        <w:rPr>
          <w:rFonts w:hint="eastAsia"/>
        </w:rPr>
        <w:lastRenderedPageBreak/>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2F079907" w:rsidR="003E49E8" w:rsidRDefault="00A70CF7" w:rsidP="00C31997">
      <w:pPr>
        <w:ind w:leftChars="200" w:left="420" w:firstLineChars="100" w:firstLine="210"/>
      </w:pPr>
      <w:r w:rsidRPr="00A70CF7">
        <w:rPr>
          <w:rFonts w:hint="eastAsia"/>
        </w:rPr>
        <w:t>指定管理者制度の意義を</w:t>
      </w:r>
      <w:r>
        <w:rPr>
          <w:rFonts w:hint="eastAsia"/>
        </w:rPr>
        <w:t>踏まえ</w:t>
      </w:r>
      <w:r w:rsidRPr="00A70CF7">
        <w:rPr>
          <w:rFonts w:hint="eastAsia"/>
        </w:rPr>
        <w:t>、地域包括ケアシステムや区地域福祉保健計画（とつかハートプラン）の推進、高齢者、子ども、障害者支援等の視点を含めて地域ケアプラザの指定管理者として行うべき取組</w:t>
      </w:r>
      <w:r>
        <w:rPr>
          <w:rFonts w:hint="eastAsia"/>
        </w:rPr>
        <w:t>について</w:t>
      </w:r>
      <w:r w:rsidR="00C31997" w:rsidRPr="00C31997">
        <w:rPr>
          <w:rFonts w:hint="eastAsia"/>
        </w:rPr>
        <w:t>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7CA4AD5" w14:textId="77777777" w:rsidR="000A1552" w:rsidRDefault="00413111" w:rsidP="00D9314F">
            <w:r>
              <w:rPr>
                <w:rFonts w:hint="eastAsia"/>
              </w:rPr>
              <w:t xml:space="preserve">＜記載場所＞　</w:t>
            </w:r>
          </w:p>
          <w:p w14:paraId="3096A0AB" w14:textId="77777777" w:rsidR="00A70CF7" w:rsidRDefault="00A70CF7" w:rsidP="00D9314F"/>
          <w:p w14:paraId="792DE191" w14:textId="77777777" w:rsidR="00A70CF7" w:rsidRDefault="00A70CF7" w:rsidP="00D9314F"/>
          <w:p w14:paraId="420951B3" w14:textId="36D0893E" w:rsidR="00A70CF7" w:rsidRDefault="00A70CF7" w:rsidP="00D9314F"/>
        </w:tc>
      </w:tr>
    </w:tbl>
    <w:p w14:paraId="04A7B20D" w14:textId="77777777" w:rsidR="00C31997" w:rsidRDefault="00C31997" w:rsidP="00C31997"/>
    <w:p w14:paraId="30664004" w14:textId="76F99506"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4BA5A695" w14:textId="5E6ACC8D" w:rsidR="00B12460" w:rsidRDefault="00B12460" w:rsidP="001B304E">
      <w:pPr>
        <w:ind w:leftChars="100" w:left="420" w:hangingChars="100" w:hanging="210"/>
      </w:pPr>
      <w:r>
        <w:rPr>
          <w:rFonts w:hint="eastAsia"/>
        </w:rPr>
        <w:t xml:space="preserve">　　</w:t>
      </w:r>
      <w:r w:rsidR="00A70CF7" w:rsidRPr="00A70CF7">
        <w:rPr>
          <w:rFonts w:hint="eastAsia"/>
        </w:rPr>
        <w:t>地域住民や関係団体等と連携・協働して地域の魅力と課題を把握する方法</w:t>
      </w:r>
      <w:r w:rsidR="00A70CF7">
        <w:rPr>
          <w:rFonts w:hint="eastAsia"/>
        </w:rPr>
        <w:t>、</w:t>
      </w:r>
      <w:r w:rsidR="00A70CF7" w:rsidRPr="00A70CF7">
        <w:rPr>
          <w:rFonts w:hint="eastAsia"/>
        </w:rPr>
        <w:t>地域ケアプラザとして把握した地域の魅力と課題を基にどのような地域を目指すかの将来像（以下、「目指すべき地域像」とする）及びその実現に向けた方策や取組</w:t>
      </w:r>
      <w:r w:rsidR="00A70CF7">
        <w:rPr>
          <w:rFonts w:hint="eastAsia"/>
        </w:rPr>
        <w:t>、</w:t>
      </w:r>
      <w:r w:rsidR="00A70CF7" w:rsidRPr="00A70CF7">
        <w:rPr>
          <w:rFonts w:hint="eastAsia"/>
        </w:rPr>
        <w:t>また、そのための関係団体等の連携方法</w:t>
      </w:r>
      <w:r w:rsidR="00A70CF7">
        <w:rPr>
          <w:rFonts w:hint="eastAsia"/>
        </w:rPr>
        <w:t>について</w:t>
      </w:r>
      <w:r w:rsidR="001B304E">
        <w:rPr>
          <w:rFonts w:hint="eastAsia"/>
        </w:rPr>
        <w:t>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6CC0B73" w14:textId="77777777" w:rsidR="00F101AA" w:rsidRDefault="00EB67B8" w:rsidP="00D9314F">
            <w:r>
              <w:rPr>
                <w:rFonts w:hint="eastAsia"/>
              </w:rPr>
              <w:t xml:space="preserve">＜記載場所＞　</w:t>
            </w:r>
          </w:p>
          <w:p w14:paraId="68CA4B13" w14:textId="77777777" w:rsidR="00A70CF7" w:rsidRDefault="00A70CF7" w:rsidP="00D9314F"/>
          <w:p w14:paraId="0CB2A139" w14:textId="77777777" w:rsidR="00A70CF7" w:rsidRDefault="00A70CF7" w:rsidP="00D9314F"/>
          <w:p w14:paraId="7BFA0BBB" w14:textId="2BDE5D6B" w:rsidR="00A70CF7" w:rsidRDefault="00A70CF7" w:rsidP="00D9314F"/>
        </w:tc>
      </w:tr>
    </w:tbl>
    <w:p w14:paraId="35B3A872" w14:textId="77777777" w:rsidR="00EB67B8" w:rsidRDefault="00EB67B8" w:rsidP="00EB67B8"/>
    <w:p w14:paraId="4851F621" w14:textId="1238B34E"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7526F8">
        <w:rPr>
          <w:rFonts w:ascii="ＭＳ ゴシック" w:eastAsia="ＭＳ ゴシック" w:hAnsi="ＭＳ ゴシック"/>
        </w:rPr>
        <w:t>担当</w:t>
      </w:r>
      <w:r w:rsidR="007526F8">
        <w:rPr>
          <w:rFonts w:ascii="ＭＳ ゴシック" w:eastAsia="ＭＳ ゴシック" w:hAnsi="ＭＳ ゴシック" w:hint="eastAsia"/>
        </w:rPr>
        <w:t>地域</w:t>
      </w:r>
      <w:r w:rsidRPr="00AD4F46">
        <w:rPr>
          <w:rFonts w:ascii="ＭＳ ゴシック" w:eastAsia="ＭＳ ゴシック" w:hAnsi="ＭＳ ゴシック"/>
        </w:rPr>
        <w:t>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15B94FEA" w14:textId="77777777" w:rsidR="00F101AA" w:rsidRDefault="00EB67B8" w:rsidP="00D9314F">
            <w:r>
              <w:rPr>
                <w:rFonts w:hint="eastAsia"/>
              </w:rPr>
              <w:t xml:space="preserve">＜記載場所＞　</w:t>
            </w:r>
          </w:p>
          <w:p w14:paraId="29BCD589" w14:textId="77777777" w:rsidR="00A70CF7" w:rsidRDefault="00A70CF7" w:rsidP="00D9314F"/>
          <w:p w14:paraId="055CB1C8" w14:textId="77777777" w:rsidR="00A70CF7" w:rsidRDefault="00A70CF7" w:rsidP="00D9314F"/>
          <w:p w14:paraId="5F46BB46" w14:textId="2960E5CD" w:rsidR="00A70CF7" w:rsidRDefault="00A70CF7" w:rsidP="00D9314F"/>
        </w:tc>
      </w:tr>
    </w:tbl>
    <w:p w14:paraId="6A8125C3" w14:textId="77777777" w:rsidR="00B847C9" w:rsidRDefault="00B847C9"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445FB8C8" w:rsidR="003E49E8" w:rsidRDefault="00B750F8" w:rsidP="000A1552">
      <w:pPr>
        <w:ind w:firstLineChars="300" w:firstLine="630"/>
      </w:pPr>
      <w:r>
        <w:rPr>
          <w:rFonts w:hint="eastAsia"/>
        </w:rPr>
        <w:t>団体</w:t>
      </w:r>
      <w:r w:rsidR="000A1552" w:rsidRPr="000A1552">
        <w:rPr>
          <w:rFonts w:hint="eastAsia"/>
        </w:rPr>
        <w:t>の理念や基本方針、業務</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F212BE6" w14:textId="77777777" w:rsidR="00F101AA" w:rsidRDefault="00EB67B8" w:rsidP="00D9314F">
            <w:r>
              <w:rPr>
                <w:rFonts w:hint="eastAsia"/>
              </w:rPr>
              <w:t xml:space="preserve">＜記載場所＞　</w:t>
            </w:r>
          </w:p>
          <w:p w14:paraId="6A033C3A" w14:textId="77777777" w:rsidR="00A70CF7" w:rsidRDefault="00A70CF7" w:rsidP="00D9314F"/>
          <w:p w14:paraId="1953A44F" w14:textId="77777777" w:rsidR="00A70CF7" w:rsidRDefault="00A70CF7" w:rsidP="00D9314F"/>
          <w:p w14:paraId="7062F633" w14:textId="73D04E2A" w:rsidR="00A70CF7" w:rsidRDefault="00A70CF7" w:rsidP="00D9314F"/>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48BDD23B" w14:textId="77777777" w:rsidR="00F101AA" w:rsidRDefault="00EB67B8" w:rsidP="00D9314F">
            <w:r>
              <w:rPr>
                <w:rFonts w:hint="eastAsia"/>
              </w:rPr>
              <w:t xml:space="preserve">＜記載場所＞　</w:t>
            </w:r>
          </w:p>
          <w:p w14:paraId="3B76964E" w14:textId="77777777" w:rsidR="00A70CF7" w:rsidRDefault="00A70CF7" w:rsidP="00D9314F"/>
          <w:p w14:paraId="40F9A79A" w14:textId="77777777" w:rsidR="00A70CF7" w:rsidRDefault="00A70CF7" w:rsidP="00D9314F"/>
          <w:p w14:paraId="4F756035" w14:textId="52DE9B53" w:rsidR="00A70CF7" w:rsidRDefault="00A70CF7" w:rsidP="00D9314F"/>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6E82949B" w14:textId="77777777" w:rsidR="00F101AA" w:rsidRDefault="00EB67B8" w:rsidP="00D9314F">
            <w:r>
              <w:rPr>
                <w:rFonts w:hint="eastAsia"/>
              </w:rPr>
              <w:t xml:space="preserve">＜記載場所＞　</w:t>
            </w:r>
          </w:p>
          <w:p w14:paraId="41525C6D" w14:textId="77777777" w:rsidR="00A70CF7" w:rsidRDefault="00A70CF7" w:rsidP="00D9314F"/>
          <w:p w14:paraId="6BB56D6C" w14:textId="77777777" w:rsidR="00A70CF7" w:rsidRDefault="00A70CF7" w:rsidP="00D9314F"/>
          <w:p w14:paraId="19C4C4B1" w14:textId="68CF1715" w:rsidR="00A70CF7" w:rsidRDefault="00A70CF7" w:rsidP="00D9314F"/>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49FDB575" w14:textId="77777777" w:rsidR="00F101AA" w:rsidRDefault="00EB67B8" w:rsidP="00D9314F">
            <w:r>
              <w:rPr>
                <w:rFonts w:hint="eastAsia"/>
              </w:rPr>
              <w:t xml:space="preserve">＜記載場所＞　</w:t>
            </w:r>
          </w:p>
          <w:p w14:paraId="79DC6DE8" w14:textId="77777777" w:rsidR="00A70CF7" w:rsidRDefault="00A70CF7" w:rsidP="00D9314F"/>
          <w:p w14:paraId="49E014A3" w14:textId="77777777" w:rsidR="00A70CF7" w:rsidRDefault="00A70CF7" w:rsidP="00D9314F"/>
          <w:p w14:paraId="7B21956B" w14:textId="34CA2451" w:rsidR="00A70CF7" w:rsidRDefault="00A70CF7" w:rsidP="00D9314F"/>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2EB7DFF4"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6D542D7D" w14:textId="77777777" w:rsidR="00F101AA" w:rsidRDefault="00EB67B8" w:rsidP="00D9314F">
            <w:r>
              <w:rPr>
                <w:rFonts w:hint="eastAsia"/>
              </w:rPr>
              <w:t xml:space="preserve">＜記載場所＞　</w:t>
            </w:r>
          </w:p>
          <w:p w14:paraId="36FAB720" w14:textId="77777777" w:rsidR="00A70CF7" w:rsidRDefault="00A70CF7" w:rsidP="00D9314F"/>
          <w:p w14:paraId="683D9008" w14:textId="77777777" w:rsidR="00A70CF7" w:rsidRDefault="00A70CF7" w:rsidP="00D9314F"/>
          <w:p w14:paraId="31A3E853" w14:textId="5BB92141" w:rsidR="00A70CF7" w:rsidRDefault="00A70CF7" w:rsidP="00D9314F"/>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515AC64" w14:textId="77777777" w:rsidR="00F101AA" w:rsidRDefault="00EB67B8" w:rsidP="00D9314F">
            <w:r>
              <w:rPr>
                <w:rFonts w:hint="eastAsia"/>
              </w:rPr>
              <w:lastRenderedPageBreak/>
              <w:t xml:space="preserve">＜記載場所＞　</w:t>
            </w:r>
          </w:p>
          <w:p w14:paraId="7CA65326" w14:textId="77777777" w:rsidR="00A70CF7" w:rsidRDefault="00A70CF7" w:rsidP="00D9314F"/>
          <w:p w14:paraId="41E3FBAA" w14:textId="77777777" w:rsidR="00A70CF7" w:rsidRDefault="00A70CF7" w:rsidP="00D9314F"/>
          <w:p w14:paraId="2DE7664B" w14:textId="1E230E30" w:rsidR="00A70CF7" w:rsidRDefault="00A70CF7" w:rsidP="00D9314F"/>
        </w:tc>
      </w:tr>
    </w:tbl>
    <w:p w14:paraId="7F09E7C0" w14:textId="77777777" w:rsidR="00EB67B8" w:rsidRDefault="00EB67B8" w:rsidP="00EB67B8"/>
    <w:p w14:paraId="3A0CAA5C" w14:textId="380800F9"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0D43EC45"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福祉避難場所として開設及び運営を行うことが規定されていますが、</w:t>
      </w:r>
      <w:r w:rsidR="00706660">
        <w:rPr>
          <w:rFonts w:hint="eastAsia"/>
        </w:rPr>
        <w:t>発災時に備えた事前準備や特別避難場所の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31A31F67" w14:textId="77777777" w:rsidR="00F101AA" w:rsidRDefault="00EB67B8" w:rsidP="00D9314F">
            <w:r>
              <w:rPr>
                <w:rFonts w:hint="eastAsia"/>
              </w:rPr>
              <w:t xml:space="preserve">＜記載場所＞　</w:t>
            </w:r>
          </w:p>
          <w:p w14:paraId="43E8BC3E" w14:textId="77777777" w:rsidR="00A70CF7" w:rsidRDefault="00A70CF7" w:rsidP="00D9314F"/>
          <w:p w14:paraId="3AEF2C8F" w14:textId="77777777" w:rsidR="00A70CF7" w:rsidRDefault="00A70CF7" w:rsidP="00D9314F"/>
          <w:p w14:paraId="43474C58" w14:textId="1D78B61D" w:rsidR="00A70CF7" w:rsidRDefault="00A70CF7" w:rsidP="00D9314F"/>
        </w:tc>
      </w:tr>
    </w:tbl>
    <w:p w14:paraId="79AF17A5" w14:textId="77777777" w:rsidR="00EB67B8" w:rsidRDefault="00EB67B8" w:rsidP="00EB67B8"/>
    <w:p w14:paraId="65C2FE05" w14:textId="1BCF46BA"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災害に備えるための取組について</w:t>
      </w:r>
    </w:p>
    <w:p w14:paraId="4638FA14" w14:textId="48B7A74F"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526F8">
        <w:rPr>
          <w:rFonts w:hint="eastAsia"/>
        </w:rPr>
        <w:t>ための取組</w:t>
      </w:r>
      <w:r w:rsidR="00706660">
        <w:rPr>
          <w:rFonts w:hint="eastAsia"/>
        </w:rPr>
        <w:t>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75369E4D" w14:textId="77777777" w:rsidR="00F101AA" w:rsidRDefault="00EB67B8" w:rsidP="00D9314F">
            <w:r>
              <w:rPr>
                <w:rFonts w:hint="eastAsia"/>
              </w:rPr>
              <w:t xml:space="preserve">＜記載場所＞　</w:t>
            </w:r>
          </w:p>
          <w:p w14:paraId="1CBD406E" w14:textId="77777777" w:rsidR="00A70CF7" w:rsidRDefault="00A70CF7" w:rsidP="00D9314F"/>
          <w:p w14:paraId="1679BFC0" w14:textId="77777777" w:rsidR="00A70CF7" w:rsidRDefault="00A70CF7" w:rsidP="00D9314F"/>
          <w:p w14:paraId="0AB9732F" w14:textId="03740F40" w:rsidR="00A70CF7" w:rsidRDefault="00A70CF7" w:rsidP="00D9314F"/>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D9314F">
        <w:tc>
          <w:tcPr>
            <w:tcW w:w="9457" w:type="dxa"/>
          </w:tcPr>
          <w:p w14:paraId="1B598B25" w14:textId="77777777" w:rsidR="00A3581E" w:rsidRDefault="00A3581E" w:rsidP="00D9314F">
            <w:r>
              <w:rPr>
                <w:rFonts w:hint="eastAsia"/>
              </w:rPr>
              <w:t xml:space="preserve">＜記載場所＞　</w:t>
            </w:r>
          </w:p>
          <w:p w14:paraId="61859215" w14:textId="77777777" w:rsidR="00A70CF7" w:rsidRDefault="00A70CF7" w:rsidP="00D9314F"/>
          <w:p w14:paraId="025566E3" w14:textId="77777777" w:rsidR="00A70CF7" w:rsidRDefault="00A70CF7" w:rsidP="00D9314F"/>
          <w:p w14:paraId="282E1D90" w14:textId="5BFC8A60" w:rsidR="00A70CF7" w:rsidRDefault="00A70CF7" w:rsidP="00D9314F"/>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4068A4A9" w14:textId="77777777" w:rsidR="00F101AA" w:rsidRDefault="00EB67B8" w:rsidP="00D9314F">
            <w:r>
              <w:rPr>
                <w:rFonts w:hint="eastAsia"/>
              </w:rPr>
              <w:t xml:space="preserve">＜記載場所＞　</w:t>
            </w:r>
          </w:p>
          <w:p w14:paraId="7E09B766" w14:textId="77777777" w:rsidR="00A70CF7" w:rsidRDefault="00A70CF7" w:rsidP="00D9314F"/>
          <w:p w14:paraId="307232A9" w14:textId="77777777" w:rsidR="00A70CF7" w:rsidRDefault="00A70CF7" w:rsidP="00D9314F"/>
          <w:p w14:paraId="6AD3999A" w14:textId="2DC9C408" w:rsidR="00A70CF7" w:rsidRDefault="00A70CF7" w:rsidP="00D9314F"/>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0B79654" w14:textId="77777777" w:rsidR="00F101AA" w:rsidRDefault="00EB67B8" w:rsidP="00D9314F">
            <w:r>
              <w:rPr>
                <w:rFonts w:hint="eastAsia"/>
              </w:rPr>
              <w:t xml:space="preserve">＜記載場所＞　</w:t>
            </w:r>
          </w:p>
          <w:p w14:paraId="1724F197" w14:textId="77777777" w:rsidR="00A70CF7" w:rsidRDefault="00A70CF7" w:rsidP="00D9314F"/>
          <w:p w14:paraId="4167BA1B" w14:textId="77777777" w:rsidR="00A70CF7" w:rsidRDefault="00A70CF7" w:rsidP="00D9314F"/>
          <w:p w14:paraId="77623567" w14:textId="3CD13840" w:rsidR="00A70CF7" w:rsidRDefault="00A70CF7" w:rsidP="00D9314F"/>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0256BF1D" w14:textId="77777777" w:rsidR="00F101AA" w:rsidRDefault="00EB67B8" w:rsidP="00D9314F">
            <w:r>
              <w:rPr>
                <w:rFonts w:hint="eastAsia"/>
              </w:rPr>
              <w:t xml:space="preserve">＜記載場所＞　</w:t>
            </w:r>
          </w:p>
          <w:p w14:paraId="07E47977" w14:textId="77777777" w:rsidR="00A70CF7" w:rsidRDefault="00A70CF7" w:rsidP="00D9314F"/>
          <w:p w14:paraId="605E7796" w14:textId="77777777" w:rsidR="00A70CF7" w:rsidRDefault="00A70CF7" w:rsidP="00D9314F"/>
          <w:p w14:paraId="08E48716" w14:textId="585F7027" w:rsidR="00A70CF7" w:rsidRDefault="00A70CF7" w:rsidP="00D9314F"/>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36AD10DF" w14:textId="77777777" w:rsidR="00F101AA" w:rsidRDefault="00EB67B8" w:rsidP="00D9314F">
            <w:r>
              <w:rPr>
                <w:rFonts w:hint="eastAsia"/>
              </w:rPr>
              <w:t xml:space="preserve">＜記載場所＞　</w:t>
            </w:r>
          </w:p>
          <w:p w14:paraId="233377F7" w14:textId="77777777" w:rsidR="00A70CF7" w:rsidRDefault="00A70CF7" w:rsidP="00D9314F"/>
          <w:p w14:paraId="7BE501F2" w14:textId="77777777" w:rsidR="00A70CF7" w:rsidRDefault="00A70CF7" w:rsidP="00D9314F"/>
          <w:p w14:paraId="59DF0045" w14:textId="4B4D9F4C" w:rsidR="00A70CF7" w:rsidRDefault="00A70CF7" w:rsidP="00D9314F"/>
        </w:tc>
      </w:tr>
    </w:tbl>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7E8EF2F4" w:rsidR="003E49E8" w:rsidRDefault="000A1552" w:rsidP="000A1552">
      <w:pPr>
        <w:ind w:leftChars="300" w:left="630" w:firstLineChars="100" w:firstLine="210"/>
      </w:pPr>
      <w:r w:rsidRPr="000A1552">
        <w:rPr>
          <w:rFonts w:hint="eastAsia"/>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7A56BB93" w14:textId="77777777" w:rsidR="00F101AA" w:rsidRDefault="00B80308" w:rsidP="00D9314F">
            <w:r>
              <w:rPr>
                <w:rFonts w:hint="eastAsia"/>
              </w:rPr>
              <w:t xml:space="preserve">＜記載場所＞　</w:t>
            </w:r>
          </w:p>
          <w:p w14:paraId="76FDF551" w14:textId="77777777" w:rsidR="00A70CF7" w:rsidRDefault="00A70CF7" w:rsidP="00D9314F"/>
          <w:p w14:paraId="5DDDF7CB" w14:textId="77777777" w:rsidR="00A70CF7" w:rsidRDefault="00A70CF7" w:rsidP="00D9314F"/>
          <w:p w14:paraId="2F7FDFCC" w14:textId="10D887CA" w:rsidR="00A70CF7" w:rsidRDefault="00A70CF7" w:rsidP="00D9314F"/>
        </w:tc>
      </w:tr>
    </w:tbl>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6F25E720" w:rsidR="003E49E8" w:rsidRDefault="005B0138" w:rsidP="000A1552">
      <w:pPr>
        <w:ind w:leftChars="300" w:left="630" w:firstLineChars="100" w:firstLine="210"/>
      </w:pPr>
      <w:r>
        <w:rPr>
          <w:rFonts w:hint="eastAsia"/>
        </w:rPr>
        <w:t>目指すべき地域像の実現に向けて地域ケアプラザが</w:t>
      </w:r>
      <w:r w:rsidR="000A1552" w:rsidRPr="000A1552">
        <w:rPr>
          <w:rFonts w:hint="eastAsia"/>
        </w:rPr>
        <w:t>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203BE86D" w14:textId="77777777" w:rsidR="00F101AA" w:rsidRDefault="00B80308" w:rsidP="00D9314F">
            <w:r>
              <w:rPr>
                <w:rFonts w:hint="eastAsia"/>
              </w:rPr>
              <w:t xml:space="preserve">＜記載場所＞　</w:t>
            </w:r>
          </w:p>
          <w:p w14:paraId="5DAA6923" w14:textId="77777777" w:rsidR="00A70CF7" w:rsidRDefault="00A70CF7" w:rsidP="00D9314F"/>
          <w:p w14:paraId="52957FAA" w14:textId="77777777" w:rsidR="00A70CF7" w:rsidRDefault="00A70CF7" w:rsidP="00D9314F"/>
          <w:p w14:paraId="3A09DC2C" w14:textId="6BCA7FCB" w:rsidR="00A70CF7" w:rsidRDefault="00A70CF7" w:rsidP="00D9314F"/>
        </w:tc>
      </w:tr>
    </w:tbl>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609E9843" w14:textId="77777777" w:rsidR="00F101AA" w:rsidRDefault="00B80308" w:rsidP="00D9314F">
            <w:r>
              <w:rPr>
                <w:rFonts w:hint="eastAsia"/>
              </w:rPr>
              <w:t xml:space="preserve">＜記載場所＞　</w:t>
            </w:r>
          </w:p>
          <w:p w14:paraId="3E78F9AF" w14:textId="77777777" w:rsidR="00A70CF7" w:rsidRDefault="00A70CF7" w:rsidP="00D9314F"/>
          <w:p w14:paraId="796A0ED8" w14:textId="77777777" w:rsidR="00A70CF7" w:rsidRDefault="00A70CF7" w:rsidP="00D9314F"/>
          <w:p w14:paraId="57D977BA" w14:textId="6D629138" w:rsidR="00A70CF7" w:rsidRDefault="00A70CF7" w:rsidP="00D9314F"/>
        </w:tc>
      </w:tr>
    </w:tbl>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43F0736C" w:rsidR="003E49E8" w:rsidRDefault="00CD03DD" w:rsidP="007D76DA">
      <w:pPr>
        <w:ind w:leftChars="300" w:left="630" w:firstLineChars="100" w:firstLine="210"/>
      </w:pPr>
      <w:r>
        <w:rPr>
          <w:rFonts w:hint="eastAsia"/>
        </w:rPr>
        <w:t>区</w:t>
      </w:r>
      <w:r w:rsidR="000A1552" w:rsidRPr="000A1552">
        <w:rPr>
          <w:rFonts w:hint="eastAsia"/>
        </w:rPr>
        <w:t>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D21DA95" w14:textId="77777777" w:rsidR="00F101AA" w:rsidRDefault="00B80308" w:rsidP="00D9314F">
            <w:r>
              <w:rPr>
                <w:rFonts w:hint="eastAsia"/>
              </w:rPr>
              <w:t xml:space="preserve">＜記載場所＞　</w:t>
            </w:r>
          </w:p>
          <w:p w14:paraId="0F2B56C3" w14:textId="77777777" w:rsidR="005B0138" w:rsidRDefault="005B0138" w:rsidP="00D9314F"/>
          <w:p w14:paraId="16AB26DC" w14:textId="77777777" w:rsidR="005B0138" w:rsidRDefault="005B0138" w:rsidP="00D9314F"/>
          <w:p w14:paraId="0509E882" w14:textId="477961D6" w:rsidR="005B0138" w:rsidRDefault="005B0138" w:rsidP="00D9314F"/>
        </w:tc>
      </w:tr>
    </w:tbl>
    <w:p w14:paraId="4BBB39EF" w14:textId="4FBCCE7C" w:rsidR="00C31997" w:rsidRPr="00AD4F46" w:rsidRDefault="00D9314F" w:rsidP="00413111">
      <w:pPr>
        <w:ind w:firstLineChars="200" w:firstLine="420"/>
        <w:rPr>
          <w:rFonts w:ascii="ＭＳ ゴシック" w:eastAsia="ＭＳ ゴシック" w:hAnsi="ＭＳ ゴシック"/>
        </w:rPr>
      </w:pPr>
      <w:r w:rsidRPr="00E5629A">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11BB36EC" w:rsidR="00DE5A05" w:rsidRDefault="00DE5A05" w:rsidP="00091A08">
      <w:pPr>
        <w:ind w:leftChars="200" w:left="630" w:hangingChars="100" w:hanging="210"/>
      </w:pPr>
      <w:r>
        <w:rPr>
          <w:rFonts w:hint="eastAsia"/>
        </w:rPr>
        <w:t xml:space="preserve">　　</w:t>
      </w:r>
      <w:r w:rsidR="005B0138" w:rsidRPr="005B0138">
        <w:rPr>
          <w:rFonts w:hint="eastAsia"/>
        </w:rPr>
        <w:t>区地域福祉保健計画（とつかハートプラン）の区計画及び地区別計画の策定・推進の事務局及び地域連携チームのメンバーとして参画し、住民、事業者、行政等と協働して地域の課題解決・目指すべき地域像の実現に向けて</w:t>
      </w:r>
      <w:r w:rsidR="00091A08" w:rsidRPr="00091A08">
        <w:rPr>
          <w:rFonts w:hint="eastAsia"/>
        </w:rPr>
        <w:t>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7B5FC7A0" w14:textId="77777777" w:rsidR="00F101AA" w:rsidRDefault="00B80308" w:rsidP="00D9314F">
            <w:r>
              <w:rPr>
                <w:rFonts w:hint="eastAsia"/>
              </w:rPr>
              <w:t xml:space="preserve">＜記載場所＞　</w:t>
            </w:r>
          </w:p>
          <w:p w14:paraId="11F373A1" w14:textId="77777777" w:rsidR="005B0138" w:rsidRDefault="005B0138" w:rsidP="00D9314F"/>
          <w:p w14:paraId="32C60089" w14:textId="77777777" w:rsidR="005B0138" w:rsidRDefault="005B0138" w:rsidP="00D9314F"/>
          <w:p w14:paraId="0288A21E" w14:textId="0D87EE19" w:rsidR="005B0138" w:rsidRDefault="005B0138" w:rsidP="00D9314F"/>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5D1D82A4" w:rsidR="003E49E8" w:rsidRDefault="005B0138" w:rsidP="007D76DA">
      <w:pPr>
        <w:ind w:leftChars="300" w:left="630" w:firstLineChars="100" w:firstLine="210"/>
      </w:pPr>
      <w:r w:rsidRPr="005B0138">
        <w:rPr>
          <w:rFonts w:hint="eastAsia"/>
        </w:rPr>
        <w:t>目指すべき地域像</w:t>
      </w:r>
      <w:r>
        <w:rPr>
          <w:rFonts w:hint="eastAsia"/>
        </w:rPr>
        <w:t>の実現</w:t>
      </w:r>
      <w:r w:rsidRPr="005B0138">
        <w:rPr>
          <w:rFonts w:hint="eastAsia"/>
        </w:rPr>
        <w:t>に向けて、</w:t>
      </w:r>
      <w:r w:rsidR="007D76DA" w:rsidRPr="007D76DA">
        <w:rPr>
          <w:rFonts w:hint="eastAsia"/>
        </w:rPr>
        <w:t>高齢者・こども・障害者等の分野それぞれの福祉保健活動の開発・実施及び自主活動化</w:t>
      </w:r>
      <w:r w:rsidRPr="00091A08">
        <w:rPr>
          <w:rFonts w:hint="eastAsia"/>
        </w:rPr>
        <w:t>どのように取り組むか</w:t>
      </w:r>
      <w:r w:rsidR="007D76DA" w:rsidRPr="007D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6BE90787" w14:textId="77777777" w:rsidR="00F101AA" w:rsidRDefault="00B80308" w:rsidP="00D9314F">
            <w:r>
              <w:rPr>
                <w:rFonts w:hint="eastAsia"/>
              </w:rPr>
              <w:t xml:space="preserve">＜記載場所＞　</w:t>
            </w:r>
          </w:p>
          <w:p w14:paraId="03E4E04E" w14:textId="77777777" w:rsidR="005B0138" w:rsidRDefault="005B0138" w:rsidP="00D9314F"/>
          <w:p w14:paraId="0FE0730F" w14:textId="77777777" w:rsidR="005B0138" w:rsidRDefault="005B0138" w:rsidP="00D9314F"/>
          <w:p w14:paraId="664289D7" w14:textId="0CCF82FA" w:rsidR="005B0138" w:rsidRDefault="005B0138" w:rsidP="00D9314F"/>
        </w:tc>
      </w:tr>
    </w:tbl>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289DA58A" w:rsidR="003E49E8" w:rsidRDefault="007526F8" w:rsidP="007D76DA">
      <w:pPr>
        <w:ind w:leftChars="300" w:left="630" w:firstLineChars="100" w:firstLine="210"/>
      </w:pPr>
      <w:r w:rsidRPr="007526F8">
        <w:rPr>
          <w:rFonts w:hint="eastAsia"/>
        </w:rPr>
        <w:t>福祉保健活動団体</w:t>
      </w:r>
      <w:r>
        <w:rPr>
          <w:rFonts w:hint="eastAsia"/>
        </w:rPr>
        <w:t>及び地域団体</w:t>
      </w:r>
      <w:r w:rsidR="008D53B6">
        <w:rPr>
          <w:rFonts w:hint="eastAsia"/>
        </w:rPr>
        <w:t>が活動する場の提供について、利用促進を図る</w:t>
      </w:r>
      <w:r w:rsidR="007D76DA" w:rsidRPr="007D76DA">
        <w:rPr>
          <w:rFonts w:hint="eastAsia"/>
        </w:rPr>
        <w:t>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5F6BD391" w14:textId="77777777" w:rsidR="005B0138" w:rsidRDefault="00B80308" w:rsidP="00D9314F">
            <w:r>
              <w:rPr>
                <w:rFonts w:hint="eastAsia"/>
              </w:rPr>
              <w:t>＜記載場所＞</w:t>
            </w:r>
          </w:p>
          <w:p w14:paraId="3212C8A8" w14:textId="77777777" w:rsidR="005B0138" w:rsidRDefault="005B0138" w:rsidP="00D9314F"/>
          <w:p w14:paraId="1E0CE2DA" w14:textId="77777777" w:rsidR="005B0138" w:rsidRDefault="005B0138" w:rsidP="00D9314F"/>
          <w:p w14:paraId="6AC03EF2" w14:textId="1A468299" w:rsidR="00F101AA" w:rsidRDefault="00B80308" w:rsidP="00D9314F">
            <w:r>
              <w:rPr>
                <w:rFonts w:hint="eastAsia"/>
              </w:rPr>
              <w:lastRenderedPageBreak/>
              <w:t xml:space="preserve">　</w:t>
            </w:r>
          </w:p>
        </w:tc>
      </w:tr>
    </w:tbl>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F0A84B4" w14:textId="77777777" w:rsidR="00F101AA" w:rsidRDefault="00B80308" w:rsidP="00D9314F">
            <w:r>
              <w:rPr>
                <w:rFonts w:hint="eastAsia"/>
              </w:rPr>
              <w:t xml:space="preserve">＜記載場所＞　</w:t>
            </w:r>
          </w:p>
          <w:p w14:paraId="54E6D127" w14:textId="77777777" w:rsidR="005B0138" w:rsidRDefault="005B0138" w:rsidP="00D9314F"/>
          <w:p w14:paraId="2B9F78DA" w14:textId="77777777" w:rsidR="005B0138" w:rsidRDefault="005B0138" w:rsidP="00D9314F"/>
          <w:p w14:paraId="19772C34" w14:textId="4C09B632" w:rsidR="005B0138" w:rsidRDefault="005B0138" w:rsidP="00D9314F"/>
        </w:tc>
      </w:tr>
    </w:tbl>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357B54EB" w14:textId="77777777" w:rsidR="00F101AA" w:rsidRDefault="00B80308" w:rsidP="00D9314F">
            <w:r>
              <w:rPr>
                <w:rFonts w:hint="eastAsia"/>
              </w:rPr>
              <w:t xml:space="preserve">＜記載場所＞　</w:t>
            </w:r>
          </w:p>
          <w:p w14:paraId="30751BC7" w14:textId="77777777" w:rsidR="005B0138" w:rsidRDefault="005B0138" w:rsidP="00D9314F"/>
          <w:p w14:paraId="0CAD3050" w14:textId="77777777" w:rsidR="005B0138" w:rsidRDefault="005B0138" w:rsidP="00D9314F"/>
          <w:p w14:paraId="4766708B" w14:textId="0230294D" w:rsidR="005B0138" w:rsidRDefault="005B0138" w:rsidP="00D9314F"/>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0A7E8C26" w14:textId="77777777" w:rsidR="00353B1B" w:rsidRPr="00353B1B" w:rsidRDefault="00353B1B" w:rsidP="00353B1B">
      <w:pPr>
        <w:ind w:firstLineChars="200" w:firstLine="420"/>
        <w:rPr>
          <w:rFonts w:ascii="ＭＳ ゴシック" w:eastAsia="ＭＳ ゴシック" w:hAnsi="ＭＳ ゴシック"/>
        </w:rPr>
      </w:pPr>
      <w:r w:rsidRPr="00353B1B">
        <w:rPr>
          <w:rFonts w:ascii="ＭＳ ゴシック" w:eastAsia="ＭＳ ゴシック" w:hAnsi="ＭＳ ゴシック" w:hint="eastAsia"/>
        </w:rPr>
        <w:t>ア　高齢者の生活上のニーズ把握・分析について</w:t>
      </w:r>
    </w:p>
    <w:p w14:paraId="47D703F8" w14:textId="33D344CE" w:rsidR="003E49E8" w:rsidRPr="00353B1B" w:rsidRDefault="00353B1B" w:rsidP="00353B1B">
      <w:pPr>
        <w:ind w:leftChars="300" w:left="630" w:firstLineChars="100" w:firstLine="210"/>
      </w:pPr>
      <w:r w:rsidRPr="00353B1B">
        <w:rPr>
          <w:rFonts w:hint="eastAsia"/>
        </w:rPr>
        <w:t>担当地域における高齢者の生活上のニーズを把握・分析する方法について、具体的に記載してください。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325031F3" w14:textId="77777777" w:rsidR="00F101AA" w:rsidRDefault="00B80308" w:rsidP="00D9314F">
            <w:r>
              <w:rPr>
                <w:rFonts w:hint="eastAsia"/>
              </w:rPr>
              <w:t xml:space="preserve">＜記載場所＞　</w:t>
            </w:r>
          </w:p>
          <w:p w14:paraId="3DC2FA62" w14:textId="77777777" w:rsidR="005B0138" w:rsidRDefault="005B0138" w:rsidP="00D9314F"/>
          <w:p w14:paraId="32843E59" w14:textId="77777777" w:rsidR="005B0138" w:rsidRDefault="005B0138" w:rsidP="00D9314F"/>
          <w:p w14:paraId="05749428" w14:textId="46B896F6" w:rsidR="005B0138" w:rsidRDefault="005B0138" w:rsidP="00D9314F"/>
        </w:tc>
      </w:tr>
    </w:tbl>
    <w:p w14:paraId="507DC1DF" w14:textId="77777777" w:rsidR="00353B1B" w:rsidRPr="00353B1B" w:rsidRDefault="00353B1B" w:rsidP="00353B1B">
      <w:pPr>
        <w:ind w:leftChars="200" w:left="630" w:hangingChars="100" w:hanging="210"/>
        <w:rPr>
          <w:rFonts w:ascii="ＭＳ ゴシック" w:eastAsia="ＭＳ ゴシック" w:hAnsi="ＭＳ ゴシック"/>
        </w:rPr>
      </w:pPr>
      <w:r w:rsidRPr="00353B1B">
        <w:rPr>
          <w:rFonts w:ascii="ＭＳ ゴシック" w:eastAsia="ＭＳ ゴシック" w:hAnsi="ＭＳ ゴシック" w:hint="eastAsia"/>
        </w:rPr>
        <w:t>イ　多様な主体による活動・サービス及び社会資源の把握・分析について</w:t>
      </w:r>
    </w:p>
    <w:p w14:paraId="5204F338" w14:textId="03836108" w:rsidR="002E47FC" w:rsidRPr="00353B1B" w:rsidRDefault="00353B1B" w:rsidP="00353B1B">
      <w:pPr>
        <w:ind w:leftChars="200" w:left="630" w:hangingChars="100" w:hanging="210"/>
      </w:pPr>
      <w:r w:rsidRPr="00353B1B">
        <w:rPr>
          <w:rFonts w:hint="eastAsia"/>
        </w:rPr>
        <w:t xml:space="preserve">　　民間企業や</w:t>
      </w:r>
      <w:r w:rsidRPr="00353B1B">
        <w:t>NPO法人等、多様な主体による社会資源を把握・分析する方法について、具体的な取組を記載してください。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4C26EF47" w14:textId="77777777" w:rsidR="00F101AA" w:rsidRDefault="00B80308" w:rsidP="00D9314F">
            <w:r>
              <w:rPr>
                <w:rFonts w:hint="eastAsia"/>
              </w:rPr>
              <w:t xml:space="preserve">＜記載場所＞　</w:t>
            </w:r>
          </w:p>
          <w:p w14:paraId="58FC8B13" w14:textId="77777777" w:rsidR="005B0138" w:rsidRDefault="005B0138" w:rsidP="00D9314F"/>
          <w:p w14:paraId="553D8E82" w14:textId="77777777" w:rsidR="005B0138" w:rsidRDefault="005B0138" w:rsidP="00D9314F"/>
          <w:p w14:paraId="66D4BF8D" w14:textId="793A8642" w:rsidR="005B0138" w:rsidRDefault="005B0138" w:rsidP="00D9314F"/>
        </w:tc>
      </w:tr>
    </w:tbl>
    <w:p w14:paraId="258AD85E" w14:textId="3DE39F66" w:rsidR="00353B1B" w:rsidRPr="00353B1B" w:rsidRDefault="007526F8" w:rsidP="00353B1B">
      <w:pPr>
        <w:ind w:firstLineChars="200" w:firstLine="420"/>
        <w:rPr>
          <w:rFonts w:ascii="ＭＳ ゴシック" w:eastAsia="ＭＳ ゴシック" w:hAnsi="ＭＳ ゴシック"/>
        </w:rPr>
      </w:pPr>
      <w:r>
        <w:rPr>
          <w:rFonts w:ascii="ＭＳ ゴシック" w:eastAsia="ＭＳ ゴシック" w:hAnsi="ＭＳ ゴシック" w:hint="eastAsia"/>
        </w:rPr>
        <w:t>ウ　目指すべき地域像の共有と実現に向けた取組</w:t>
      </w:r>
      <w:r w:rsidR="00353B1B" w:rsidRPr="00353B1B">
        <w:rPr>
          <w:rFonts w:ascii="ＭＳ ゴシック" w:eastAsia="ＭＳ ゴシック" w:hAnsi="ＭＳ ゴシック" w:hint="eastAsia"/>
        </w:rPr>
        <w:t>（協議体）について</w:t>
      </w:r>
    </w:p>
    <w:p w14:paraId="4B9F4B71" w14:textId="5A9B466B" w:rsidR="003E49E8" w:rsidRPr="00353B1B" w:rsidRDefault="00353B1B" w:rsidP="00353B1B">
      <w:pPr>
        <w:ind w:leftChars="300" w:left="630" w:firstLineChars="100" w:firstLine="210"/>
      </w:pPr>
      <w:r w:rsidRPr="00353B1B">
        <w:rPr>
          <w:rFonts w:hint="eastAsia"/>
        </w:rPr>
        <w:t>目指すべき地域像を地域住民等と共有し、その実現に向けた協議の場（協議体）を設置・運営する方法について、具体的に記載してください。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05D81F4D" w14:textId="77777777" w:rsidR="00F101AA" w:rsidRDefault="00B80308" w:rsidP="00D9314F">
            <w:r>
              <w:rPr>
                <w:rFonts w:hint="eastAsia"/>
              </w:rPr>
              <w:t xml:space="preserve">＜記載場所＞　</w:t>
            </w:r>
          </w:p>
          <w:p w14:paraId="142B8F1C" w14:textId="77777777" w:rsidR="005B0138" w:rsidRDefault="005B0138" w:rsidP="00D9314F"/>
          <w:p w14:paraId="5A301BB1" w14:textId="77777777" w:rsidR="005B0138" w:rsidRDefault="005B0138" w:rsidP="00D9314F"/>
          <w:p w14:paraId="12F585A1" w14:textId="0CE8CDE9" w:rsidR="005B0138" w:rsidRDefault="005B0138" w:rsidP="00D9314F"/>
        </w:tc>
      </w:tr>
    </w:tbl>
    <w:p w14:paraId="7032B7E9" w14:textId="77777777" w:rsidR="00353B1B" w:rsidRPr="00353B1B" w:rsidRDefault="00353B1B" w:rsidP="00353B1B">
      <w:pPr>
        <w:ind w:leftChars="200" w:left="630" w:hangingChars="100" w:hanging="210"/>
        <w:rPr>
          <w:rFonts w:ascii="ＭＳ ゴシック" w:eastAsia="ＭＳ ゴシック" w:hAnsi="ＭＳ ゴシック"/>
        </w:rPr>
      </w:pPr>
      <w:r w:rsidRPr="00353B1B">
        <w:rPr>
          <w:rFonts w:ascii="ＭＳ ゴシック" w:eastAsia="ＭＳ ゴシック" w:hAnsi="ＭＳ ゴシック" w:hint="eastAsia"/>
        </w:rPr>
        <w:t>エ　地域の活動・サービスの創出、継続、発展に向けた支援について</w:t>
      </w:r>
    </w:p>
    <w:p w14:paraId="4730225E" w14:textId="64C647B9" w:rsidR="00F535EA" w:rsidRPr="00353B1B" w:rsidRDefault="00353B1B" w:rsidP="00353B1B">
      <w:pPr>
        <w:ind w:leftChars="200" w:left="630" w:hangingChars="100" w:hanging="210"/>
      </w:pPr>
      <w:r w:rsidRPr="00353B1B">
        <w:rPr>
          <w:rFonts w:hint="eastAsia"/>
        </w:rPr>
        <w:lastRenderedPageBreak/>
        <w:t xml:space="preserve">　　地域の活動・サービスを創出・継続・発展させるための取組について、具体的に記載してください。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3314A06B" w14:textId="77777777" w:rsidR="000A1552" w:rsidRDefault="00B80308" w:rsidP="00D9314F">
            <w:r>
              <w:rPr>
                <w:rFonts w:hint="eastAsia"/>
              </w:rPr>
              <w:t xml:space="preserve">＜記載場所＞　</w:t>
            </w:r>
          </w:p>
          <w:p w14:paraId="14F25D96" w14:textId="77777777" w:rsidR="005B0138" w:rsidRDefault="005B0138" w:rsidP="00D9314F"/>
          <w:p w14:paraId="0DF609B6" w14:textId="77777777" w:rsidR="005B0138" w:rsidRDefault="005B0138" w:rsidP="00D9314F"/>
          <w:p w14:paraId="37245BE6" w14:textId="6893ECF3" w:rsidR="005B0138" w:rsidRDefault="005B0138" w:rsidP="00D9314F"/>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D9314F">
      <w:pPr>
        <w:ind w:firstLineChars="200"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4DF62421" w:rsidR="00C31997" w:rsidRDefault="00FD4DBA" w:rsidP="008E3F0E">
      <w:pPr>
        <w:ind w:leftChars="300" w:left="630" w:firstLineChars="100" w:firstLine="210"/>
      </w:pPr>
      <w:r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5F4D967F" w14:textId="77777777" w:rsidR="00F101AA" w:rsidRDefault="00B80308" w:rsidP="00D9314F">
            <w:r>
              <w:rPr>
                <w:rFonts w:hint="eastAsia"/>
              </w:rPr>
              <w:t xml:space="preserve">＜記載場所＞　</w:t>
            </w:r>
          </w:p>
          <w:p w14:paraId="448084CE" w14:textId="77777777" w:rsidR="005B0138" w:rsidRDefault="005B0138" w:rsidP="00D9314F"/>
          <w:p w14:paraId="1E0E8711" w14:textId="77777777" w:rsidR="005B0138" w:rsidRDefault="005B0138" w:rsidP="00D9314F"/>
          <w:p w14:paraId="132DE138" w14:textId="5A2A265C" w:rsidR="005B0138" w:rsidRDefault="005B0138" w:rsidP="00D9314F"/>
        </w:tc>
      </w:tr>
    </w:tbl>
    <w:p w14:paraId="1A8E48F2" w14:textId="40A56173" w:rsidR="00110F6B" w:rsidRPr="00AD4F46" w:rsidRDefault="00C31997" w:rsidP="008E3F0E">
      <w:pPr>
        <w:ind w:firstLineChars="200"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8E3F0E">
      <w:pPr>
        <w:ind w:leftChars="300" w:left="63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265C12A7" w14:textId="77777777" w:rsidR="000A1552" w:rsidRDefault="00B80308" w:rsidP="00D9314F">
            <w:r>
              <w:rPr>
                <w:rFonts w:hint="eastAsia"/>
              </w:rPr>
              <w:t xml:space="preserve">＜記載場所＞　</w:t>
            </w:r>
          </w:p>
          <w:p w14:paraId="67781582" w14:textId="77777777" w:rsidR="005B0138" w:rsidRDefault="005B0138" w:rsidP="00D9314F"/>
          <w:p w14:paraId="273354E0" w14:textId="77777777" w:rsidR="005B0138" w:rsidRDefault="005B0138" w:rsidP="00D9314F"/>
          <w:p w14:paraId="061CE87E" w14:textId="2A62B12A" w:rsidR="005B0138" w:rsidRDefault="005B0138" w:rsidP="00D9314F"/>
        </w:tc>
      </w:tr>
    </w:tbl>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3C14D1D3" w14:textId="77777777" w:rsidR="00F101AA" w:rsidRDefault="00B80308" w:rsidP="00D9314F">
            <w:r w:rsidRPr="008076DA">
              <w:rPr>
                <w:rFonts w:hint="eastAsia"/>
              </w:rPr>
              <w:t xml:space="preserve">＜記載場所＞　</w:t>
            </w:r>
          </w:p>
          <w:p w14:paraId="14513909" w14:textId="77777777" w:rsidR="005B0138" w:rsidRDefault="005B0138" w:rsidP="00D9314F"/>
          <w:p w14:paraId="53D71307" w14:textId="77777777" w:rsidR="005B0138" w:rsidRDefault="005B0138" w:rsidP="00D9314F"/>
          <w:p w14:paraId="6F74D86A" w14:textId="19C27389" w:rsidR="005B0138" w:rsidRPr="008076DA" w:rsidRDefault="005B0138" w:rsidP="00D9314F"/>
        </w:tc>
      </w:tr>
    </w:tbl>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8076DA" w:rsidRPr="008076DA" w14:paraId="602BEE9E" w14:textId="77777777" w:rsidTr="00D9314F">
        <w:tc>
          <w:tcPr>
            <w:tcW w:w="9174" w:type="dxa"/>
          </w:tcPr>
          <w:p w14:paraId="6440140D" w14:textId="13C0E3F6" w:rsidR="00B80308" w:rsidRPr="008076DA" w:rsidRDefault="00091A08" w:rsidP="000A1552">
            <w:r w:rsidRPr="008076DA">
              <w:rPr>
                <w:rFonts w:hint="eastAsia"/>
              </w:rPr>
              <w:t>■包括的・継続的ケアマネジメント支援業務</w:t>
            </w:r>
          </w:p>
          <w:p w14:paraId="7ACFDDD3" w14:textId="0F885030" w:rsidR="000A1552" w:rsidRDefault="008076DA" w:rsidP="00D9314F">
            <w:pPr>
              <w:ind w:firstLineChars="100" w:firstLine="210"/>
            </w:pPr>
            <w:r w:rsidRPr="008076DA">
              <w:rPr>
                <w:rFonts w:hint="eastAsia"/>
              </w:rPr>
              <w:t>＜記載場所＞</w:t>
            </w:r>
            <w:r>
              <w:rPr>
                <w:rFonts w:hint="eastAsia"/>
              </w:rPr>
              <w:t xml:space="preserve">　　</w:t>
            </w:r>
          </w:p>
          <w:p w14:paraId="7B78F73C" w14:textId="460B95E5" w:rsidR="005B0138" w:rsidRDefault="005B0138" w:rsidP="00D9314F">
            <w:pPr>
              <w:ind w:firstLineChars="100" w:firstLine="210"/>
            </w:pPr>
          </w:p>
          <w:p w14:paraId="45824536" w14:textId="4595B7CC" w:rsidR="005B0138" w:rsidRDefault="005B0138" w:rsidP="00D9314F">
            <w:pPr>
              <w:ind w:firstLineChars="100" w:firstLine="210"/>
            </w:pPr>
          </w:p>
          <w:p w14:paraId="1BB8DE09" w14:textId="77777777" w:rsidR="005B0138" w:rsidRPr="008076DA" w:rsidRDefault="005B0138" w:rsidP="00D9314F">
            <w:pPr>
              <w:ind w:firstLineChars="100" w:firstLine="210"/>
            </w:pPr>
          </w:p>
          <w:p w14:paraId="61249442" w14:textId="5553E888" w:rsidR="00091A08" w:rsidRPr="008076DA" w:rsidRDefault="00091A08" w:rsidP="000A1552">
            <w:r w:rsidRPr="008076DA">
              <w:rPr>
                <w:rFonts w:hint="eastAsia"/>
              </w:rPr>
              <w:t>■在宅医療・介護連携推進事業</w:t>
            </w:r>
          </w:p>
          <w:p w14:paraId="2EE7B067" w14:textId="77777777" w:rsidR="006F1B25" w:rsidRDefault="008076DA" w:rsidP="00D9314F">
            <w:r>
              <w:rPr>
                <w:rFonts w:hint="eastAsia"/>
              </w:rPr>
              <w:lastRenderedPageBreak/>
              <w:t xml:space="preserve">　＜記載場所＞　　</w:t>
            </w:r>
          </w:p>
          <w:p w14:paraId="63974CF9" w14:textId="77777777" w:rsidR="005B0138" w:rsidRDefault="005B0138" w:rsidP="00D9314F"/>
          <w:p w14:paraId="282A887C" w14:textId="77777777" w:rsidR="005B0138" w:rsidRDefault="005B0138" w:rsidP="00D9314F"/>
          <w:p w14:paraId="137DE7A2" w14:textId="242485B7" w:rsidR="005B0138" w:rsidRPr="008076DA" w:rsidRDefault="005B0138" w:rsidP="00D9314F"/>
        </w:tc>
      </w:tr>
    </w:tbl>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3EEC1404" w14:textId="77777777" w:rsidR="00B80308" w:rsidRDefault="00B80308" w:rsidP="00D9314F">
            <w:r>
              <w:rPr>
                <w:rFonts w:hint="eastAsia"/>
              </w:rPr>
              <w:t xml:space="preserve">＜記載場所＞　</w:t>
            </w:r>
          </w:p>
          <w:p w14:paraId="6850C58A" w14:textId="77777777" w:rsidR="005B0138" w:rsidRDefault="005B0138" w:rsidP="00D9314F"/>
          <w:p w14:paraId="7E5FFDEC" w14:textId="77777777" w:rsidR="005B0138" w:rsidRDefault="005B0138" w:rsidP="00D9314F"/>
          <w:p w14:paraId="7F3EF8D5" w14:textId="3AE500E4" w:rsidR="005B0138" w:rsidRDefault="005B0138" w:rsidP="00D9314F"/>
        </w:tc>
      </w:tr>
    </w:tbl>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67E16191" w14:textId="77777777" w:rsidR="00F101AA" w:rsidRDefault="00B80308" w:rsidP="00D9314F">
            <w:r>
              <w:rPr>
                <w:rFonts w:hint="eastAsia"/>
              </w:rPr>
              <w:t xml:space="preserve">＜記載場所＞　</w:t>
            </w:r>
          </w:p>
          <w:p w14:paraId="4507838D" w14:textId="77777777" w:rsidR="005B0138" w:rsidRDefault="005B0138" w:rsidP="00D9314F"/>
          <w:p w14:paraId="19372DC0" w14:textId="77777777" w:rsidR="005B0138" w:rsidRDefault="005B0138" w:rsidP="00D9314F"/>
          <w:p w14:paraId="4A29907A" w14:textId="6DF2DDE3" w:rsidR="005B0138" w:rsidRDefault="005B0138" w:rsidP="00D9314F"/>
        </w:tc>
      </w:tr>
    </w:tbl>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229EC51A" w14:textId="77777777" w:rsidR="00F101AA" w:rsidRDefault="00B80308" w:rsidP="00D9314F">
            <w:r>
              <w:rPr>
                <w:rFonts w:hint="eastAsia"/>
              </w:rPr>
              <w:t xml:space="preserve">＜記載場所＞　</w:t>
            </w:r>
          </w:p>
          <w:p w14:paraId="7FF7787B" w14:textId="77777777" w:rsidR="005B0138" w:rsidRDefault="005B0138" w:rsidP="00D9314F"/>
          <w:p w14:paraId="578095E7" w14:textId="77777777" w:rsidR="005B0138" w:rsidRDefault="005B0138" w:rsidP="00D9314F"/>
          <w:p w14:paraId="2BE156D0" w14:textId="4AD48F0C" w:rsidR="005B0138" w:rsidRDefault="005B0138" w:rsidP="00D9314F"/>
        </w:tc>
      </w:tr>
    </w:tbl>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5C4A35CB" w14:textId="77777777" w:rsidR="00B80308" w:rsidRDefault="00B80308" w:rsidP="00D9314F">
            <w:r>
              <w:rPr>
                <w:rFonts w:hint="eastAsia"/>
              </w:rPr>
              <w:t xml:space="preserve">＜記載場所＞　</w:t>
            </w:r>
          </w:p>
          <w:p w14:paraId="0CD0B46E" w14:textId="77777777" w:rsidR="005B0138" w:rsidRDefault="005B0138" w:rsidP="00D9314F"/>
          <w:p w14:paraId="442BE310" w14:textId="77777777" w:rsidR="005B0138" w:rsidRDefault="005B0138" w:rsidP="00D9314F"/>
          <w:p w14:paraId="333BAFA3" w14:textId="186A6185" w:rsidR="005B0138" w:rsidRDefault="005B0138" w:rsidP="00D9314F"/>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145871CD" w14:textId="77777777" w:rsidR="00B80308" w:rsidRDefault="00B80308" w:rsidP="00D9314F">
            <w:r>
              <w:rPr>
                <w:rFonts w:hint="eastAsia"/>
              </w:rPr>
              <w:t xml:space="preserve">＜記載場所＞　</w:t>
            </w:r>
          </w:p>
          <w:p w14:paraId="61350FE8" w14:textId="77777777" w:rsidR="005B0138" w:rsidRDefault="005B0138" w:rsidP="00D9314F"/>
          <w:p w14:paraId="618ED480" w14:textId="77777777" w:rsidR="005B0138" w:rsidRDefault="005B0138" w:rsidP="00D9314F"/>
          <w:p w14:paraId="313D106E" w14:textId="62152DE7" w:rsidR="005B0138" w:rsidRDefault="005B0138" w:rsidP="00D9314F"/>
        </w:tc>
      </w:tr>
    </w:tbl>
    <w:p w14:paraId="78EEAC49" w14:textId="77777777" w:rsidR="00B80308" w:rsidRDefault="00B80308" w:rsidP="00B80308"/>
    <w:p w14:paraId="77546560" w14:textId="4D018BDC" w:rsidR="00703EAE" w:rsidRPr="00B00DD5" w:rsidRDefault="00C31997"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A3B24F8" w14:textId="77777777" w:rsidR="00B80308" w:rsidRDefault="00B80308" w:rsidP="00D9314F">
            <w:r>
              <w:rPr>
                <w:rFonts w:hint="eastAsia"/>
              </w:rPr>
              <w:t xml:space="preserve">＜記載場所＞　</w:t>
            </w:r>
          </w:p>
          <w:p w14:paraId="5BC6BAF3" w14:textId="77777777" w:rsidR="005B0138" w:rsidRDefault="005B0138" w:rsidP="00D9314F"/>
          <w:p w14:paraId="50FB8C0F" w14:textId="77777777" w:rsidR="005B0138" w:rsidRDefault="005B0138" w:rsidP="00D9314F"/>
          <w:p w14:paraId="3D05D7B3" w14:textId="7882E797" w:rsidR="005B0138" w:rsidRDefault="005B0138" w:rsidP="00D9314F"/>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2FD145C1" w14:textId="77777777" w:rsidR="000A1552" w:rsidRDefault="00B80308" w:rsidP="00D9314F">
            <w:r>
              <w:rPr>
                <w:rFonts w:hint="eastAsia"/>
              </w:rPr>
              <w:t xml:space="preserve">＜記載場所＞　</w:t>
            </w:r>
          </w:p>
          <w:p w14:paraId="0563A509" w14:textId="77777777" w:rsidR="005B0138" w:rsidRDefault="005B0138" w:rsidP="00D9314F"/>
          <w:p w14:paraId="0B5A90FA" w14:textId="77777777" w:rsidR="005B0138" w:rsidRDefault="005B0138" w:rsidP="00D9314F"/>
          <w:p w14:paraId="799FC619" w14:textId="7198BB69" w:rsidR="005B0138" w:rsidRDefault="005B0138" w:rsidP="00D9314F"/>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01316553" w14:textId="77777777" w:rsidR="00B80308" w:rsidRDefault="00B80308" w:rsidP="00D9314F">
            <w:r>
              <w:rPr>
                <w:rFonts w:hint="eastAsia"/>
              </w:rPr>
              <w:t xml:space="preserve">＜記載場所＞　</w:t>
            </w:r>
          </w:p>
          <w:p w14:paraId="4DFA298D" w14:textId="77777777" w:rsidR="005B0138" w:rsidRDefault="005B0138" w:rsidP="00D9314F"/>
          <w:p w14:paraId="2E006E7A" w14:textId="77777777" w:rsidR="005B0138" w:rsidRDefault="005B0138" w:rsidP="00D9314F"/>
          <w:p w14:paraId="212F3666" w14:textId="0428D859" w:rsidR="005B0138" w:rsidRDefault="005B0138" w:rsidP="00D9314F"/>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05CBCF88" w:rsidR="003E49E8" w:rsidRDefault="00703EAE" w:rsidP="00703EAE">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418D5B7E" w14:textId="77777777" w:rsidR="00F101AA" w:rsidRDefault="00B80308" w:rsidP="00D9314F">
            <w:r>
              <w:rPr>
                <w:rFonts w:hint="eastAsia"/>
              </w:rPr>
              <w:t xml:space="preserve">＜記載場所＞　</w:t>
            </w:r>
          </w:p>
          <w:p w14:paraId="31A0D6C9" w14:textId="77777777" w:rsidR="005B0138" w:rsidRDefault="005B0138" w:rsidP="00D9314F"/>
          <w:p w14:paraId="41ECF7E3" w14:textId="77777777" w:rsidR="005B0138" w:rsidRDefault="005B0138" w:rsidP="00D9314F"/>
          <w:p w14:paraId="6D376C78" w14:textId="38B63A72" w:rsidR="005B0138" w:rsidRDefault="005B0138" w:rsidP="00D9314F"/>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6F70253A" w:rsidR="003E49E8" w:rsidRDefault="00703EAE" w:rsidP="00703EAE">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7BCDD0A1" w14:textId="77777777" w:rsidR="000A1552" w:rsidRDefault="00B80308" w:rsidP="00D9314F">
            <w:r>
              <w:rPr>
                <w:rFonts w:hint="eastAsia"/>
              </w:rPr>
              <w:t xml:space="preserve">＜記載場所＞　</w:t>
            </w:r>
          </w:p>
          <w:p w14:paraId="25A4016C" w14:textId="77777777" w:rsidR="005B0138" w:rsidRDefault="005B0138" w:rsidP="00D9314F"/>
          <w:p w14:paraId="17675728" w14:textId="77777777" w:rsidR="005B0138" w:rsidRDefault="005B0138" w:rsidP="00D9314F"/>
          <w:p w14:paraId="1E0F0804" w14:textId="2A3D9419" w:rsidR="005B0138" w:rsidRDefault="005B0138" w:rsidP="00D9314F"/>
        </w:tc>
      </w:tr>
    </w:tbl>
    <w:p w14:paraId="1394F98A" w14:textId="77777777" w:rsidR="00B80308" w:rsidRDefault="00B80308" w:rsidP="00B80308"/>
    <w:p w14:paraId="5535EA2A" w14:textId="77777777" w:rsidR="00EB67B8" w:rsidRDefault="00EB67B8" w:rsidP="00EB67B8"/>
    <w:p w14:paraId="10652E98" w14:textId="77777777" w:rsidR="00EB67B8" w:rsidRDefault="00EB67B8" w:rsidP="00EB67B8"/>
    <w:p w14:paraId="14B92ED3" w14:textId="77777777" w:rsidR="00703EAE" w:rsidRDefault="00703EAE" w:rsidP="00EB67B8">
      <w:pPr>
        <w:sectPr w:rsidR="00703EAE"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lastRenderedPageBreak/>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2A75114C"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AA7BAF" w:rsidRPr="00B847C9">
        <w:rPr>
          <w:rFonts w:ascii="ＭＳ ゴシック" w:eastAsia="ＭＳ ゴシック" w:hAnsi="ＭＳ ゴシック" w:hint="eastAsia"/>
          <w:sz w:val="32"/>
        </w:rPr>
        <w:t>上倉田</w:t>
      </w:r>
      <w:r w:rsidRPr="00B847C9">
        <w:rPr>
          <w:rFonts w:ascii="ＭＳ ゴシック" w:eastAsia="ＭＳ ゴシック" w:hAnsi="ＭＳ ゴシック" w:hint="eastAsia"/>
          <w:sz w:val="32"/>
        </w:rPr>
        <w:t>地域ケアプラザ</w:t>
      </w:r>
      <w:r>
        <w:rPr>
          <w:rFonts w:ascii="ＭＳ ゴシック" w:eastAsia="ＭＳ ゴシック" w:hAnsi="ＭＳ ゴシック" w:hint="eastAsia"/>
          <w:sz w:val="32"/>
        </w:rPr>
        <w:t>）</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3BF913DC" w:rsidR="00285196" w:rsidRPr="00285196" w:rsidRDefault="00285196" w:rsidP="00850CF7">
            <w:pPr>
              <w:jc w:val="right"/>
            </w:pPr>
            <w:r w:rsidRPr="00285196">
              <w:rPr>
                <w:rFonts w:hint="eastAsia"/>
              </w:rPr>
              <w:t>△</w:t>
            </w:r>
            <w:r w:rsidR="00B847C9" w:rsidRPr="00B847C9">
              <w:t>2,380,000</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701F8973"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※１：（地域ケアプラザ所長基礎単価×配置予定人数（0.125人工））＋（</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19B0DA2F" w14:textId="7F362537" w:rsidR="00110F6B" w:rsidRDefault="00110F6B" w:rsidP="00110F6B"/>
    <w:p w14:paraId="5B3EA0CC" w14:textId="0CAB88A8" w:rsidR="00933078" w:rsidRDefault="00933078" w:rsidP="00110F6B"/>
    <w:p w14:paraId="2BA640A4" w14:textId="77777777" w:rsidR="00933078" w:rsidRPr="00933078" w:rsidRDefault="00933078" w:rsidP="00110F6B"/>
    <w:p w14:paraId="46069816" w14:textId="45A1F57B" w:rsidR="00110F6B" w:rsidRPr="00285196" w:rsidRDefault="00275EED" w:rsidP="00110F6B">
      <w:r>
        <w:rPr>
          <w:rFonts w:hint="eastAsia"/>
        </w:rPr>
        <w:lastRenderedPageBreak/>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lastRenderedPageBreak/>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67C1E5AD" w14:textId="15008B6F" w:rsidR="00813DFD" w:rsidRDefault="008C2D0F" w:rsidP="00933078">
      <w:pPr>
        <w:ind w:leftChars="200" w:left="1050" w:hangingChars="300" w:hanging="630"/>
      </w:pPr>
      <w:r>
        <w:rPr>
          <w:rFonts w:hint="eastAsia"/>
        </w:rPr>
        <w:t>※４</w:t>
      </w:r>
      <w:r w:rsidR="00813DFD">
        <w:rPr>
          <w:rFonts w:hint="eastAsia"/>
        </w:rPr>
        <w:t>：（地域ケアプラザ所長基礎単価×配置予定人数（</w:t>
      </w:r>
      <w:r w:rsidR="00813DFD">
        <w:t>0.375人工））＋（地域包括支援センター運営事業に係る正規雇用職員等基礎単価×配置予定人数）＋（地域包括支援センター運営事業に係る臨時雇用職員等基礎単価×配置予定人数）</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933078"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933078" w:rsidRPr="00E10B37" w:rsidRDefault="00933078" w:rsidP="00933078">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70D77C08" w:rsidR="00933078" w:rsidRPr="00E10B37" w:rsidRDefault="00933078" w:rsidP="00933078">
            <w:pPr>
              <w:jc w:val="center"/>
            </w:pPr>
            <w:r w:rsidRPr="0064280E">
              <w:rPr>
                <w:rFonts w:hint="eastAsia"/>
              </w:rPr>
              <w:t>令和３年度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3F42BE70" w:rsidR="00933078" w:rsidRPr="00E10B37" w:rsidRDefault="00933078" w:rsidP="00933078">
            <w:pPr>
              <w:jc w:val="center"/>
            </w:pPr>
            <w:r w:rsidRPr="0064280E">
              <w:rPr>
                <w:rFonts w:hint="eastAsia"/>
              </w:rPr>
              <w:t>令和４年度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0EA6B455" w:rsidR="00933078" w:rsidRPr="00E10B37" w:rsidRDefault="00933078" w:rsidP="00933078">
            <w:pPr>
              <w:jc w:val="center"/>
            </w:pPr>
            <w:r w:rsidRPr="0064280E">
              <w:rPr>
                <w:rFonts w:hint="eastAsia"/>
              </w:rPr>
              <w:t>令和５年度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17D6CEB8" w:rsidR="00933078" w:rsidRPr="00E10B37" w:rsidRDefault="00933078" w:rsidP="00933078">
            <w:pPr>
              <w:jc w:val="center"/>
            </w:pPr>
            <w:r w:rsidRPr="0064280E">
              <w:rPr>
                <w:rFonts w:hint="eastAsia"/>
              </w:rPr>
              <w:t>令和６年度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744C36E8" w:rsidR="00933078" w:rsidRPr="00E10B37" w:rsidRDefault="00933078" w:rsidP="00933078">
            <w:pPr>
              <w:jc w:val="center"/>
            </w:pPr>
            <w:r w:rsidRPr="0064280E">
              <w:rPr>
                <w:rFonts w:hint="eastAsia"/>
              </w:rPr>
              <w:t>令和７年度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3483CCC8" w:rsidR="002E71FA" w:rsidRDefault="0083794E" w:rsidP="002E71FA">
      <w:pPr>
        <w:ind w:leftChars="200" w:left="420" w:firstLineChars="200" w:firstLine="420"/>
      </w:pPr>
      <w:r>
        <w:rPr>
          <w:rFonts w:hint="eastAsia"/>
        </w:rPr>
        <w:t>各年度</w:t>
      </w:r>
      <w:r w:rsidR="00AA7BAF" w:rsidRPr="00AA7BAF">
        <w:t>49,184,000</w:t>
      </w:r>
      <w:r w:rsidR="00E6390C" w:rsidRPr="00B847C9">
        <w:rPr>
          <w:rFonts w:hint="eastAsia"/>
        </w:rPr>
        <w:t>円</w:t>
      </w:r>
      <w:r>
        <w:rPr>
          <w:rFonts w:hint="eastAsia"/>
        </w:rPr>
        <w:t>の範囲内で交付します。</w:t>
      </w:r>
    </w:p>
    <w:p w14:paraId="4737F586" w14:textId="41D4BFAD" w:rsidR="0083794E" w:rsidRDefault="002E71FA" w:rsidP="002E71FA">
      <w:pPr>
        <w:ind w:leftChars="200" w:left="420" w:firstLineChars="200" w:firstLine="420"/>
      </w:pPr>
      <w:r>
        <w:rPr>
          <w:rFonts w:hint="eastAsia"/>
        </w:rPr>
        <w:t>なお、地域ケアプラザ協力医（630,000円）及び小破修繕費（600,000円）は指定額とします。</w:t>
      </w:r>
    </w:p>
    <w:p w14:paraId="3602ED60" w14:textId="77777777" w:rsidR="00E6390C" w:rsidRDefault="00E6390C" w:rsidP="00EE1952">
      <w:pPr>
        <w:ind w:firstLineChars="300" w:firstLine="630"/>
      </w:pPr>
    </w:p>
    <w:p w14:paraId="404C4CC6" w14:textId="7B3DD4A4" w:rsidR="0083794E" w:rsidRDefault="0083794E" w:rsidP="00CD2AA2">
      <w:pPr>
        <w:ind w:firstLineChars="300" w:firstLine="630"/>
      </w:pPr>
      <w:r>
        <w:rPr>
          <w:rFonts w:hint="eastAsia"/>
        </w:rPr>
        <w:t>＜内訳＞</w:t>
      </w:r>
      <w:r w:rsidR="008E4546">
        <w:rPr>
          <w:rFonts w:hint="eastAsia"/>
        </w:rPr>
        <w:t>上限額／</w:t>
      </w:r>
      <w:r w:rsidR="00EE1952">
        <w:rPr>
          <w:rFonts w:hint="eastAsia"/>
        </w:rPr>
        <w:t>年額（</w:t>
      </w:r>
      <w:r w:rsidR="00E6390C">
        <w:rPr>
          <w:rFonts w:hint="eastAsia"/>
        </w:rPr>
        <w:t>カッコ内は</w:t>
      </w:r>
      <w:r w:rsidR="00EE1952">
        <w:rPr>
          <w:rFonts w:hint="eastAsia"/>
        </w:rPr>
        <w:t>下限額）</w:t>
      </w:r>
    </w:p>
    <w:p w14:paraId="0C3C79E0" w14:textId="15290D52" w:rsidR="0083794E" w:rsidRDefault="0083794E" w:rsidP="002E71FA">
      <w:pPr>
        <w:ind w:firstLineChars="400" w:firstLine="840"/>
      </w:pPr>
      <w:r>
        <w:rPr>
          <w:rFonts w:hint="eastAsia"/>
        </w:rPr>
        <w:t>①</w:t>
      </w:r>
      <w:r w:rsidRPr="0083794E">
        <w:rPr>
          <w:rFonts w:hint="eastAsia"/>
        </w:rPr>
        <w:t>地域ケアプラザ運営事業</w:t>
      </w:r>
      <w:r w:rsidR="00EE1952">
        <w:tab/>
      </w:r>
      <w:r w:rsidR="00AA7BAF" w:rsidRPr="00AA7BAF">
        <w:t>18,935,000</w:t>
      </w:r>
      <w:r w:rsidR="00EE1952" w:rsidRPr="00B847C9">
        <w:rPr>
          <w:rFonts w:hint="eastAsia"/>
        </w:rPr>
        <w:t>円</w:t>
      </w:r>
      <w:r w:rsidR="00EE1952">
        <w:rPr>
          <w:rFonts w:hint="eastAsia"/>
        </w:rPr>
        <w:t>（</w:t>
      </w:r>
      <w:r w:rsidR="00E6390C">
        <w:rPr>
          <w:rFonts w:hint="eastAsia"/>
        </w:rPr>
        <w:t xml:space="preserve"> </w:t>
      </w:r>
      <w:r w:rsidR="00EE1952">
        <w:rPr>
          <w:rFonts w:hint="eastAsia"/>
        </w:rPr>
        <w:t>5,480,000円）</w:t>
      </w:r>
    </w:p>
    <w:p w14:paraId="57E084AD" w14:textId="0F50EDE9" w:rsidR="0083794E" w:rsidRDefault="0083794E" w:rsidP="002E71FA">
      <w:pPr>
        <w:ind w:firstLineChars="400" w:firstLine="840"/>
      </w:pPr>
      <w:r>
        <w:rPr>
          <w:rFonts w:hint="eastAsia"/>
        </w:rPr>
        <w:t>②</w:t>
      </w:r>
      <w:r w:rsidRPr="0083794E">
        <w:rPr>
          <w:rFonts w:hint="eastAsia"/>
        </w:rPr>
        <w:t>地域包括支援センター事業</w:t>
      </w:r>
      <w:r w:rsidR="00EE1952">
        <w:tab/>
      </w:r>
      <w:r w:rsidR="00AA7BAF">
        <w:t>24,293,000</w:t>
      </w:r>
      <w:r w:rsidR="00EE1952" w:rsidRPr="00B847C9">
        <w:rPr>
          <w:rFonts w:hint="eastAsia"/>
        </w:rPr>
        <w:t>円</w:t>
      </w:r>
      <w:r w:rsidR="00EE1952">
        <w:rPr>
          <w:rFonts w:hint="eastAsia"/>
        </w:rPr>
        <w:t>（16,440,000円）</w:t>
      </w:r>
    </w:p>
    <w:p w14:paraId="5FF9453F" w14:textId="4B3286A6" w:rsidR="0083794E" w:rsidRDefault="0083794E" w:rsidP="002E71FA">
      <w:pPr>
        <w:ind w:firstLineChars="400" w:firstLine="840"/>
      </w:pPr>
      <w:r>
        <w:rPr>
          <w:rFonts w:hint="eastAsia"/>
        </w:rPr>
        <w:t>③</w:t>
      </w:r>
      <w:r w:rsidR="00EE1952">
        <w:rPr>
          <w:rFonts w:hint="eastAsia"/>
        </w:rPr>
        <w:t>生活支援体制整備事業</w:t>
      </w:r>
      <w:r w:rsidR="00EE1952">
        <w:tab/>
      </w:r>
      <w:r w:rsidR="00EE1952">
        <w:tab/>
      </w:r>
      <w:r w:rsidR="00E6390C">
        <w:t xml:space="preserve"> </w:t>
      </w:r>
      <w:r w:rsidR="00353B1B">
        <w:t>5,802</w:t>
      </w:r>
      <w:r w:rsidR="002B5DE6">
        <w:rPr>
          <w:rFonts w:hint="eastAsia"/>
        </w:rPr>
        <w:t>,000</w:t>
      </w:r>
      <w:r w:rsidR="00EE1952">
        <w:rPr>
          <w:rFonts w:hint="eastAsia"/>
        </w:rPr>
        <w:t>円（</w:t>
      </w:r>
      <w:r w:rsidR="00E6390C">
        <w:rPr>
          <w:rFonts w:hint="eastAsia"/>
        </w:rPr>
        <w:t xml:space="preserve"> </w:t>
      </w:r>
      <w:r w:rsidR="00EE1952">
        <w:rPr>
          <w:rFonts w:hint="eastAsia"/>
        </w:rPr>
        <w:t>5,480,000円）</w:t>
      </w:r>
    </w:p>
    <w:p w14:paraId="3B3BBAAE" w14:textId="6D116EE8" w:rsidR="0083794E" w:rsidRDefault="0083794E" w:rsidP="002E71FA">
      <w:pPr>
        <w:ind w:firstLineChars="400" w:firstLine="840"/>
      </w:pPr>
      <w:r>
        <w:rPr>
          <w:rFonts w:hint="eastAsia"/>
        </w:rPr>
        <w:t>④</w:t>
      </w:r>
      <w:r w:rsidR="00422687">
        <w:rPr>
          <w:rFonts w:hint="eastAsia"/>
        </w:rPr>
        <w:t>一般</w:t>
      </w:r>
      <w:r w:rsidRPr="0083794E">
        <w:rPr>
          <w:rFonts w:hint="eastAsia"/>
        </w:rPr>
        <w:t>介護予防事業</w:t>
      </w:r>
      <w:r w:rsidR="00EE1952">
        <w:tab/>
      </w:r>
      <w:r w:rsidR="00EE1952">
        <w:tab/>
      </w:r>
      <w:r w:rsidR="00EE1952">
        <w:rPr>
          <w:rFonts w:hint="eastAsia"/>
        </w:rPr>
        <w:t xml:space="preserve">　</w:t>
      </w:r>
      <w:r w:rsidR="00E6390C">
        <w:rPr>
          <w:rFonts w:hint="eastAsia"/>
        </w:rPr>
        <w:t xml:space="preserve"> </w:t>
      </w:r>
      <w:r w:rsidRPr="0083794E">
        <w:t>15</w:t>
      </w:r>
      <w:r w:rsidR="00995582">
        <w:rPr>
          <w:rFonts w:hint="eastAsia"/>
        </w:rPr>
        <w:t>4</w:t>
      </w:r>
      <w:r w:rsidRPr="0083794E">
        <w:t>,000円</w:t>
      </w:r>
      <w:r w:rsidR="00E6390C">
        <w:rPr>
          <w:rFonts w:hint="eastAsia"/>
        </w:rPr>
        <w:t>（　下限無し　）</w:t>
      </w:r>
    </w:p>
    <w:p w14:paraId="09393FCB" w14:textId="22BCB390" w:rsidR="00EE1952"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5D7BBA68" w:rsidR="00EE1952" w:rsidRDefault="00EE1952" w:rsidP="008E4546">
            <w:pPr>
              <w:spacing w:before="240"/>
            </w:pPr>
            <w:r>
              <w:rPr>
                <w:rFonts w:hint="eastAsia"/>
              </w:rPr>
              <w:t>＜</w:t>
            </w:r>
            <w:r w:rsidR="003163DF">
              <w:rPr>
                <w:rFonts w:hint="eastAsia"/>
              </w:rPr>
              <w:t>参考１</w:t>
            </w:r>
            <w:r>
              <w:rPr>
                <w:rFonts w:hint="eastAsia"/>
              </w:rPr>
              <w:t>＞</w:t>
            </w:r>
            <w:r w:rsidR="003163DF">
              <w:rPr>
                <w:rFonts w:hint="eastAsia"/>
              </w:rPr>
              <w:t>施設使用料相当額について</w:t>
            </w:r>
          </w:p>
          <w:p w14:paraId="19393F9C" w14:textId="5D1394E0" w:rsidR="00EE1952" w:rsidRDefault="00EE1952" w:rsidP="00EE1952">
            <w:pPr>
              <w:ind w:firstLineChars="100" w:firstLine="210"/>
            </w:pPr>
            <w:r w:rsidRPr="00EE1952">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AA7BAF" w:rsidRPr="00AA7BAF">
              <w:t>2,380,000</w:t>
            </w:r>
            <w:r w:rsidR="00E6390C" w:rsidRPr="00B847C9">
              <w:rPr>
                <w:rFonts w:hint="eastAsia"/>
              </w:rPr>
              <w:t>円</w:t>
            </w:r>
            <w:r w:rsidRPr="00EE1952">
              <w:rPr>
                <w:rFonts w:hint="eastAsia"/>
              </w:rPr>
              <w:t>（年額）を控除した額を</w:t>
            </w:r>
            <w:r>
              <w:rPr>
                <w:rFonts w:hint="eastAsia"/>
              </w:rPr>
              <w:t>地域ケアプラザ運営事業の</w:t>
            </w:r>
            <w:r w:rsidRPr="00EE1952">
              <w:rPr>
                <w:rFonts w:hint="eastAsia"/>
              </w:rPr>
              <w:t>上限額としています。</w:t>
            </w:r>
          </w:p>
          <w:p w14:paraId="2DB2F6D4" w14:textId="76D837D5" w:rsidR="00EE1952" w:rsidRDefault="00EE1952" w:rsidP="00F2099D">
            <w:pPr>
              <w:ind w:firstLineChars="100" w:firstLine="210"/>
            </w:pPr>
            <w:r w:rsidRPr="00EE1952">
              <w:rPr>
                <w:rFonts w:hint="eastAsia"/>
              </w:rPr>
              <w:t>提案額も同様に</w:t>
            </w:r>
            <w:r>
              <w:rPr>
                <w:rFonts w:hint="eastAsia"/>
              </w:rPr>
              <w:t>、</w:t>
            </w:r>
            <w:r w:rsidR="00E6390C">
              <w:rPr>
                <w:rFonts w:hint="eastAsia"/>
              </w:rPr>
              <w:t>地域ケアプラザ運営事業</w:t>
            </w:r>
            <w:r>
              <w:rPr>
                <w:rFonts w:hint="eastAsia"/>
              </w:rPr>
              <w:t>費から施設使用料相当額を控除した額とします。</w:t>
            </w:r>
          </w:p>
          <w:p w14:paraId="35280587" w14:textId="17B69607" w:rsidR="00F2099D" w:rsidRDefault="00F2099D" w:rsidP="00D62CCB">
            <w:pPr>
              <w:ind w:firstLineChars="100" w:firstLine="210"/>
            </w:pPr>
            <w:r>
              <w:rPr>
                <w:rFonts w:hint="eastAsia"/>
              </w:rPr>
              <w:t>なお、各施設が負担している施設使用料相当額は、地域ケアプラザの修繕等に活用されます。</w:t>
            </w:r>
          </w:p>
          <w:p w14:paraId="778F3565" w14:textId="783F9C40" w:rsidR="00D62CCB" w:rsidRDefault="00D62CCB" w:rsidP="00D62CCB">
            <w:pPr>
              <w:ind w:firstLineChars="100" w:firstLine="210"/>
            </w:pPr>
          </w:p>
          <w:p w14:paraId="652E7A7F" w14:textId="6E9BB537" w:rsidR="00CB39FB" w:rsidRDefault="00BD5E0E" w:rsidP="00D62CCB">
            <w:pPr>
              <w:spacing w:after="240"/>
            </w:pPr>
            <w:r>
              <w:rPr>
                <w:rFonts w:hint="eastAsia"/>
              </w:rPr>
              <w:t>＜参考</w:t>
            </w:r>
            <w:r w:rsidR="003163DF">
              <w:rPr>
                <w:rFonts w:hint="eastAsia"/>
              </w:rPr>
              <w:t>２</w:t>
            </w:r>
            <w:r>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CB39FB" w14:paraId="3820C24C" w14:textId="77777777" w:rsidTr="00CB39FB">
              <w:tc>
                <w:tcPr>
                  <w:tcW w:w="2552" w:type="dxa"/>
                  <w:vMerge w:val="restart"/>
                  <w:vAlign w:val="center"/>
                </w:tcPr>
                <w:p w14:paraId="0BEF3C42" w14:textId="5CB7EE95" w:rsidR="00F13870" w:rsidRDefault="00D62CCB" w:rsidP="00D62CCB">
                  <w:pPr>
                    <w:jc w:val="center"/>
                  </w:pPr>
                  <w:r>
                    <w:rPr>
                      <w:rFonts w:hint="eastAsia"/>
                    </w:rPr>
                    <w:t>想定上限額</w:t>
                  </w:r>
                  <w:r w:rsidR="00CB39FB">
                    <w:rPr>
                      <w:rFonts w:hint="eastAsia"/>
                    </w:rPr>
                    <w:t>（①）</w:t>
                  </w:r>
                </w:p>
              </w:tc>
              <w:tc>
                <w:tcPr>
                  <w:tcW w:w="1134" w:type="dxa"/>
                  <w:tcBorders>
                    <w:top w:val="nil"/>
                    <w:bottom w:val="nil"/>
                    <w:tl2br w:val="dashed" w:sz="4" w:space="0" w:color="auto"/>
                  </w:tcBorders>
                  <w:vAlign w:val="center"/>
                </w:tcPr>
                <w:p w14:paraId="73E763E6" w14:textId="77777777" w:rsidR="00F13870" w:rsidRDefault="00F13870" w:rsidP="00F13870">
                  <w:pPr>
                    <w:jc w:val="center"/>
                  </w:pPr>
                </w:p>
              </w:tc>
              <w:tc>
                <w:tcPr>
                  <w:tcW w:w="2552" w:type="dxa"/>
                  <w:tcBorders>
                    <w:bottom w:val="single" w:sz="12" w:space="0" w:color="auto"/>
                  </w:tcBorders>
                  <w:vAlign w:val="center"/>
                </w:tcPr>
                <w:p w14:paraId="0EF06A0A" w14:textId="43B2BA61" w:rsidR="00CB39FB" w:rsidRDefault="00F13870" w:rsidP="00CB39FB">
                  <w:pPr>
                    <w:spacing w:line="360" w:lineRule="auto"/>
                    <w:jc w:val="center"/>
                  </w:pPr>
                  <w:r>
                    <w:rPr>
                      <w:rFonts w:hint="eastAsia"/>
                    </w:rPr>
                    <w:t>施設使用料相当額</w:t>
                  </w:r>
                  <w:r w:rsidR="00CB39FB">
                    <w:rPr>
                      <w:rFonts w:hint="eastAsia"/>
                    </w:rPr>
                    <w:t>（②）</w:t>
                  </w:r>
                </w:p>
              </w:tc>
            </w:tr>
            <w:tr w:rsidR="00F13870" w14:paraId="7BFA7F7F" w14:textId="77777777" w:rsidTr="00CB39FB">
              <w:tc>
                <w:tcPr>
                  <w:tcW w:w="2552" w:type="dxa"/>
                  <w:vMerge/>
                  <w:vAlign w:val="center"/>
                </w:tcPr>
                <w:p w14:paraId="5BCAAE15" w14:textId="77777777" w:rsidR="00F13870"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543D2E2C" w:rsidR="00CB39FB" w:rsidRDefault="00CB39FB" w:rsidP="00CB39FB">
                  <w:pPr>
                    <w:jc w:val="center"/>
                  </w:pPr>
                </w:p>
                <w:p w14:paraId="4B892CC2" w14:textId="77777777" w:rsidR="00CB39FB" w:rsidRDefault="00CB39FB" w:rsidP="00CB39FB">
                  <w:pPr>
                    <w:jc w:val="center"/>
                  </w:pPr>
                </w:p>
                <w:p w14:paraId="4DE8CCDB" w14:textId="77777777" w:rsidR="00CB39FB" w:rsidRDefault="00CB39FB" w:rsidP="00CB39FB">
                  <w:pPr>
                    <w:jc w:val="center"/>
                  </w:pPr>
                  <w:r>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lastRenderedPageBreak/>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、地域活動交流Co</w:t>
      </w:r>
      <w:r w:rsidR="0071151A">
        <w:rPr>
          <w:rFonts w:hint="eastAsia"/>
        </w:rPr>
        <w:t>、生活支援Co及び地域包括支援センター３職種（保健師、社会福祉士及び主任介護支援専門員（準ずる者を含む。）</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CF93C0D" w14:textId="370AF0DA"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一定期間を超過した兼務を行った場合</w:t>
      </w:r>
      <w:r w:rsidR="00F9706D">
        <w:rPr>
          <w:rFonts w:hint="eastAsia"/>
        </w:rPr>
        <w:t>（デイ無し施設）</w:t>
      </w:r>
    </w:p>
    <w:p w14:paraId="008780A2" w14:textId="5381C130"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地域包括支援センター常勤職員において常勤換算方法を導入した場合の差額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18DD31B6" w:rsidR="00042C16" w:rsidRDefault="001A5CF1" w:rsidP="002E71FA">
      <w:pPr>
        <w:ind w:firstLineChars="300" w:firstLine="630"/>
      </w:pPr>
      <w:r>
        <w:rPr>
          <w:rFonts w:hint="eastAsia"/>
        </w:rPr>
        <w:t>(ｵ)</w:t>
      </w:r>
      <w:r>
        <w:t xml:space="preserve"> </w:t>
      </w:r>
      <w:r w:rsidR="00042C16">
        <w:rPr>
          <w:rFonts w:hint="eastAsia"/>
        </w:rPr>
        <w:t>指定額</w:t>
      </w:r>
      <w:bookmarkStart w:id="0" w:name="_GoBack"/>
      <w:bookmarkEnd w:id="0"/>
      <w:r w:rsidR="00042C16">
        <w:rPr>
          <w:rFonts w:hint="eastAsia"/>
        </w:rPr>
        <w:t>の残額等が</w:t>
      </w:r>
      <w:r w:rsidR="00934175">
        <w:rPr>
          <w:rFonts w:hint="eastAsia"/>
        </w:rPr>
        <w:t>生じた</w:t>
      </w:r>
      <w:r w:rsidR="00042C16">
        <w:rPr>
          <w:rFonts w:hint="eastAsia"/>
        </w:rPr>
        <w:t>場合</w:t>
      </w:r>
    </w:p>
    <w:p w14:paraId="7D5572D0" w14:textId="2E794555" w:rsidR="00042C16" w:rsidRDefault="001A5CF1" w:rsidP="002E71FA">
      <w:pPr>
        <w:ind w:firstLineChars="300" w:firstLine="630"/>
      </w:pPr>
      <w:r>
        <w:rPr>
          <w:rFonts w:hint="eastAsia"/>
        </w:rPr>
        <w:t>(ｶ)</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w:t>
      </w:r>
      <w:r>
        <w:lastRenderedPageBreak/>
        <w:t>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669553A3" w14:textId="0D36D6BF"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0AFC512A" w14:textId="1729CE78" w:rsidR="00655B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負担（介護報酬等）とします。地域ケアプラザ指定管理料</w:t>
      </w:r>
      <w:r>
        <w:rPr>
          <w:rFonts w:hint="eastAsia"/>
        </w:rPr>
        <w:t>提案書には、</w:t>
      </w:r>
      <w:r w:rsidR="00095309">
        <w:rPr>
          <w:rFonts w:hint="eastAsia"/>
        </w:rPr>
        <w:t>1/2</w:t>
      </w:r>
      <w:r w:rsidR="00607D75">
        <w:rPr>
          <w:rFonts w:hint="eastAsia"/>
        </w:rPr>
        <w:t>（0.5）</w:t>
      </w:r>
      <w:r w:rsidR="00095309">
        <w:rPr>
          <w:rFonts w:hint="eastAsia"/>
        </w:rPr>
        <w:t>人工</w:t>
      </w:r>
      <w:r>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012331C6" w14:textId="535EFB1C" w:rsidR="006F1B68" w:rsidRDefault="006F1B68" w:rsidP="00933078"/>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3B21CA85" w14:textId="7E26DDE2" w:rsidR="00247342" w:rsidRDefault="00291DFA" w:rsidP="00933078">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213D2DBA"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3E5B2576" w14:textId="2E80B64E" w:rsidR="0044436B" w:rsidRDefault="0044436B" w:rsidP="00933078"/>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5F96DCAF"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lastRenderedPageBreak/>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6F1A1DE3" w:rsidR="00291DFA" w:rsidRDefault="00FE1BCA" w:rsidP="00933078">
      <w:pPr>
        <w:ind w:firstLineChars="300" w:firstLine="630"/>
      </w:pPr>
      <w:r>
        <w:rPr>
          <w:rFonts w:hint="eastAsia"/>
        </w:rPr>
        <w:t>(ｵ)</w:t>
      </w:r>
      <w:r>
        <w:t xml:space="preserve"> </w:t>
      </w:r>
      <w:r w:rsidR="00291DFA">
        <w:rPr>
          <w:rFonts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3158F15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ボランティア保険等、一人あたりに</w:t>
      </w:r>
      <w:r w:rsidR="009C64B3">
        <w:rPr>
          <w:rFonts w:hint="eastAsia"/>
        </w:rPr>
        <w:t>生じた</w:t>
      </w:r>
      <w:r>
        <w:rPr>
          <w:rFonts w:hint="eastAsia"/>
        </w:rPr>
        <w:t>費用の考え方が明確になるもののみとし、光熱水費等その事業にかかった一人あたりの費用を明確に把握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60388935" w14:textId="3E214563" w:rsidR="00B00DD5" w:rsidRPr="00CC09BD" w:rsidRDefault="00B00DD5" w:rsidP="00B00DD5">
      <w:pPr>
        <w:ind w:leftChars="300" w:left="840" w:hangingChars="100" w:hanging="210"/>
        <w:rPr>
          <w:rFonts w:ascii="ＭＳ ゴシック" w:eastAsia="ＭＳ ゴシック" w:hAnsi="ＭＳ ゴシック"/>
        </w:rPr>
      </w:pPr>
      <w:r w:rsidRPr="00CC09BD">
        <w:rPr>
          <w:rFonts w:ascii="ＭＳ ゴシック" w:eastAsia="ＭＳ ゴシック" w:hAnsi="ＭＳ ゴシック"/>
        </w:rPr>
        <w:t>(</w:t>
      </w:r>
      <w:r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介護予防支援事業、第１号介護予防支援事業、居宅介護支援事業及び通所系サービス事業（民設デイ施設は除く）に</w:t>
      </w: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2E1AA9E5" w14:textId="58A54D35" w:rsidR="00B00DD5" w:rsidRDefault="00B00DD5" w:rsidP="00B00DD5">
      <w:pPr>
        <w:ind w:firstLineChars="500" w:firstLine="105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33E3F2D8">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4D85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" strokecolor="black [3213]"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56472BF3" w:rsidR="00655BCE" w:rsidRDefault="00655BCE" w:rsidP="002C0901">
      <w:pPr>
        <w:ind w:leftChars="300" w:left="630" w:firstLineChars="100" w:firstLine="210"/>
      </w:pPr>
      <w:r>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5CAE037A"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p>
    <w:p w14:paraId="0FC54DCF" w14:textId="412211B6"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は、電気、ガス、水道等の使用料金とします。施設規模及び利用者の人数等を考慮して見込んだ１年間の全体の使用料金から、通所系サービス事業に要する経費（年間想定通</w:t>
      </w:r>
      <w:r w:rsidR="00655BCE">
        <w:rPr>
          <w:rFonts w:hint="eastAsia"/>
        </w:rPr>
        <w:lastRenderedPageBreak/>
        <w:t>所系サービス利用者延べ人数×</w:t>
      </w:r>
      <w:r w:rsidR="00655BCE" w:rsidRPr="00E24137">
        <w:t>531円</w:t>
      </w:r>
      <w:r w:rsidR="00655BCE">
        <w:t>）を除く経費について、記載してください。</w:t>
      </w:r>
    </w:p>
    <w:p w14:paraId="72A9BAC5" w14:textId="5C031C6A"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689721BD" w14:textId="7AB98E67" w:rsidR="002C0901" w:rsidRDefault="00655BCE" w:rsidP="002C0901">
      <w:pPr>
        <w:ind w:leftChars="300" w:left="630" w:firstLineChars="100" w:firstLine="210"/>
      </w:pPr>
      <w:r>
        <w:rPr>
          <w:rFonts w:hint="eastAsia"/>
        </w:rPr>
        <w:t>保守管理及び環境維持管理費</w:t>
      </w:r>
      <w:r w:rsidR="003B487C" w:rsidRPr="004A4E29">
        <w:rPr>
          <w:rFonts w:hint="eastAsia"/>
        </w:rPr>
        <w:t>（建築基準法第</w:t>
      </w:r>
      <w:r w:rsidR="003B487C"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Default="00655BCE" w:rsidP="002C0901">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6EAB1FAA" w:rsidR="00655BCE" w:rsidRDefault="00655BCE" w:rsidP="002C0901">
      <w:pPr>
        <w:ind w:leftChars="300" w:left="630" w:firstLineChars="100" w:firstLine="210"/>
      </w:pPr>
      <w:r>
        <w:rPr>
          <w:rFonts w:hint="eastAsia"/>
        </w:rPr>
        <w:t>保守管理及び環境維持管理費</w:t>
      </w:r>
      <w:r w:rsidR="007937BF">
        <w:rPr>
          <w:rFonts w:hint="eastAsia"/>
        </w:rPr>
        <w:t>（建築基準法第12条に伴う点検経費を含む。）</w:t>
      </w:r>
      <w:r>
        <w:rPr>
          <w:rFonts w:hint="eastAsia"/>
        </w:rPr>
        <w:t>は、全体の見込み経費から通所系サービス事業に要する経費（</w:t>
      </w:r>
      <w:r w:rsidRPr="00B847C9">
        <w:t>44％相当</w:t>
      </w:r>
      <w:r>
        <w:t>）を除く経費について、記載してください。</w:t>
      </w:r>
    </w:p>
    <w:p w14:paraId="051BEE7B" w14:textId="4986FF51"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33E5DB29" w14:textId="40B6D199" w:rsidR="00C130F7" w:rsidRDefault="00F46E52" w:rsidP="007E115B">
      <w:pPr>
        <w:ind w:leftChars="400" w:left="840" w:firstLineChars="100" w:firstLine="210"/>
      </w:pPr>
      <w:r>
        <w:rPr>
          <w:rFonts w:hint="eastAsia"/>
        </w:rPr>
        <w:t>建築基準法第</w:t>
      </w:r>
      <w:r w:rsidR="00AB6A8D" w:rsidRPr="00AB6A8D">
        <w:t>12条</w:t>
      </w:r>
      <w:r w:rsidR="007937BF">
        <w:rPr>
          <w:rFonts w:hint="eastAsia"/>
        </w:rPr>
        <w:t>に伴う</w:t>
      </w:r>
      <w:r w:rsidR="00AB6A8D" w:rsidRPr="00AB6A8D">
        <w:t>点検</w:t>
      </w:r>
      <w:r w:rsidR="00C130F7">
        <w:rPr>
          <w:rFonts w:hint="eastAsia"/>
        </w:rPr>
        <w:t>費用</w:t>
      </w:r>
      <w:r w:rsidR="00AB6A8D" w:rsidRPr="00AB6A8D">
        <w:t>は、</w:t>
      </w:r>
      <w:r>
        <w:rPr>
          <w:rFonts w:hint="eastAsia"/>
        </w:rPr>
        <w:t>地域ケアプラザ</w:t>
      </w:r>
      <w:r w:rsidR="00AD18F3">
        <w:rPr>
          <w:rFonts w:hint="eastAsia"/>
        </w:rPr>
        <w:t>において</w:t>
      </w:r>
      <w:r w:rsidR="00802778">
        <w:rPr>
          <w:rFonts w:hint="eastAsia"/>
        </w:rPr>
        <w:t>必要な金額</w:t>
      </w:r>
      <w:r w:rsidR="00AD18F3">
        <w:rPr>
          <w:rFonts w:hint="eastAsia"/>
        </w:rPr>
        <w:t>（</w:t>
      </w:r>
      <w:r w:rsidR="00944459">
        <w:rPr>
          <w:rFonts w:hint="eastAsia"/>
        </w:rPr>
        <w:t>応募</w:t>
      </w:r>
      <w:r w:rsidR="00AD18F3">
        <w:rPr>
          <w:rFonts w:hint="eastAsia"/>
        </w:rPr>
        <w:t>団体所有の施設（通所系サービス事業</w:t>
      </w:r>
      <w:r w:rsidR="00AD18F3" w:rsidRPr="00AD18F3">
        <w:rPr>
          <w:rFonts w:hint="eastAsia"/>
        </w:rPr>
        <w:t>等）を併設する場合、その部分</w:t>
      </w:r>
      <w:r w:rsidR="00AD18F3">
        <w:rPr>
          <w:rFonts w:hint="eastAsia"/>
        </w:rPr>
        <w:t>に係る</w:t>
      </w:r>
      <w:r w:rsidR="00AD18F3" w:rsidRPr="00AD18F3">
        <w:rPr>
          <w:rFonts w:hint="eastAsia"/>
        </w:rPr>
        <w:t>経費は</w:t>
      </w:r>
      <w:r w:rsidR="00AD18F3">
        <w:rPr>
          <w:rFonts w:hint="eastAsia"/>
        </w:rPr>
        <w:t>除く。）</w:t>
      </w:r>
      <w:r w:rsidR="00AB6A8D" w:rsidRPr="00AB6A8D">
        <w:t>を計上してください。</w:t>
      </w:r>
      <w:r w:rsidR="00C130F7">
        <w:rPr>
          <w:rFonts w:hint="eastAsia"/>
        </w:rPr>
        <w:t>ただし、</w:t>
      </w:r>
      <w:r w:rsidR="00C130F7" w:rsidRPr="00C130F7">
        <w:rPr>
          <w:rFonts w:hint="eastAsia"/>
        </w:rPr>
        <w:t>竣工</w:t>
      </w:r>
      <w:r w:rsidR="00C130F7">
        <w:rPr>
          <w:rFonts w:hint="eastAsia"/>
        </w:rPr>
        <w:t>又は</w:t>
      </w:r>
      <w:r w:rsidR="00C130F7" w:rsidRPr="00C130F7">
        <w:rPr>
          <w:rFonts w:hint="eastAsia"/>
        </w:rPr>
        <w:t>外壁改修等から</w:t>
      </w:r>
      <w:r w:rsidR="00C130F7" w:rsidRPr="00C130F7">
        <w:t>10年を経てから最初の点検の際に行う外壁タイル等の全面打診に</w:t>
      </w:r>
      <w:r w:rsidR="00C130F7">
        <w:rPr>
          <w:rFonts w:hint="eastAsia"/>
        </w:rPr>
        <w:t>係る</w:t>
      </w:r>
      <w:r w:rsidR="00C130F7" w:rsidRPr="00C130F7">
        <w:t>費用は</w:t>
      </w:r>
      <w:r w:rsidR="00C130F7">
        <w:rPr>
          <w:rFonts w:hint="eastAsia"/>
        </w:rPr>
        <w:t>除外して計上してください</w:t>
      </w:r>
      <w:r w:rsidR="00C130F7" w:rsidRPr="00C130F7">
        <w:t>。</w:t>
      </w:r>
    </w:p>
    <w:p w14:paraId="47165792" w14:textId="3CE538D6" w:rsidR="00AB6A8D" w:rsidRDefault="00AB6A8D" w:rsidP="007E115B">
      <w:pPr>
        <w:ind w:leftChars="400" w:left="840" w:firstLineChars="100" w:firstLine="210"/>
        <w:rPr>
          <w:rFonts w:ascii="ＭＳ ゴシック" w:eastAsia="ＭＳ ゴシック" w:hAnsi="ＭＳ ゴシック"/>
        </w:rPr>
      </w:pPr>
      <w:r w:rsidRPr="00B847C9">
        <w:t>（参考：次回</w:t>
      </w:r>
      <w:r w:rsidR="00E20B57" w:rsidRPr="00B847C9">
        <w:rPr>
          <w:rFonts w:hint="eastAsia"/>
        </w:rPr>
        <w:t>建築物</w:t>
      </w:r>
      <w:r w:rsidRPr="00B847C9">
        <w:t>点検：</w:t>
      </w:r>
      <w:r w:rsidR="00AA7BAF" w:rsidRPr="00B847C9">
        <w:rPr>
          <w:rFonts w:hint="eastAsia"/>
        </w:rPr>
        <w:t>令和３</w:t>
      </w:r>
      <w:r w:rsidRPr="00B847C9">
        <w:t>年）</w:t>
      </w:r>
    </w:p>
    <w:p w14:paraId="3A68DF7E" w14:textId="35EAAE93" w:rsidR="00910370" w:rsidRDefault="00910370" w:rsidP="007E115B">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r>
        <w:rPr>
          <w:rFonts w:hint="eastAsia"/>
        </w:rPr>
        <w:t xml:space="preserve">　</w:t>
      </w:r>
    </w:p>
    <w:p w14:paraId="6452A942" w14:textId="3AE2E5E1" w:rsidR="00910370" w:rsidRDefault="00910370" w:rsidP="00CD2AA2">
      <w:pPr>
        <w:ind w:left="840" w:firstLine="210"/>
      </w:pPr>
      <w:r>
        <w:rPr>
          <w:rFonts w:hint="eastAsia"/>
        </w:rPr>
        <w:t>自家用電気工作物を有する施設は、指定管理者は、電気事業法その他の法令等に基づき、必要な管理体制を整えてください。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77777777"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29945724"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「介護保険事業の収入」には、「介護予防支援事業」、「第１号介護予防支援事業」「居宅介護支援事業」及び「通所系サービス事業＊」の収入見込みを記載してください。</w:t>
      </w:r>
    </w:p>
    <w:p w14:paraId="5B296C12" w14:textId="58D4CCCF" w:rsidR="00B4770C" w:rsidRDefault="00B4770C" w:rsidP="00B4770C"/>
    <w:p w14:paraId="4E3D7EC2" w14:textId="77777777" w:rsidR="008852C4" w:rsidRDefault="008852C4" w:rsidP="00B4770C">
      <w:r>
        <w:br w:type="page"/>
      </w:r>
    </w:p>
    <w:p w14:paraId="76C20932" w14:textId="7BDB7DDA" w:rsidR="00E045F1" w:rsidRDefault="00E045F1" w:rsidP="00B4770C">
      <w:r>
        <w:rPr>
          <w:rFonts w:hint="eastAsia"/>
        </w:rPr>
        <w:lastRenderedPageBreak/>
        <w:t>＜参考＞</w:t>
      </w:r>
      <w:r w:rsidR="00AA7BAF" w:rsidRPr="00B847C9">
        <w:rPr>
          <w:rFonts w:hint="eastAsia"/>
        </w:rPr>
        <w:t>上倉田</w:t>
      </w:r>
      <w:r w:rsidRPr="00B847C9">
        <w:rPr>
          <w:rFonts w:hint="eastAsia"/>
        </w:rPr>
        <w:t>地域ケアプラザ</w:t>
      </w:r>
      <w:r>
        <w:rPr>
          <w:rFonts w:hint="eastAsia"/>
        </w:rPr>
        <w:t>における過去３年間の管理費（光熱水費、保守管理・環境維持管理費）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E86B47" w14:paraId="64115FD9" w14:textId="77777777" w:rsidTr="00FB1BD7">
        <w:tc>
          <w:tcPr>
            <w:tcW w:w="1554" w:type="dxa"/>
            <w:vMerge w:val="restart"/>
            <w:vAlign w:val="center"/>
          </w:tcPr>
          <w:p w14:paraId="35BCA8E8" w14:textId="77777777" w:rsidR="00E86B47" w:rsidRPr="0064280E" w:rsidRDefault="00E86B47" w:rsidP="00E86B47">
            <w:pPr>
              <w:jc w:val="center"/>
            </w:pPr>
            <w:r w:rsidRPr="0064280E">
              <w:rPr>
                <w:rFonts w:hint="eastAsia"/>
              </w:rPr>
              <w:t>平成28年度</w:t>
            </w:r>
          </w:p>
          <w:p w14:paraId="608C3633" w14:textId="21A893D7" w:rsidR="00E86B47" w:rsidRPr="0078636B" w:rsidRDefault="00E86B47" w:rsidP="00E86B47">
            <w:pPr>
              <w:jc w:val="center"/>
              <w:rPr>
                <w:color w:val="00B0F0"/>
              </w:rPr>
            </w:pPr>
            <w:r w:rsidRPr="0064280E">
              <w:rPr>
                <w:rFonts w:hint="eastAsia"/>
              </w:rPr>
              <w:t>（2016年度）</w:t>
            </w:r>
          </w:p>
        </w:tc>
        <w:tc>
          <w:tcPr>
            <w:tcW w:w="2263" w:type="dxa"/>
            <w:vMerge w:val="restart"/>
            <w:tcBorders>
              <w:bottom w:val="dashSmallGap" w:sz="4" w:space="0" w:color="auto"/>
            </w:tcBorders>
            <w:vAlign w:val="center"/>
          </w:tcPr>
          <w:p w14:paraId="1AAD775F" w14:textId="66544CBC" w:rsidR="00E86B47" w:rsidRDefault="00E86B47" w:rsidP="00E86B47">
            <w:pPr>
              <w:jc w:val="center"/>
            </w:pPr>
            <w:r>
              <w:rPr>
                <w:rFonts w:hint="eastAsia"/>
              </w:rPr>
              <w:t>指定管理料負担</w:t>
            </w:r>
          </w:p>
        </w:tc>
        <w:tc>
          <w:tcPr>
            <w:tcW w:w="1757" w:type="dxa"/>
            <w:tcBorders>
              <w:bottom w:val="dotted" w:sz="4" w:space="0" w:color="auto"/>
            </w:tcBorders>
            <w:vAlign w:val="center"/>
          </w:tcPr>
          <w:p w14:paraId="0BC938C7" w14:textId="77777777" w:rsidR="00E86B47" w:rsidRDefault="00E86B47" w:rsidP="00E86B47">
            <w:pPr>
              <w:jc w:val="center"/>
            </w:pPr>
            <w:r>
              <w:rPr>
                <w:rFonts w:hint="eastAsia"/>
              </w:rPr>
              <w:t>光熱水費</w:t>
            </w:r>
          </w:p>
        </w:tc>
        <w:tc>
          <w:tcPr>
            <w:tcW w:w="2071" w:type="dxa"/>
            <w:tcBorders>
              <w:bottom w:val="dotted" w:sz="4" w:space="0" w:color="auto"/>
            </w:tcBorders>
            <w:vAlign w:val="center"/>
          </w:tcPr>
          <w:p w14:paraId="4193E5C9" w14:textId="03D73490" w:rsidR="00E86B47" w:rsidRDefault="00AA7BAF" w:rsidP="00E86B47">
            <w:pPr>
              <w:jc w:val="right"/>
            </w:pPr>
            <w:r w:rsidRPr="00AA7BAF">
              <w:t>4,340,847</w:t>
            </w:r>
            <w:r w:rsidR="00E86B47">
              <w:rPr>
                <w:rFonts w:hint="eastAsia"/>
              </w:rPr>
              <w:t>円</w:t>
            </w:r>
          </w:p>
        </w:tc>
        <w:tc>
          <w:tcPr>
            <w:tcW w:w="2071" w:type="dxa"/>
            <w:vMerge w:val="restart"/>
            <w:tcBorders>
              <w:bottom w:val="dashSmallGap" w:sz="4" w:space="0" w:color="auto"/>
            </w:tcBorders>
            <w:vAlign w:val="center"/>
          </w:tcPr>
          <w:p w14:paraId="61E33266" w14:textId="50173878" w:rsidR="00E86B47" w:rsidRDefault="00AA7BAF" w:rsidP="00E86B47">
            <w:pPr>
              <w:jc w:val="right"/>
            </w:pPr>
            <w:r w:rsidRPr="00AA7BAF">
              <w:t>7,100,242</w:t>
            </w:r>
            <w:r w:rsidR="00E86B47">
              <w:rPr>
                <w:rFonts w:hint="eastAsia"/>
              </w:rPr>
              <w:t>円</w:t>
            </w:r>
          </w:p>
        </w:tc>
      </w:tr>
      <w:tr w:rsidR="00E86B47" w14:paraId="1431BDE0" w14:textId="77777777" w:rsidTr="00FB1BD7">
        <w:tc>
          <w:tcPr>
            <w:tcW w:w="1554" w:type="dxa"/>
            <w:vMerge/>
            <w:vAlign w:val="center"/>
          </w:tcPr>
          <w:p w14:paraId="0996FE26" w14:textId="77777777" w:rsidR="00E86B47" w:rsidRPr="0078636B" w:rsidRDefault="00E86B47" w:rsidP="00E86B47">
            <w:pPr>
              <w:jc w:val="center"/>
              <w:rPr>
                <w:color w:val="00B0F0"/>
              </w:rPr>
            </w:pPr>
          </w:p>
        </w:tc>
        <w:tc>
          <w:tcPr>
            <w:tcW w:w="2263" w:type="dxa"/>
            <w:vMerge/>
            <w:tcBorders>
              <w:top w:val="dashSmallGap" w:sz="4" w:space="0" w:color="auto"/>
              <w:bottom w:val="dashSmallGap" w:sz="4" w:space="0" w:color="auto"/>
            </w:tcBorders>
            <w:vAlign w:val="center"/>
          </w:tcPr>
          <w:p w14:paraId="00A0A404" w14:textId="77777777" w:rsidR="00E86B47" w:rsidRDefault="00E86B47" w:rsidP="00E86B47">
            <w:pPr>
              <w:jc w:val="center"/>
            </w:pPr>
          </w:p>
        </w:tc>
        <w:tc>
          <w:tcPr>
            <w:tcW w:w="1757" w:type="dxa"/>
            <w:tcBorders>
              <w:top w:val="dotted" w:sz="4" w:space="0" w:color="auto"/>
              <w:bottom w:val="dashSmallGap" w:sz="4" w:space="0" w:color="auto"/>
            </w:tcBorders>
            <w:vAlign w:val="center"/>
          </w:tcPr>
          <w:p w14:paraId="2DC0E760" w14:textId="77777777" w:rsidR="00E86B47" w:rsidRDefault="00E86B47" w:rsidP="00E86B47">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58827F82" w:rsidR="00E86B47" w:rsidRDefault="00AA7BAF" w:rsidP="00E86B47">
            <w:pPr>
              <w:jc w:val="right"/>
            </w:pPr>
            <w:r w:rsidRPr="00AA7BAF">
              <w:t>2,759,395</w:t>
            </w:r>
            <w:r w:rsidR="00E86B47">
              <w:rPr>
                <w:rFonts w:hint="eastAsia"/>
              </w:rPr>
              <w:t>円</w:t>
            </w:r>
          </w:p>
        </w:tc>
        <w:tc>
          <w:tcPr>
            <w:tcW w:w="2071" w:type="dxa"/>
            <w:vMerge/>
            <w:tcBorders>
              <w:top w:val="dashSmallGap" w:sz="4" w:space="0" w:color="auto"/>
              <w:bottom w:val="dashSmallGap" w:sz="4" w:space="0" w:color="auto"/>
            </w:tcBorders>
            <w:vAlign w:val="center"/>
          </w:tcPr>
          <w:p w14:paraId="2B8E7BD7" w14:textId="77777777" w:rsidR="00E86B47" w:rsidRDefault="00E86B47" w:rsidP="00E86B47">
            <w:pPr>
              <w:jc w:val="right"/>
            </w:pPr>
          </w:p>
        </w:tc>
      </w:tr>
      <w:tr w:rsidR="00E86B47" w14:paraId="039FB782" w14:textId="77777777" w:rsidTr="00FB1BD7">
        <w:tc>
          <w:tcPr>
            <w:tcW w:w="1554" w:type="dxa"/>
            <w:vMerge/>
            <w:vAlign w:val="center"/>
          </w:tcPr>
          <w:p w14:paraId="534DFAE3" w14:textId="77777777" w:rsidR="00E86B47" w:rsidRPr="0078636B" w:rsidRDefault="00E86B47" w:rsidP="00E86B47">
            <w:pPr>
              <w:jc w:val="center"/>
              <w:rPr>
                <w:color w:val="00B0F0"/>
              </w:rPr>
            </w:pPr>
          </w:p>
        </w:tc>
        <w:tc>
          <w:tcPr>
            <w:tcW w:w="2263" w:type="dxa"/>
            <w:vMerge w:val="restart"/>
            <w:tcBorders>
              <w:top w:val="dashSmallGap" w:sz="4" w:space="0" w:color="auto"/>
              <w:bottom w:val="dashSmallGap" w:sz="4" w:space="0" w:color="auto"/>
            </w:tcBorders>
            <w:vAlign w:val="center"/>
          </w:tcPr>
          <w:p w14:paraId="719EBF5D" w14:textId="77777777" w:rsidR="00E86B47" w:rsidRDefault="00E86B47" w:rsidP="00E86B47">
            <w:pPr>
              <w:jc w:val="center"/>
            </w:pPr>
            <w:r>
              <w:rPr>
                <w:rFonts w:hint="eastAsia"/>
              </w:rPr>
              <w:t>通所系サービス事業</w:t>
            </w:r>
          </w:p>
          <w:p w14:paraId="72203803" w14:textId="1E93D33E" w:rsidR="00E86B47" w:rsidRDefault="00E86B47" w:rsidP="00E86B47">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E86B47" w:rsidRDefault="00E86B47" w:rsidP="00E86B47">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3F7AE2C8" w:rsidR="00E86B47" w:rsidRDefault="00AA7BAF" w:rsidP="00E86B47">
            <w:pPr>
              <w:jc w:val="right"/>
            </w:pPr>
            <w:r w:rsidRPr="00AA7BAF">
              <w:t>4,327,650</w:t>
            </w:r>
            <w:r w:rsidR="00E86B47">
              <w:rPr>
                <w:rFonts w:hint="eastAsia"/>
              </w:rPr>
              <w:t>円</w:t>
            </w:r>
          </w:p>
        </w:tc>
        <w:tc>
          <w:tcPr>
            <w:tcW w:w="2071" w:type="dxa"/>
            <w:vMerge w:val="restart"/>
            <w:tcBorders>
              <w:top w:val="dashSmallGap" w:sz="4" w:space="0" w:color="auto"/>
              <w:bottom w:val="dashSmallGap" w:sz="4" w:space="0" w:color="auto"/>
            </w:tcBorders>
            <w:vAlign w:val="center"/>
          </w:tcPr>
          <w:p w14:paraId="5F24034E" w14:textId="6A28B0B3" w:rsidR="00E86B47" w:rsidRDefault="00AA7BAF" w:rsidP="00E86B47">
            <w:pPr>
              <w:jc w:val="right"/>
            </w:pPr>
            <w:r w:rsidRPr="00AA7BAF">
              <w:t>5,907,687</w:t>
            </w:r>
            <w:r w:rsidR="00E86B47">
              <w:rPr>
                <w:rFonts w:hint="eastAsia"/>
              </w:rPr>
              <w:t>円</w:t>
            </w:r>
          </w:p>
        </w:tc>
      </w:tr>
      <w:tr w:rsidR="00E86B47" w14:paraId="17E703AC" w14:textId="77777777" w:rsidTr="00FB1BD7">
        <w:tc>
          <w:tcPr>
            <w:tcW w:w="1554" w:type="dxa"/>
            <w:vMerge/>
            <w:vAlign w:val="center"/>
          </w:tcPr>
          <w:p w14:paraId="214FA67C" w14:textId="77777777" w:rsidR="00E86B47" w:rsidRPr="0078636B" w:rsidRDefault="00E86B47" w:rsidP="00E86B47">
            <w:pPr>
              <w:jc w:val="center"/>
              <w:rPr>
                <w:color w:val="00B0F0"/>
              </w:rPr>
            </w:pPr>
          </w:p>
        </w:tc>
        <w:tc>
          <w:tcPr>
            <w:tcW w:w="2263" w:type="dxa"/>
            <w:vMerge/>
            <w:tcBorders>
              <w:top w:val="dashSmallGap" w:sz="4" w:space="0" w:color="auto"/>
              <w:bottom w:val="single" w:sz="4" w:space="0" w:color="auto"/>
            </w:tcBorders>
            <w:vAlign w:val="center"/>
          </w:tcPr>
          <w:p w14:paraId="07B295A1" w14:textId="77777777" w:rsidR="00E86B47" w:rsidRDefault="00E86B47" w:rsidP="00E86B47">
            <w:pPr>
              <w:jc w:val="center"/>
            </w:pPr>
          </w:p>
        </w:tc>
        <w:tc>
          <w:tcPr>
            <w:tcW w:w="1757" w:type="dxa"/>
            <w:tcBorders>
              <w:top w:val="dotted" w:sz="4" w:space="0" w:color="auto"/>
              <w:bottom w:val="single" w:sz="4" w:space="0" w:color="auto"/>
            </w:tcBorders>
            <w:vAlign w:val="center"/>
          </w:tcPr>
          <w:p w14:paraId="6922E5E7" w14:textId="77777777" w:rsidR="00E86B47" w:rsidRDefault="00E86B47" w:rsidP="00E86B47">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3EB733C5" w:rsidR="00E86B47" w:rsidRDefault="00AA7BAF" w:rsidP="00E86B47">
            <w:pPr>
              <w:jc w:val="right"/>
            </w:pPr>
            <w:r w:rsidRPr="00AA7BAF">
              <w:t>1,580,037</w:t>
            </w:r>
            <w:r w:rsidR="00E86B47">
              <w:rPr>
                <w:rFonts w:hint="eastAsia"/>
              </w:rPr>
              <w:t>円</w:t>
            </w:r>
          </w:p>
        </w:tc>
        <w:tc>
          <w:tcPr>
            <w:tcW w:w="2071" w:type="dxa"/>
            <w:vMerge/>
            <w:tcBorders>
              <w:top w:val="dashSmallGap" w:sz="4" w:space="0" w:color="auto"/>
              <w:bottom w:val="single" w:sz="4" w:space="0" w:color="auto"/>
            </w:tcBorders>
            <w:vAlign w:val="center"/>
          </w:tcPr>
          <w:p w14:paraId="332119C9" w14:textId="77777777" w:rsidR="00E86B47" w:rsidRDefault="00E86B47" w:rsidP="00E86B47">
            <w:pPr>
              <w:jc w:val="right"/>
            </w:pPr>
          </w:p>
        </w:tc>
      </w:tr>
      <w:tr w:rsidR="00E86B47" w14:paraId="6E30E726" w14:textId="77777777" w:rsidTr="00FB1BD7">
        <w:tc>
          <w:tcPr>
            <w:tcW w:w="1554" w:type="dxa"/>
            <w:vMerge w:val="restart"/>
            <w:vAlign w:val="center"/>
          </w:tcPr>
          <w:p w14:paraId="36E7F0E5" w14:textId="77777777" w:rsidR="00E86B47" w:rsidRPr="0064280E" w:rsidRDefault="00E86B47" w:rsidP="00E86B47">
            <w:pPr>
              <w:jc w:val="center"/>
            </w:pPr>
            <w:r w:rsidRPr="0064280E">
              <w:rPr>
                <w:rFonts w:hint="eastAsia"/>
              </w:rPr>
              <w:t>平成29年度</w:t>
            </w:r>
          </w:p>
          <w:p w14:paraId="3D35997A" w14:textId="7B1140BA" w:rsidR="00E86B47" w:rsidRPr="0078636B" w:rsidRDefault="00E86B47" w:rsidP="00E86B47">
            <w:pPr>
              <w:jc w:val="center"/>
              <w:rPr>
                <w:color w:val="00B0F0"/>
              </w:rPr>
            </w:pPr>
            <w:r w:rsidRPr="0064280E">
              <w:rPr>
                <w:rFonts w:hint="eastAsia"/>
              </w:rPr>
              <w:t>（2017年度）</w:t>
            </w:r>
          </w:p>
        </w:tc>
        <w:tc>
          <w:tcPr>
            <w:tcW w:w="2263" w:type="dxa"/>
            <w:vMerge w:val="restart"/>
            <w:tcBorders>
              <w:bottom w:val="dashSmallGap" w:sz="4" w:space="0" w:color="auto"/>
            </w:tcBorders>
            <w:vAlign w:val="center"/>
          </w:tcPr>
          <w:p w14:paraId="5E97B91F" w14:textId="11A770A1" w:rsidR="00E86B47" w:rsidRDefault="00E86B47" w:rsidP="00E86B47">
            <w:pPr>
              <w:jc w:val="center"/>
            </w:pPr>
            <w:r>
              <w:rPr>
                <w:rFonts w:hint="eastAsia"/>
              </w:rPr>
              <w:t>指定管理料負担</w:t>
            </w:r>
          </w:p>
        </w:tc>
        <w:tc>
          <w:tcPr>
            <w:tcW w:w="1757" w:type="dxa"/>
            <w:tcBorders>
              <w:bottom w:val="dotted" w:sz="4" w:space="0" w:color="auto"/>
            </w:tcBorders>
            <w:vAlign w:val="center"/>
          </w:tcPr>
          <w:p w14:paraId="7DA5CE66" w14:textId="77777777" w:rsidR="00E86B47" w:rsidRDefault="00E86B47" w:rsidP="00E86B47">
            <w:pPr>
              <w:jc w:val="center"/>
            </w:pPr>
            <w:r>
              <w:rPr>
                <w:rFonts w:hint="eastAsia"/>
              </w:rPr>
              <w:t>光熱水費</w:t>
            </w:r>
          </w:p>
        </w:tc>
        <w:tc>
          <w:tcPr>
            <w:tcW w:w="2071" w:type="dxa"/>
            <w:tcBorders>
              <w:bottom w:val="dotted" w:sz="4" w:space="0" w:color="auto"/>
            </w:tcBorders>
            <w:vAlign w:val="center"/>
          </w:tcPr>
          <w:p w14:paraId="5CEC0DB9" w14:textId="2BC36013" w:rsidR="00E86B47" w:rsidRDefault="00AA7BAF" w:rsidP="00E86B47">
            <w:pPr>
              <w:jc w:val="right"/>
            </w:pPr>
            <w:r w:rsidRPr="00AA7BAF">
              <w:t>4,465,859</w:t>
            </w:r>
            <w:r w:rsidR="00E86B47">
              <w:rPr>
                <w:rFonts w:hint="eastAsia"/>
              </w:rPr>
              <w:t>円</w:t>
            </w:r>
          </w:p>
        </w:tc>
        <w:tc>
          <w:tcPr>
            <w:tcW w:w="2071" w:type="dxa"/>
            <w:vMerge w:val="restart"/>
            <w:tcBorders>
              <w:bottom w:val="dashSmallGap" w:sz="4" w:space="0" w:color="auto"/>
            </w:tcBorders>
            <w:vAlign w:val="center"/>
          </w:tcPr>
          <w:p w14:paraId="66D756FC" w14:textId="28B0FE4F" w:rsidR="00E86B47" w:rsidRDefault="00AA7BAF" w:rsidP="00E86B47">
            <w:pPr>
              <w:jc w:val="right"/>
            </w:pPr>
            <w:r w:rsidRPr="00AA7BAF">
              <w:t>7,529,233</w:t>
            </w:r>
            <w:r w:rsidR="00E86B47">
              <w:rPr>
                <w:rFonts w:hint="eastAsia"/>
              </w:rPr>
              <w:t>円</w:t>
            </w:r>
          </w:p>
        </w:tc>
      </w:tr>
      <w:tr w:rsidR="00E86B47" w14:paraId="01A29489" w14:textId="77777777" w:rsidTr="00FB1BD7">
        <w:tc>
          <w:tcPr>
            <w:tcW w:w="1554" w:type="dxa"/>
            <w:vMerge/>
            <w:vAlign w:val="center"/>
          </w:tcPr>
          <w:p w14:paraId="65208255" w14:textId="77777777" w:rsidR="00E86B47" w:rsidRPr="0078636B" w:rsidRDefault="00E86B47" w:rsidP="00E86B47">
            <w:pPr>
              <w:jc w:val="center"/>
              <w:rPr>
                <w:color w:val="00B0F0"/>
              </w:rPr>
            </w:pPr>
          </w:p>
        </w:tc>
        <w:tc>
          <w:tcPr>
            <w:tcW w:w="2263" w:type="dxa"/>
            <w:vMerge/>
            <w:tcBorders>
              <w:top w:val="dashSmallGap" w:sz="4" w:space="0" w:color="auto"/>
              <w:bottom w:val="dashSmallGap" w:sz="4" w:space="0" w:color="auto"/>
            </w:tcBorders>
            <w:vAlign w:val="center"/>
          </w:tcPr>
          <w:p w14:paraId="2B34D584" w14:textId="77777777" w:rsidR="00E86B47" w:rsidRDefault="00E86B47" w:rsidP="00E86B47">
            <w:pPr>
              <w:jc w:val="center"/>
            </w:pPr>
          </w:p>
        </w:tc>
        <w:tc>
          <w:tcPr>
            <w:tcW w:w="1757" w:type="dxa"/>
            <w:tcBorders>
              <w:top w:val="dotted" w:sz="4" w:space="0" w:color="auto"/>
              <w:bottom w:val="dashSmallGap" w:sz="4" w:space="0" w:color="auto"/>
            </w:tcBorders>
            <w:vAlign w:val="center"/>
          </w:tcPr>
          <w:p w14:paraId="24EFEC3E" w14:textId="77777777" w:rsidR="00E86B47" w:rsidRDefault="00E86B47" w:rsidP="00E86B47">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6A93A0B4" w:rsidR="00E86B47" w:rsidRDefault="00AA7BAF" w:rsidP="00E86B47">
            <w:pPr>
              <w:jc w:val="right"/>
            </w:pPr>
            <w:r w:rsidRPr="00AA7BAF">
              <w:t>3,063,374</w:t>
            </w:r>
            <w:r w:rsidR="00E86B47">
              <w:rPr>
                <w:rFonts w:hint="eastAsia"/>
              </w:rPr>
              <w:t>円</w:t>
            </w:r>
          </w:p>
        </w:tc>
        <w:tc>
          <w:tcPr>
            <w:tcW w:w="2071" w:type="dxa"/>
            <w:vMerge/>
            <w:tcBorders>
              <w:top w:val="dashSmallGap" w:sz="4" w:space="0" w:color="auto"/>
              <w:bottom w:val="dashSmallGap" w:sz="4" w:space="0" w:color="auto"/>
            </w:tcBorders>
            <w:vAlign w:val="center"/>
          </w:tcPr>
          <w:p w14:paraId="6C011C2B" w14:textId="77777777" w:rsidR="00E86B47" w:rsidRDefault="00E86B47" w:rsidP="00E86B47">
            <w:pPr>
              <w:jc w:val="right"/>
            </w:pPr>
          </w:p>
        </w:tc>
      </w:tr>
      <w:tr w:rsidR="00E86B47" w14:paraId="7518F1DC" w14:textId="77777777" w:rsidTr="00FB1BD7">
        <w:tc>
          <w:tcPr>
            <w:tcW w:w="1554" w:type="dxa"/>
            <w:vMerge/>
            <w:vAlign w:val="center"/>
          </w:tcPr>
          <w:p w14:paraId="5529096F" w14:textId="77777777" w:rsidR="00E86B47" w:rsidRPr="0078636B" w:rsidRDefault="00E86B47" w:rsidP="00E86B47">
            <w:pPr>
              <w:jc w:val="center"/>
              <w:rPr>
                <w:color w:val="00B0F0"/>
              </w:rPr>
            </w:pPr>
          </w:p>
        </w:tc>
        <w:tc>
          <w:tcPr>
            <w:tcW w:w="2263" w:type="dxa"/>
            <w:vMerge w:val="restart"/>
            <w:tcBorders>
              <w:top w:val="dashSmallGap" w:sz="4" w:space="0" w:color="auto"/>
              <w:bottom w:val="dashSmallGap" w:sz="4" w:space="0" w:color="auto"/>
            </w:tcBorders>
            <w:vAlign w:val="center"/>
          </w:tcPr>
          <w:p w14:paraId="225BD3F9" w14:textId="77777777" w:rsidR="00E86B47" w:rsidRDefault="00E86B47" w:rsidP="00E86B47">
            <w:pPr>
              <w:jc w:val="center"/>
            </w:pPr>
            <w:r>
              <w:rPr>
                <w:rFonts w:hint="eastAsia"/>
              </w:rPr>
              <w:t>通所系サービス事業</w:t>
            </w:r>
          </w:p>
          <w:p w14:paraId="37DFC4EF" w14:textId="68A97E41" w:rsidR="00E86B47" w:rsidRDefault="00E86B47" w:rsidP="00E86B47">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E86B47" w:rsidRDefault="00E86B47" w:rsidP="00E86B47">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67885B25" w:rsidR="00E86B47" w:rsidRDefault="00AA7BAF" w:rsidP="00E86B47">
            <w:pPr>
              <w:jc w:val="right"/>
            </w:pPr>
            <w:r w:rsidRPr="00AA7BAF">
              <w:t>3,826,917</w:t>
            </w:r>
            <w:r w:rsidR="00E86B47">
              <w:rPr>
                <w:rFonts w:hint="eastAsia"/>
              </w:rPr>
              <w:t>円</w:t>
            </w:r>
          </w:p>
        </w:tc>
        <w:tc>
          <w:tcPr>
            <w:tcW w:w="2071" w:type="dxa"/>
            <w:vMerge w:val="restart"/>
            <w:tcBorders>
              <w:top w:val="dashSmallGap" w:sz="4" w:space="0" w:color="auto"/>
              <w:bottom w:val="dashSmallGap" w:sz="4" w:space="0" w:color="auto"/>
            </w:tcBorders>
            <w:vAlign w:val="center"/>
          </w:tcPr>
          <w:p w14:paraId="3A8400A1" w14:textId="3E0BDD2C" w:rsidR="00E86B47" w:rsidRDefault="00AA7BAF" w:rsidP="00E86B47">
            <w:pPr>
              <w:jc w:val="right"/>
            </w:pPr>
            <w:r w:rsidRPr="00AA7BAF">
              <w:t>5,560,936</w:t>
            </w:r>
            <w:r w:rsidR="00E86B47">
              <w:rPr>
                <w:rFonts w:hint="eastAsia"/>
              </w:rPr>
              <w:t>円</w:t>
            </w:r>
          </w:p>
        </w:tc>
      </w:tr>
      <w:tr w:rsidR="00E86B47" w14:paraId="3F51F90E" w14:textId="77777777" w:rsidTr="00FB1BD7">
        <w:tc>
          <w:tcPr>
            <w:tcW w:w="1554" w:type="dxa"/>
            <w:vMerge/>
            <w:vAlign w:val="center"/>
          </w:tcPr>
          <w:p w14:paraId="59037FCE" w14:textId="77777777" w:rsidR="00E86B47" w:rsidRPr="0078636B" w:rsidRDefault="00E86B47" w:rsidP="00E86B47">
            <w:pPr>
              <w:jc w:val="center"/>
              <w:rPr>
                <w:color w:val="00B0F0"/>
              </w:rPr>
            </w:pPr>
          </w:p>
        </w:tc>
        <w:tc>
          <w:tcPr>
            <w:tcW w:w="2263" w:type="dxa"/>
            <w:vMerge/>
            <w:tcBorders>
              <w:top w:val="dashSmallGap" w:sz="4" w:space="0" w:color="auto"/>
              <w:bottom w:val="single" w:sz="4" w:space="0" w:color="auto"/>
            </w:tcBorders>
            <w:vAlign w:val="center"/>
          </w:tcPr>
          <w:p w14:paraId="764AD77A" w14:textId="77777777" w:rsidR="00E86B47" w:rsidRDefault="00E86B47" w:rsidP="00E86B47">
            <w:pPr>
              <w:jc w:val="center"/>
            </w:pPr>
          </w:p>
        </w:tc>
        <w:tc>
          <w:tcPr>
            <w:tcW w:w="1757" w:type="dxa"/>
            <w:tcBorders>
              <w:top w:val="dotted" w:sz="4" w:space="0" w:color="auto"/>
              <w:bottom w:val="single" w:sz="4" w:space="0" w:color="auto"/>
            </w:tcBorders>
            <w:vAlign w:val="center"/>
          </w:tcPr>
          <w:p w14:paraId="303954C3" w14:textId="77777777" w:rsidR="00E86B47" w:rsidRDefault="00E86B47" w:rsidP="00E86B47">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323F6C35" w:rsidR="00E86B47" w:rsidRDefault="00AA7BAF" w:rsidP="00E86B47">
            <w:pPr>
              <w:jc w:val="right"/>
            </w:pPr>
            <w:r w:rsidRPr="00AA7BAF">
              <w:t>1,734,019</w:t>
            </w:r>
            <w:r w:rsidR="00E86B47">
              <w:rPr>
                <w:rFonts w:hint="eastAsia"/>
              </w:rPr>
              <w:t>円</w:t>
            </w:r>
          </w:p>
        </w:tc>
        <w:tc>
          <w:tcPr>
            <w:tcW w:w="2071" w:type="dxa"/>
            <w:vMerge/>
            <w:tcBorders>
              <w:top w:val="dashSmallGap" w:sz="4" w:space="0" w:color="auto"/>
              <w:bottom w:val="single" w:sz="4" w:space="0" w:color="auto"/>
            </w:tcBorders>
            <w:vAlign w:val="center"/>
          </w:tcPr>
          <w:p w14:paraId="142DE25E" w14:textId="77777777" w:rsidR="00E86B47" w:rsidRDefault="00E86B47" w:rsidP="00E86B47">
            <w:pPr>
              <w:jc w:val="right"/>
            </w:pPr>
          </w:p>
        </w:tc>
      </w:tr>
      <w:tr w:rsidR="00E86B47" w14:paraId="1302A63B" w14:textId="77777777" w:rsidTr="00FB1BD7">
        <w:tc>
          <w:tcPr>
            <w:tcW w:w="1554" w:type="dxa"/>
            <w:vMerge w:val="restart"/>
            <w:vAlign w:val="center"/>
          </w:tcPr>
          <w:p w14:paraId="2716BE9C" w14:textId="77777777" w:rsidR="00E86B47" w:rsidRPr="0064280E" w:rsidRDefault="00E86B47" w:rsidP="00E86B47">
            <w:pPr>
              <w:jc w:val="center"/>
            </w:pPr>
            <w:r w:rsidRPr="0064280E">
              <w:rPr>
                <w:rFonts w:hint="eastAsia"/>
              </w:rPr>
              <w:t>平成30年度</w:t>
            </w:r>
          </w:p>
          <w:p w14:paraId="2937B23B" w14:textId="2E9B2B75" w:rsidR="00E86B47" w:rsidRPr="0078636B" w:rsidRDefault="00E86B47" w:rsidP="00E86B47">
            <w:pPr>
              <w:jc w:val="center"/>
              <w:rPr>
                <w:color w:val="00B0F0"/>
              </w:rPr>
            </w:pPr>
            <w:r w:rsidRPr="0064280E">
              <w:rPr>
                <w:rFonts w:hint="eastAsia"/>
              </w:rPr>
              <w:t>（2018年度）</w:t>
            </w:r>
          </w:p>
        </w:tc>
        <w:tc>
          <w:tcPr>
            <w:tcW w:w="2263" w:type="dxa"/>
            <w:vMerge w:val="restart"/>
            <w:tcBorders>
              <w:bottom w:val="dashSmallGap" w:sz="4" w:space="0" w:color="auto"/>
            </w:tcBorders>
            <w:vAlign w:val="center"/>
          </w:tcPr>
          <w:p w14:paraId="70751FDA" w14:textId="1DB0F348" w:rsidR="00E86B47" w:rsidRDefault="00E86B47" w:rsidP="00E86B47">
            <w:pPr>
              <w:jc w:val="center"/>
            </w:pPr>
            <w:r>
              <w:rPr>
                <w:rFonts w:hint="eastAsia"/>
              </w:rPr>
              <w:t>指定管理料負担</w:t>
            </w:r>
          </w:p>
        </w:tc>
        <w:tc>
          <w:tcPr>
            <w:tcW w:w="1757" w:type="dxa"/>
            <w:tcBorders>
              <w:bottom w:val="dotted" w:sz="4" w:space="0" w:color="auto"/>
            </w:tcBorders>
            <w:vAlign w:val="center"/>
          </w:tcPr>
          <w:p w14:paraId="5853EF5F" w14:textId="77777777" w:rsidR="00E86B47" w:rsidRDefault="00E86B47" w:rsidP="00E86B47">
            <w:pPr>
              <w:jc w:val="center"/>
            </w:pPr>
            <w:r>
              <w:rPr>
                <w:rFonts w:hint="eastAsia"/>
              </w:rPr>
              <w:t>光熱水費</w:t>
            </w:r>
          </w:p>
        </w:tc>
        <w:tc>
          <w:tcPr>
            <w:tcW w:w="2071" w:type="dxa"/>
            <w:tcBorders>
              <w:bottom w:val="dotted" w:sz="4" w:space="0" w:color="auto"/>
            </w:tcBorders>
            <w:vAlign w:val="center"/>
          </w:tcPr>
          <w:p w14:paraId="2712EF0C" w14:textId="35E3D047" w:rsidR="00E86B47" w:rsidRDefault="00AA7BAF" w:rsidP="00E86B47">
            <w:pPr>
              <w:jc w:val="right"/>
            </w:pPr>
            <w:r w:rsidRPr="00AA7BAF">
              <w:t>4,327,361</w:t>
            </w:r>
            <w:r w:rsidR="00E86B47">
              <w:rPr>
                <w:rFonts w:hint="eastAsia"/>
              </w:rPr>
              <w:t>円</w:t>
            </w:r>
          </w:p>
        </w:tc>
        <w:tc>
          <w:tcPr>
            <w:tcW w:w="2071" w:type="dxa"/>
            <w:vMerge w:val="restart"/>
            <w:tcBorders>
              <w:bottom w:val="dashSmallGap" w:sz="4" w:space="0" w:color="auto"/>
            </w:tcBorders>
            <w:vAlign w:val="center"/>
          </w:tcPr>
          <w:p w14:paraId="1C69698A" w14:textId="2ED42F5D" w:rsidR="00E86B47" w:rsidRDefault="00AA7BAF" w:rsidP="00E86B47">
            <w:pPr>
              <w:jc w:val="right"/>
            </w:pPr>
            <w:r w:rsidRPr="00AA7BAF">
              <w:t>7,316,384</w:t>
            </w:r>
            <w:r w:rsidR="00E86B47">
              <w:rPr>
                <w:rFonts w:hint="eastAsia"/>
              </w:rPr>
              <w:t>円</w:t>
            </w:r>
          </w:p>
        </w:tc>
      </w:tr>
      <w:tr w:rsidR="000B1949" w14:paraId="37B1AEA9" w14:textId="77777777" w:rsidTr="00FB1BD7">
        <w:tc>
          <w:tcPr>
            <w:tcW w:w="1554" w:type="dxa"/>
            <w:vMerge/>
            <w:vAlign w:val="center"/>
          </w:tcPr>
          <w:p w14:paraId="67AFE9C4" w14:textId="77777777" w:rsidR="000B1949"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4DE74808" w:rsidR="000B1949" w:rsidRDefault="00AA7BAF" w:rsidP="00C534A9">
            <w:pPr>
              <w:jc w:val="right"/>
            </w:pPr>
            <w:r w:rsidRPr="00AA7BAF">
              <w:t>2,989,023</w:t>
            </w:r>
            <w:r w:rsidR="000B1949">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Default="000B1949" w:rsidP="00C534A9">
            <w:pPr>
              <w:jc w:val="right"/>
            </w:pPr>
          </w:p>
        </w:tc>
      </w:tr>
      <w:tr w:rsidR="000B1949" w14:paraId="61CCC68A" w14:textId="77777777" w:rsidTr="00FB1BD7">
        <w:tc>
          <w:tcPr>
            <w:tcW w:w="1554" w:type="dxa"/>
            <w:vMerge/>
            <w:vAlign w:val="center"/>
          </w:tcPr>
          <w:p w14:paraId="368669C1"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Default="000B1949" w:rsidP="00840D96">
            <w:pPr>
              <w:jc w:val="center"/>
            </w:pPr>
            <w:r>
              <w:rPr>
                <w:rFonts w:hint="eastAsia"/>
              </w:rPr>
              <w:t>通所系サービス事業</w:t>
            </w:r>
          </w:p>
          <w:p w14:paraId="0C4DBF79" w14:textId="6BFA51B3"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2E6F921B" w:rsidR="000B1949" w:rsidRDefault="00AA7BAF" w:rsidP="00C534A9">
            <w:pPr>
              <w:jc w:val="right"/>
            </w:pPr>
            <w:r w:rsidRPr="00AA7BAF">
              <w:t>2,674,116</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22EA069" w14:textId="4D53FC4E" w:rsidR="000B1949" w:rsidRDefault="00AA7BAF" w:rsidP="00C534A9">
            <w:pPr>
              <w:jc w:val="right"/>
            </w:pPr>
            <w:r w:rsidRPr="00AA7BAF">
              <w:t>4,260,619</w:t>
            </w:r>
            <w:r w:rsidR="000B1949">
              <w:rPr>
                <w:rFonts w:hint="eastAsia"/>
              </w:rPr>
              <w:t>円</w:t>
            </w:r>
          </w:p>
        </w:tc>
      </w:tr>
      <w:tr w:rsidR="000B1949" w14:paraId="29837011" w14:textId="77777777" w:rsidTr="00FB1BD7">
        <w:tc>
          <w:tcPr>
            <w:tcW w:w="1554" w:type="dxa"/>
            <w:vMerge/>
            <w:tcBorders>
              <w:bottom w:val="double" w:sz="4" w:space="0" w:color="auto"/>
            </w:tcBorders>
            <w:vAlign w:val="center"/>
          </w:tcPr>
          <w:p w14:paraId="07E999A4" w14:textId="77777777" w:rsidR="000B1949" w:rsidRDefault="000B1949" w:rsidP="00C534A9"/>
        </w:tc>
        <w:tc>
          <w:tcPr>
            <w:tcW w:w="2263" w:type="dxa"/>
            <w:vMerge/>
            <w:tcBorders>
              <w:top w:val="dashSmallGap" w:sz="4" w:space="0" w:color="auto"/>
              <w:bottom w:val="double" w:sz="4" w:space="0" w:color="auto"/>
            </w:tcBorders>
            <w:vAlign w:val="center"/>
          </w:tcPr>
          <w:p w14:paraId="27B7E592" w14:textId="77777777" w:rsidR="000B194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75C77572" w:rsidR="000B1949" w:rsidRDefault="00AA7BAF" w:rsidP="00C534A9">
            <w:pPr>
              <w:jc w:val="right"/>
            </w:pPr>
            <w:r w:rsidRPr="00AA7BAF">
              <w:t>1,586,503</w:t>
            </w:r>
            <w:r w:rsidR="000B1949">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Default="000B1949" w:rsidP="00C534A9">
            <w:pPr>
              <w:jc w:val="right"/>
            </w:pPr>
          </w:p>
        </w:tc>
      </w:tr>
      <w:tr w:rsidR="000B1949" w14:paraId="526D4FE5" w14:textId="77777777" w:rsidTr="00FB1BD7">
        <w:tc>
          <w:tcPr>
            <w:tcW w:w="1554" w:type="dxa"/>
            <w:vMerge w:val="restart"/>
            <w:tcBorders>
              <w:top w:val="double" w:sz="4" w:space="0" w:color="auto"/>
            </w:tcBorders>
            <w:vAlign w:val="center"/>
          </w:tcPr>
          <w:p w14:paraId="326F0708" w14:textId="77777777" w:rsidR="000B1949" w:rsidRDefault="000B1949"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39A0C805" w:rsidR="000B1949" w:rsidRDefault="000255F1" w:rsidP="00C534A9">
            <w:pPr>
              <w:jc w:val="right"/>
            </w:pPr>
            <w:r w:rsidRPr="000255F1">
              <w:t>4,378,022</w:t>
            </w:r>
            <w:r w:rsidR="000B1949">
              <w:rPr>
                <w:rFonts w:hint="eastAsia"/>
              </w:rPr>
              <w:t>円</w:t>
            </w:r>
          </w:p>
        </w:tc>
        <w:tc>
          <w:tcPr>
            <w:tcW w:w="2071" w:type="dxa"/>
            <w:vMerge w:val="restart"/>
            <w:tcBorders>
              <w:top w:val="double" w:sz="4" w:space="0" w:color="auto"/>
              <w:bottom w:val="dashSmallGap" w:sz="4" w:space="0" w:color="auto"/>
            </w:tcBorders>
            <w:vAlign w:val="center"/>
          </w:tcPr>
          <w:p w14:paraId="0D32016C" w14:textId="124DCA92" w:rsidR="000B1949" w:rsidRDefault="000255F1" w:rsidP="00C534A9">
            <w:pPr>
              <w:jc w:val="right"/>
            </w:pPr>
            <w:r w:rsidRPr="000255F1">
              <w:t>7,315,286</w:t>
            </w:r>
            <w:r w:rsidR="000B1949">
              <w:rPr>
                <w:rFonts w:hint="eastAsia"/>
              </w:rPr>
              <w:t>円</w:t>
            </w:r>
          </w:p>
        </w:tc>
      </w:tr>
      <w:tr w:rsidR="000B1949" w14:paraId="77524261" w14:textId="77777777" w:rsidTr="00FB1BD7">
        <w:tc>
          <w:tcPr>
            <w:tcW w:w="1554" w:type="dxa"/>
            <w:vMerge/>
            <w:vAlign w:val="center"/>
          </w:tcPr>
          <w:p w14:paraId="469EDEDB" w14:textId="77777777" w:rsidR="000B194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1FD693A3" w:rsidR="000B1949" w:rsidRDefault="000255F1" w:rsidP="00C534A9">
            <w:pPr>
              <w:jc w:val="right"/>
            </w:pPr>
            <w:r w:rsidRPr="000255F1">
              <w:t>2,937,264</w:t>
            </w:r>
            <w:r w:rsidR="000B1949">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Default="000B1949" w:rsidP="00C534A9">
            <w:pPr>
              <w:jc w:val="right"/>
            </w:pPr>
          </w:p>
        </w:tc>
      </w:tr>
      <w:tr w:rsidR="000B1949" w14:paraId="1DEE97CA" w14:textId="77777777" w:rsidTr="00FB1BD7">
        <w:tc>
          <w:tcPr>
            <w:tcW w:w="1554" w:type="dxa"/>
            <w:vMerge/>
            <w:vAlign w:val="center"/>
          </w:tcPr>
          <w:p w14:paraId="29C978BB"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Default="000B1949" w:rsidP="00840D96">
            <w:pPr>
              <w:jc w:val="center"/>
            </w:pPr>
            <w:r>
              <w:rPr>
                <w:rFonts w:hint="eastAsia"/>
              </w:rPr>
              <w:t>通所系サービス事業</w:t>
            </w:r>
          </w:p>
          <w:p w14:paraId="19CBB351" w14:textId="34D8582F"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17A8EEFA" w:rsidR="000B1949" w:rsidRDefault="000255F1" w:rsidP="00C534A9">
            <w:pPr>
              <w:jc w:val="right"/>
            </w:pPr>
            <w:r w:rsidRPr="000255F1">
              <w:t>3,609,561</w:t>
            </w:r>
            <w:r w:rsidR="000B1949">
              <w:rPr>
                <w:rFonts w:hint="eastAsia"/>
              </w:rPr>
              <w:t>円</w:t>
            </w:r>
          </w:p>
        </w:tc>
        <w:tc>
          <w:tcPr>
            <w:tcW w:w="2071" w:type="dxa"/>
            <w:vMerge w:val="restart"/>
            <w:tcBorders>
              <w:top w:val="dashSmallGap" w:sz="4" w:space="0" w:color="auto"/>
              <w:bottom w:val="dashSmallGap" w:sz="4" w:space="0" w:color="auto"/>
            </w:tcBorders>
            <w:vAlign w:val="center"/>
          </w:tcPr>
          <w:p w14:paraId="1CE1CFD3" w14:textId="0C6A6795" w:rsidR="000B1949" w:rsidRDefault="000255F1" w:rsidP="00C534A9">
            <w:pPr>
              <w:jc w:val="right"/>
            </w:pPr>
            <w:r w:rsidRPr="000255F1">
              <w:t>5,243,081</w:t>
            </w:r>
            <w:r w:rsidR="000B1949">
              <w:rPr>
                <w:rFonts w:hint="eastAsia"/>
              </w:rPr>
              <w:t>円</w:t>
            </w:r>
          </w:p>
        </w:tc>
      </w:tr>
      <w:tr w:rsidR="000B1949" w14:paraId="119CBEEE" w14:textId="77777777" w:rsidTr="00FB1BD7">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vAlign w:val="center"/>
          </w:tcPr>
          <w:p w14:paraId="46B0C085" w14:textId="0D67C804" w:rsidR="000B1949" w:rsidRDefault="000255F1" w:rsidP="00C534A9">
            <w:pPr>
              <w:jc w:val="right"/>
            </w:pPr>
            <w:r w:rsidRPr="000255F1">
              <w:t>1,633,520</w:t>
            </w:r>
            <w:r w:rsidR="000B1949">
              <w:rPr>
                <w:rFonts w:hint="eastAsia"/>
              </w:rPr>
              <w:t>円</w:t>
            </w:r>
          </w:p>
        </w:tc>
        <w:tc>
          <w:tcPr>
            <w:tcW w:w="2071" w:type="dxa"/>
            <w:vMerge/>
            <w:tcBorders>
              <w:top w:val="dashSmallGap" w:sz="4" w:space="0" w:color="auto"/>
            </w:tcBorders>
            <w:vAlign w:val="center"/>
          </w:tcPr>
          <w:p w14:paraId="05D68443" w14:textId="77777777" w:rsidR="000B1949" w:rsidRDefault="000B1949" w:rsidP="00C534A9"/>
        </w:tc>
      </w:tr>
    </w:tbl>
    <w:p w14:paraId="455579F7" w14:textId="275E6DB0" w:rsidR="000B1949" w:rsidRPr="00B847C9" w:rsidRDefault="000255F1" w:rsidP="000B1949">
      <w:r w:rsidRPr="00B847C9">
        <w:rPr>
          <w:rFonts w:hint="eastAsia"/>
        </w:rPr>
        <w:t>※平成</w:t>
      </w:r>
      <w:r w:rsidRPr="00B847C9">
        <w:t>30</w:t>
      </w:r>
      <w:r w:rsidRPr="00B847C9">
        <w:rPr>
          <w:rFonts w:hint="eastAsia"/>
        </w:rPr>
        <w:t>年度は、</w:t>
      </w:r>
      <w:r w:rsidRPr="00B847C9">
        <w:t>給水配管等工事により事務室以外の</w:t>
      </w:r>
      <w:r w:rsidRPr="00B847C9">
        <w:rPr>
          <w:rFonts w:hint="eastAsia"/>
        </w:rPr>
        <w:t>すべての</w:t>
      </w:r>
      <w:r w:rsidRPr="00B847C9">
        <w:t>施設</w:t>
      </w:r>
      <w:r w:rsidRPr="00B847C9">
        <w:rPr>
          <w:rFonts w:hint="eastAsia"/>
        </w:rPr>
        <w:t>を</w:t>
      </w:r>
      <w:r w:rsidRPr="00B847C9">
        <w:t>１か月閉鎖、給湯配管・空調熱源等工事によりデイサービス</w:t>
      </w:r>
      <w:r w:rsidRPr="00B847C9">
        <w:rPr>
          <w:rFonts w:hint="eastAsia"/>
        </w:rPr>
        <w:t>の</w:t>
      </w:r>
      <w:r w:rsidRPr="00B847C9">
        <w:t>お風呂</w:t>
      </w:r>
      <w:r w:rsidRPr="00B847C9">
        <w:rPr>
          <w:rFonts w:hint="eastAsia"/>
        </w:rPr>
        <w:t>及び</w:t>
      </w:r>
      <w:r w:rsidRPr="00B847C9">
        <w:t>貸室</w:t>
      </w:r>
      <w:r w:rsidRPr="00B847C9">
        <w:rPr>
          <w:rFonts w:hint="eastAsia"/>
        </w:rPr>
        <w:t>の</w:t>
      </w:r>
      <w:r w:rsidRPr="00B847C9">
        <w:t>一部</w:t>
      </w:r>
      <w:r w:rsidRPr="00B847C9">
        <w:rPr>
          <w:rFonts w:hint="eastAsia"/>
        </w:rPr>
        <w:t>を</w:t>
      </w:r>
      <w:r w:rsidRPr="00B847C9">
        <w:t>２か月閉鎖</w:t>
      </w:r>
      <w:r w:rsidRPr="00B847C9">
        <w:rPr>
          <w:rFonts w:hint="eastAsia"/>
        </w:rPr>
        <w:t>しました。</w:t>
      </w:r>
    </w:p>
    <w:p w14:paraId="6914773F" w14:textId="77777777" w:rsidR="000255F1" w:rsidRPr="00E045F1" w:rsidRDefault="000255F1" w:rsidP="000B1949"/>
    <w:p w14:paraId="514AF8EC" w14:textId="2D2A5AFF" w:rsidR="00B4770C" w:rsidRDefault="000B1949" w:rsidP="00B4770C">
      <w:r>
        <w:rPr>
          <w:rFonts w:hint="eastAsia"/>
        </w:rPr>
        <w:t>＜参考＞</w:t>
      </w:r>
      <w:r w:rsidR="000255F1" w:rsidRPr="00B847C9">
        <w:rPr>
          <w:rFonts w:hint="eastAsia"/>
        </w:rPr>
        <w:t>上倉田</w:t>
      </w:r>
      <w:r w:rsidRPr="00B847C9">
        <w:rPr>
          <w:rFonts w:hint="eastAsia"/>
        </w:rPr>
        <w:t>地域ケアプラザ</w:t>
      </w:r>
      <w:r>
        <w:rPr>
          <w:rFonts w:hint="eastAsia"/>
        </w:rPr>
        <w:t>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E86B47" w14:paraId="4F51D017" w14:textId="77777777" w:rsidTr="00FB1BD7">
        <w:tc>
          <w:tcPr>
            <w:tcW w:w="1554" w:type="dxa"/>
            <w:vMerge w:val="restart"/>
            <w:vAlign w:val="center"/>
          </w:tcPr>
          <w:p w14:paraId="79C0B78D" w14:textId="77777777" w:rsidR="00E86B47" w:rsidRPr="0064280E" w:rsidRDefault="00E86B47" w:rsidP="00E86B47">
            <w:pPr>
              <w:jc w:val="center"/>
            </w:pPr>
            <w:r w:rsidRPr="0064280E">
              <w:rPr>
                <w:rFonts w:hint="eastAsia"/>
              </w:rPr>
              <w:t>平成28年度</w:t>
            </w:r>
          </w:p>
          <w:p w14:paraId="6D8424B1" w14:textId="714E92AE" w:rsidR="00E86B47" w:rsidRPr="0078636B" w:rsidRDefault="00E86B47" w:rsidP="00E86B47">
            <w:pPr>
              <w:jc w:val="center"/>
              <w:rPr>
                <w:color w:val="00B0F0"/>
              </w:rPr>
            </w:pPr>
            <w:r w:rsidRPr="0064280E">
              <w:rPr>
                <w:rFonts w:hint="eastAsia"/>
              </w:rPr>
              <w:t>（2016年度）</w:t>
            </w:r>
          </w:p>
        </w:tc>
        <w:tc>
          <w:tcPr>
            <w:tcW w:w="4020" w:type="dxa"/>
            <w:tcBorders>
              <w:bottom w:val="dotted" w:sz="4" w:space="0" w:color="auto"/>
            </w:tcBorders>
            <w:vAlign w:val="center"/>
          </w:tcPr>
          <w:p w14:paraId="01809590" w14:textId="28CF0D43" w:rsidR="00E86B47" w:rsidRDefault="009B2D0A" w:rsidP="00E86B47">
            <w:pPr>
              <w:jc w:val="center"/>
            </w:pPr>
            <w:r>
              <w:rPr>
                <w:rFonts w:hint="eastAsia"/>
              </w:rPr>
              <w:t>多目的室等安定器</w:t>
            </w:r>
          </w:p>
        </w:tc>
        <w:tc>
          <w:tcPr>
            <w:tcW w:w="2071" w:type="dxa"/>
            <w:tcBorders>
              <w:bottom w:val="dotted" w:sz="4" w:space="0" w:color="auto"/>
            </w:tcBorders>
            <w:vAlign w:val="center"/>
          </w:tcPr>
          <w:p w14:paraId="3CF66125" w14:textId="1734DCD1" w:rsidR="00E86B47" w:rsidRDefault="009B2D0A" w:rsidP="00E86B47">
            <w:pPr>
              <w:jc w:val="right"/>
            </w:pPr>
            <w:r w:rsidRPr="009B2D0A">
              <w:t>1,047,600</w:t>
            </w:r>
            <w:r w:rsidR="00E86B47">
              <w:rPr>
                <w:rFonts w:hint="eastAsia"/>
              </w:rPr>
              <w:t>円</w:t>
            </w:r>
          </w:p>
        </w:tc>
        <w:tc>
          <w:tcPr>
            <w:tcW w:w="2071" w:type="dxa"/>
            <w:vMerge w:val="restart"/>
            <w:vAlign w:val="center"/>
          </w:tcPr>
          <w:p w14:paraId="52F9AC3F" w14:textId="4EA930F1" w:rsidR="00E86B47" w:rsidRDefault="000255F1" w:rsidP="00E86B47">
            <w:pPr>
              <w:jc w:val="right"/>
            </w:pPr>
            <w:r w:rsidRPr="000255F1">
              <w:t>4,938,861</w:t>
            </w:r>
            <w:r w:rsidR="00E86B47">
              <w:rPr>
                <w:rFonts w:hint="eastAsia"/>
              </w:rPr>
              <w:t>円</w:t>
            </w:r>
          </w:p>
        </w:tc>
      </w:tr>
      <w:tr w:rsidR="00E86B47" w14:paraId="005C3282" w14:textId="77777777" w:rsidTr="00FB1BD7">
        <w:tc>
          <w:tcPr>
            <w:tcW w:w="1554" w:type="dxa"/>
            <w:vMerge/>
            <w:vAlign w:val="center"/>
          </w:tcPr>
          <w:p w14:paraId="10A8EF14" w14:textId="77777777" w:rsidR="00E86B47" w:rsidRPr="0078636B" w:rsidRDefault="00E86B47" w:rsidP="00E86B47">
            <w:pPr>
              <w:jc w:val="center"/>
              <w:rPr>
                <w:color w:val="00B0F0"/>
              </w:rPr>
            </w:pPr>
          </w:p>
        </w:tc>
        <w:tc>
          <w:tcPr>
            <w:tcW w:w="4020" w:type="dxa"/>
            <w:tcBorders>
              <w:top w:val="dotted" w:sz="4" w:space="0" w:color="auto"/>
              <w:bottom w:val="dotted" w:sz="4" w:space="0" w:color="auto"/>
            </w:tcBorders>
            <w:vAlign w:val="center"/>
          </w:tcPr>
          <w:p w14:paraId="3BE89B3F" w14:textId="49D88F91" w:rsidR="00E86B47" w:rsidRDefault="009B2D0A" w:rsidP="00E86B47">
            <w:pPr>
              <w:jc w:val="center"/>
            </w:pPr>
            <w:r w:rsidRPr="009B2D0A">
              <w:rPr>
                <w:rFonts w:hint="eastAsia"/>
              </w:rPr>
              <w:t>電話交換機</w:t>
            </w:r>
          </w:p>
        </w:tc>
        <w:tc>
          <w:tcPr>
            <w:tcW w:w="2071" w:type="dxa"/>
            <w:tcBorders>
              <w:top w:val="dotted" w:sz="4" w:space="0" w:color="auto"/>
              <w:bottom w:val="dotted" w:sz="4" w:space="0" w:color="auto"/>
            </w:tcBorders>
            <w:vAlign w:val="center"/>
          </w:tcPr>
          <w:p w14:paraId="65989694" w14:textId="059C5594" w:rsidR="00E86B47" w:rsidRDefault="009B2D0A" w:rsidP="00E86B47">
            <w:pPr>
              <w:jc w:val="right"/>
            </w:pPr>
            <w:r w:rsidRPr="009B2D0A">
              <w:t>963,360</w:t>
            </w:r>
            <w:r w:rsidR="00E86B47">
              <w:rPr>
                <w:rFonts w:hint="eastAsia"/>
              </w:rPr>
              <w:t>円</w:t>
            </w:r>
          </w:p>
        </w:tc>
        <w:tc>
          <w:tcPr>
            <w:tcW w:w="2071" w:type="dxa"/>
            <w:vMerge/>
            <w:vAlign w:val="center"/>
          </w:tcPr>
          <w:p w14:paraId="29D58BAD" w14:textId="77777777" w:rsidR="00E86B47" w:rsidRDefault="00E86B47" w:rsidP="00E86B47">
            <w:pPr>
              <w:jc w:val="right"/>
            </w:pPr>
          </w:p>
        </w:tc>
      </w:tr>
      <w:tr w:rsidR="00E86B47" w14:paraId="4068A5CB" w14:textId="77777777" w:rsidTr="00FB1BD7">
        <w:tc>
          <w:tcPr>
            <w:tcW w:w="1554" w:type="dxa"/>
            <w:vMerge/>
            <w:vAlign w:val="center"/>
          </w:tcPr>
          <w:p w14:paraId="6C0A63B7" w14:textId="77777777" w:rsidR="00E86B47" w:rsidRPr="0078636B" w:rsidRDefault="00E86B47" w:rsidP="00E86B47">
            <w:pPr>
              <w:jc w:val="center"/>
              <w:rPr>
                <w:color w:val="00B0F0"/>
              </w:rPr>
            </w:pPr>
          </w:p>
        </w:tc>
        <w:tc>
          <w:tcPr>
            <w:tcW w:w="4020" w:type="dxa"/>
            <w:tcBorders>
              <w:top w:val="dotted" w:sz="4" w:space="0" w:color="auto"/>
              <w:bottom w:val="dotted" w:sz="4" w:space="0" w:color="auto"/>
            </w:tcBorders>
            <w:vAlign w:val="center"/>
          </w:tcPr>
          <w:p w14:paraId="65A0500D" w14:textId="6385A3E9" w:rsidR="00E86B47" w:rsidRDefault="009B2D0A" w:rsidP="00E86B47">
            <w:pPr>
              <w:jc w:val="center"/>
            </w:pPr>
            <w:r w:rsidRPr="009B2D0A">
              <w:rPr>
                <w:rFonts w:hint="eastAsia"/>
              </w:rPr>
              <w:t>ボイラー膨張タンク修繕</w:t>
            </w:r>
          </w:p>
        </w:tc>
        <w:tc>
          <w:tcPr>
            <w:tcW w:w="2071" w:type="dxa"/>
            <w:tcBorders>
              <w:top w:val="dotted" w:sz="4" w:space="0" w:color="auto"/>
              <w:bottom w:val="dotted" w:sz="4" w:space="0" w:color="auto"/>
            </w:tcBorders>
            <w:vAlign w:val="center"/>
          </w:tcPr>
          <w:p w14:paraId="522BF297" w14:textId="49721130" w:rsidR="00E86B47" w:rsidRDefault="009B2D0A" w:rsidP="00E86B47">
            <w:pPr>
              <w:jc w:val="right"/>
            </w:pPr>
            <w:r w:rsidRPr="009B2D0A">
              <w:t>845,640</w:t>
            </w:r>
            <w:r w:rsidR="00E86B47">
              <w:rPr>
                <w:rFonts w:hint="eastAsia"/>
              </w:rPr>
              <w:t>円</w:t>
            </w:r>
          </w:p>
        </w:tc>
        <w:tc>
          <w:tcPr>
            <w:tcW w:w="2071" w:type="dxa"/>
            <w:vMerge/>
            <w:vAlign w:val="center"/>
          </w:tcPr>
          <w:p w14:paraId="7B066BF6" w14:textId="77777777" w:rsidR="00E86B47" w:rsidRDefault="00E86B47" w:rsidP="00E86B47">
            <w:pPr>
              <w:jc w:val="right"/>
            </w:pPr>
          </w:p>
        </w:tc>
      </w:tr>
      <w:tr w:rsidR="00E86B47" w14:paraId="333B23FB" w14:textId="77777777" w:rsidTr="00FB1BD7">
        <w:tc>
          <w:tcPr>
            <w:tcW w:w="1554" w:type="dxa"/>
            <w:vMerge/>
            <w:vAlign w:val="center"/>
          </w:tcPr>
          <w:p w14:paraId="09AD261B" w14:textId="77777777" w:rsidR="00E86B47" w:rsidRPr="0078636B" w:rsidRDefault="00E86B47" w:rsidP="00E86B47">
            <w:pPr>
              <w:jc w:val="center"/>
              <w:rPr>
                <w:color w:val="00B0F0"/>
              </w:rPr>
            </w:pPr>
          </w:p>
        </w:tc>
        <w:tc>
          <w:tcPr>
            <w:tcW w:w="4020" w:type="dxa"/>
            <w:tcBorders>
              <w:top w:val="dotted" w:sz="4" w:space="0" w:color="auto"/>
              <w:bottom w:val="single" w:sz="4" w:space="0" w:color="auto"/>
            </w:tcBorders>
            <w:vAlign w:val="center"/>
          </w:tcPr>
          <w:p w14:paraId="529B869D" w14:textId="5B9A77EA" w:rsidR="00E86B47" w:rsidRDefault="000255F1" w:rsidP="00E86B47">
            <w:pPr>
              <w:jc w:val="center"/>
            </w:pPr>
            <w:r w:rsidRPr="000255F1">
              <w:rPr>
                <w:rFonts w:hint="eastAsia"/>
              </w:rPr>
              <w:t>浴室換気設備</w:t>
            </w:r>
            <w:r>
              <w:rPr>
                <w:rFonts w:hint="eastAsia"/>
              </w:rPr>
              <w:t xml:space="preserve">　ほか</w:t>
            </w:r>
          </w:p>
        </w:tc>
        <w:tc>
          <w:tcPr>
            <w:tcW w:w="2071" w:type="dxa"/>
            <w:tcBorders>
              <w:top w:val="dotted" w:sz="4" w:space="0" w:color="auto"/>
              <w:bottom w:val="single" w:sz="4" w:space="0" w:color="auto"/>
            </w:tcBorders>
            <w:vAlign w:val="center"/>
          </w:tcPr>
          <w:p w14:paraId="338826B4" w14:textId="4D9F9B99" w:rsidR="00E86B47" w:rsidRDefault="009B2D0A" w:rsidP="00E86B47">
            <w:pPr>
              <w:jc w:val="right"/>
            </w:pPr>
            <w:r w:rsidRPr="009B2D0A">
              <w:t>2,082,261</w:t>
            </w:r>
            <w:r w:rsidR="00E86B47">
              <w:rPr>
                <w:rFonts w:hint="eastAsia"/>
              </w:rPr>
              <w:t>円</w:t>
            </w:r>
          </w:p>
        </w:tc>
        <w:tc>
          <w:tcPr>
            <w:tcW w:w="2071" w:type="dxa"/>
            <w:vMerge/>
            <w:vAlign w:val="center"/>
          </w:tcPr>
          <w:p w14:paraId="09418FED" w14:textId="77777777" w:rsidR="00E86B47" w:rsidRDefault="00E86B47" w:rsidP="00E86B47">
            <w:pPr>
              <w:jc w:val="right"/>
            </w:pPr>
          </w:p>
        </w:tc>
      </w:tr>
      <w:tr w:rsidR="00E86B47" w14:paraId="24014D1B" w14:textId="77777777" w:rsidTr="00FB1BD7">
        <w:tc>
          <w:tcPr>
            <w:tcW w:w="1554" w:type="dxa"/>
            <w:vMerge w:val="restart"/>
            <w:vAlign w:val="center"/>
          </w:tcPr>
          <w:p w14:paraId="2C9DF19E" w14:textId="77777777" w:rsidR="00E86B47" w:rsidRPr="0064280E" w:rsidRDefault="00E86B47" w:rsidP="00E86B47">
            <w:pPr>
              <w:jc w:val="center"/>
            </w:pPr>
            <w:r w:rsidRPr="0064280E">
              <w:rPr>
                <w:rFonts w:hint="eastAsia"/>
              </w:rPr>
              <w:t>平成29年度</w:t>
            </w:r>
          </w:p>
          <w:p w14:paraId="78301AE9" w14:textId="424B0135" w:rsidR="00E86B47" w:rsidRPr="0078636B" w:rsidRDefault="00E86B47" w:rsidP="00E86B47">
            <w:pPr>
              <w:jc w:val="center"/>
              <w:rPr>
                <w:color w:val="00B0F0"/>
              </w:rPr>
            </w:pPr>
            <w:r w:rsidRPr="0064280E">
              <w:rPr>
                <w:rFonts w:hint="eastAsia"/>
              </w:rPr>
              <w:t>（2017年度）</w:t>
            </w:r>
          </w:p>
        </w:tc>
        <w:tc>
          <w:tcPr>
            <w:tcW w:w="4020" w:type="dxa"/>
            <w:tcBorders>
              <w:bottom w:val="dotted" w:sz="4" w:space="0" w:color="auto"/>
            </w:tcBorders>
            <w:vAlign w:val="center"/>
          </w:tcPr>
          <w:p w14:paraId="688556B3" w14:textId="730BBABE" w:rsidR="00E86B47" w:rsidRDefault="009B2D0A" w:rsidP="00E86B47">
            <w:pPr>
              <w:jc w:val="center"/>
            </w:pPr>
            <w:r w:rsidRPr="009B2D0A">
              <w:rPr>
                <w:rFonts w:hint="eastAsia"/>
              </w:rPr>
              <w:t>デイルーム・脱衣室</w:t>
            </w:r>
            <w:r>
              <w:rPr>
                <w:rFonts w:hint="eastAsia"/>
              </w:rPr>
              <w:t>等安定器</w:t>
            </w:r>
          </w:p>
        </w:tc>
        <w:tc>
          <w:tcPr>
            <w:tcW w:w="2071" w:type="dxa"/>
            <w:tcBorders>
              <w:bottom w:val="dotted" w:sz="4" w:space="0" w:color="auto"/>
            </w:tcBorders>
            <w:vAlign w:val="center"/>
          </w:tcPr>
          <w:p w14:paraId="5E5C0D2F" w14:textId="13244E9D" w:rsidR="00E86B47" w:rsidRDefault="009B2D0A" w:rsidP="00E86B47">
            <w:pPr>
              <w:jc w:val="right"/>
            </w:pPr>
            <w:r w:rsidRPr="009B2D0A">
              <w:t>1,062,720</w:t>
            </w:r>
            <w:r w:rsidR="00E86B47">
              <w:rPr>
                <w:rFonts w:hint="eastAsia"/>
              </w:rPr>
              <w:t>円</w:t>
            </w:r>
          </w:p>
        </w:tc>
        <w:tc>
          <w:tcPr>
            <w:tcW w:w="2071" w:type="dxa"/>
            <w:vMerge w:val="restart"/>
            <w:vAlign w:val="center"/>
          </w:tcPr>
          <w:p w14:paraId="0C729D18" w14:textId="2AA7E928" w:rsidR="00E86B47" w:rsidRDefault="009B2D0A" w:rsidP="00E86B47">
            <w:pPr>
              <w:jc w:val="right"/>
            </w:pPr>
            <w:r w:rsidRPr="009B2D0A">
              <w:t>2,104,056</w:t>
            </w:r>
            <w:r w:rsidR="00E86B47">
              <w:rPr>
                <w:rFonts w:hint="eastAsia"/>
              </w:rPr>
              <w:t>円</w:t>
            </w:r>
          </w:p>
        </w:tc>
      </w:tr>
      <w:tr w:rsidR="00E86B47" w14:paraId="3C005266" w14:textId="77777777" w:rsidTr="00FB1BD7">
        <w:tc>
          <w:tcPr>
            <w:tcW w:w="1554" w:type="dxa"/>
            <w:vMerge/>
            <w:vAlign w:val="center"/>
          </w:tcPr>
          <w:p w14:paraId="60F7BECD" w14:textId="77777777" w:rsidR="00E86B47" w:rsidRPr="0078636B" w:rsidRDefault="00E86B47" w:rsidP="00E86B47">
            <w:pPr>
              <w:jc w:val="center"/>
              <w:rPr>
                <w:color w:val="00B0F0"/>
              </w:rPr>
            </w:pPr>
          </w:p>
        </w:tc>
        <w:tc>
          <w:tcPr>
            <w:tcW w:w="4020" w:type="dxa"/>
            <w:tcBorders>
              <w:top w:val="dotted" w:sz="4" w:space="0" w:color="auto"/>
              <w:bottom w:val="dotted" w:sz="4" w:space="0" w:color="auto"/>
            </w:tcBorders>
            <w:vAlign w:val="center"/>
          </w:tcPr>
          <w:p w14:paraId="1B5FAEF1" w14:textId="074A16AF" w:rsidR="00E86B47" w:rsidRDefault="009B2D0A" w:rsidP="00E86B47">
            <w:pPr>
              <w:jc w:val="center"/>
            </w:pPr>
            <w:r w:rsidRPr="009B2D0A">
              <w:rPr>
                <w:rFonts w:hint="eastAsia"/>
              </w:rPr>
              <w:t>自動ドア（表側のみ）</w:t>
            </w:r>
          </w:p>
        </w:tc>
        <w:tc>
          <w:tcPr>
            <w:tcW w:w="2071" w:type="dxa"/>
            <w:tcBorders>
              <w:top w:val="dotted" w:sz="4" w:space="0" w:color="auto"/>
              <w:bottom w:val="dotted" w:sz="4" w:space="0" w:color="auto"/>
            </w:tcBorders>
            <w:vAlign w:val="center"/>
          </w:tcPr>
          <w:p w14:paraId="40C71FAE" w14:textId="65540E61" w:rsidR="00E86B47" w:rsidRDefault="009B2D0A" w:rsidP="00E86B47">
            <w:pPr>
              <w:jc w:val="right"/>
            </w:pPr>
            <w:r w:rsidRPr="009B2D0A">
              <w:t>745,200</w:t>
            </w:r>
            <w:r w:rsidR="00E86B47">
              <w:rPr>
                <w:rFonts w:hint="eastAsia"/>
              </w:rPr>
              <w:t>円</w:t>
            </w:r>
          </w:p>
        </w:tc>
        <w:tc>
          <w:tcPr>
            <w:tcW w:w="2071" w:type="dxa"/>
            <w:vMerge/>
            <w:vAlign w:val="center"/>
          </w:tcPr>
          <w:p w14:paraId="32171EAB" w14:textId="77777777" w:rsidR="00E86B47" w:rsidRDefault="00E86B47" w:rsidP="00E86B47">
            <w:pPr>
              <w:jc w:val="right"/>
            </w:pPr>
          </w:p>
        </w:tc>
      </w:tr>
      <w:tr w:rsidR="00E86B47" w14:paraId="2F1425AF" w14:textId="77777777" w:rsidTr="00FB1BD7">
        <w:tc>
          <w:tcPr>
            <w:tcW w:w="1554" w:type="dxa"/>
            <w:vMerge/>
            <w:vAlign w:val="center"/>
          </w:tcPr>
          <w:p w14:paraId="7365E972" w14:textId="77777777" w:rsidR="00E86B47" w:rsidRPr="0078636B" w:rsidRDefault="00E86B47" w:rsidP="00E86B47">
            <w:pPr>
              <w:jc w:val="center"/>
              <w:rPr>
                <w:color w:val="00B0F0"/>
              </w:rPr>
            </w:pPr>
          </w:p>
        </w:tc>
        <w:tc>
          <w:tcPr>
            <w:tcW w:w="4020" w:type="dxa"/>
            <w:tcBorders>
              <w:top w:val="dotted" w:sz="4" w:space="0" w:color="auto"/>
              <w:bottom w:val="dotted" w:sz="4" w:space="0" w:color="auto"/>
            </w:tcBorders>
            <w:vAlign w:val="center"/>
          </w:tcPr>
          <w:p w14:paraId="27B9A4D0" w14:textId="792BD660" w:rsidR="00E86B47" w:rsidRDefault="009B2D0A" w:rsidP="00E86B47">
            <w:pPr>
              <w:jc w:val="center"/>
            </w:pPr>
            <w:r w:rsidRPr="009B2D0A">
              <w:rPr>
                <w:rFonts w:hint="eastAsia"/>
              </w:rPr>
              <w:t>多目的非常ドア</w:t>
            </w:r>
          </w:p>
        </w:tc>
        <w:tc>
          <w:tcPr>
            <w:tcW w:w="2071" w:type="dxa"/>
            <w:tcBorders>
              <w:top w:val="dotted" w:sz="4" w:space="0" w:color="auto"/>
              <w:bottom w:val="dotted" w:sz="4" w:space="0" w:color="auto"/>
            </w:tcBorders>
            <w:vAlign w:val="center"/>
          </w:tcPr>
          <w:p w14:paraId="17F496B5" w14:textId="354FC56E" w:rsidR="00E86B47" w:rsidRDefault="009B2D0A" w:rsidP="00E86B47">
            <w:pPr>
              <w:jc w:val="right"/>
            </w:pPr>
            <w:r w:rsidRPr="009B2D0A">
              <w:t>85,082</w:t>
            </w:r>
            <w:r w:rsidR="00E86B47">
              <w:rPr>
                <w:rFonts w:hint="eastAsia"/>
              </w:rPr>
              <w:t>円</w:t>
            </w:r>
          </w:p>
        </w:tc>
        <w:tc>
          <w:tcPr>
            <w:tcW w:w="2071" w:type="dxa"/>
            <w:vMerge/>
            <w:vAlign w:val="center"/>
          </w:tcPr>
          <w:p w14:paraId="1D465ABF" w14:textId="77777777" w:rsidR="00E86B47" w:rsidRDefault="00E86B47" w:rsidP="00E86B47">
            <w:pPr>
              <w:jc w:val="right"/>
            </w:pPr>
          </w:p>
        </w:tc>
      </w:tr>
      <w:tr w:rsidR="00E86B47" w14:paraId="70A33A9F" w14:textId="77777777" w:rsidTr="00FB1BD7">
        <w:tc>
          <w:tcPr>
            <w:tcW w:w="1554" w:type="dxa"/>
            <w:vMerge/>
            <w:vAlign w:val="center"/>
          </w:tcPr>
          <w:p w14:paraId="32F66B50" w14:textId="77777777" w:rsidR="00E86B47" w:rsidRPr="0078636B" w:rsidRDefault="00E86B47" w:rsidP="00E86B47">
            <w:pPr>
              <w:jc w:val="center"/>
              <w:rPr>
                <w:color w:val="00B0F0"/>
              </w:rPr>
            </w:pPr>
          </w:p>
        </w:tc>
        <w:tc>
          <w:tcPr>
            <w:tcW w:w="4020" w:type="dxa"/>
            <w:tcBorders>
              <w:top w:val="dotted" w:sz="4" w:space="0" w:color="auto"/>
              <w:bottom w:val="single" w:sz="4" w:space="0" w:color="auto"/>
            </w:tcBorders>
            <w:vAlign w:val="center"/>
          </w:tcPr>
          <w:p w14:paraId="327FB381" w14:textId="5B2513E4" w:rsidR="00E86B47" w:rsidRDefault="009B2D0A" w:rsidP="00E86B47">
            <w:pPr>
              <w:jc w:val="center"/>
            </w:pPr>
            <w:r w:rsidRPr="009B2D0A">
              <w:rPr>
                <w:rFonts w:hint="eastAsia"/>
              </w:rPr>
              <w:t>貯湯槽温度計</w:t>
            </w:r>
            <w:r>
              <w:rPr>
                <w:rFonts w:hint="eastAsia"/>
              </w:rPr>
              <w:t xml:space="preserve">　ほか</w:t>
            </w:r>
          </w:p>
        </w:tc>
        <w:tc>
          <w:tcPr>
            <w:tcW w:w="2071" w:type="dxa"/>
            <w:tcBorders>
              <w:top w:val="dotted" w:sz="4" w:space="0" w:color="auto"/>
              <w:bottom w:val="single" w:sz="4" w:space="0" w:color="auto"/>
            </w:tcBorders>
            <w:vAlign w:val="center"/>
          </w:tcPr>
          <w:p w14:paraId="681634BA" w14:textId="65E93869" w:rsidR="00E86B47" w:rsidRDefault="009B2D0A" w:rsidP="00E86B47">
            <w:pPr>
              <w:jc w:val="right"/>
            </w:pPr>
            <w:r w:rsidRPr="009B2D0A">
              <w:t>211,054</w:t>
            </w:r>
            <w:r w:rsidR="00E86B47">
              <w:rPr>
                <w:rFonts w:hint="eastAsia"/>
              </w:rPr>
              <w:t>円</w:t>
            </w:r>
          </w:p>
        </w:tc>
        <w:tc>
          <w:tcPr>
            <w:tcW w:w="2071" w:type="dxa"/>
            <w:vMerge/>
            <w:vAlign w:val="center"/>
          </w:tcPr>
          <w:p w14:paraId="36F1ADBF" w14:textId="77777777" w:rsidR="00E86B47" w:rsidRDefault="00E86B47" w:rsidP="00E86B47">
            <w:pPr>
              <w:jc w:val="right"/>
            </w:pPr>
          </w:p>
        </w:tc>
      </w:tr>
      <w:tr w:rsidR="00E86B47" w14:paraId="62CF969F" w14:textId="77777777" w:rsidTr="00FB1BD7">
        <w:tc>
          <w:tcPr>
            <w:tcW w:w="1554" w:type="dxa"/>
            <w:vMerge w:val="restart"/>
            <w:vAlign w:val="center"/>
          </w:tcPr>
          <w:p w14:paraId="315E698B" w14:textId="77777777" w:rsidR="00E86B47" w:rsidRPr="0064280E" w:rsidRDefault="00E86B47" w:rsidP="00E86B47">
            <w:pPr>
              <w:jc w:val="center"/>
            </w:pPr>
            <w:r w:rsidRPr="0064280E">
              <w:rPr>
                <w:rFonts w:hint="eastAsia"/>
              </w:rPr>
              <w:t>平成30年度</w:t>
            </w:r>
          </w:p>
          <w:p w14:paraId="2466A2EE" w14:textId="0E03B54B" w:rsidR="00E86B47" w:rsidRPr="0078636B" w:rsidRDefault="00E86B47" w:rsidP="00E86B47">
            <w:pPr>
              <w:jc w:val="center"/>
              <w:rPr>
                <w:color w:val="00B0F0"/>
              </w:rPr>
            </w:pPr>
            <w:r w:rsidRPr="0064280E">
              <w:rPr>
                <w:rFonts w:hint="eastAsia"/>
              </w:rPr>
              <w:t>（2018年度）</w:t>
            </w:r>
          </w:p>
        </w:tc>
        <w:tc>
          <w:tcPr>
            <w:tcW w:w="4020" w:type="dxa"/>
            <w:tcBorders>
              <w:bottom w:val="dotted" w:sz="4" w:space="0" w:color="auto"/>
            </w:tcBorders>
            <w:vAlign w:val="center"/>
          </w:tcPr>
          <w:p w14:paraId="108556BC" w14:textId="58C9537E" w:rsidR="00E86B47" w:rsidRDefault="009B2D0A" w:rsidP="00E86B47">
            <w:pPr>
              <w:jc w:val="center"/>
            </w:pPr>
            <w:r w:rsidRPr="009B2D0A">
              <w:rPr>
                <w:rFonts w:hint="eastAsia"/>
              </w:rPr>
              <w:t>デイ厨房食洗機修繕</w:t>
            </w:r>
          </w:p>
        </w:tc>
        <w:tc>
          <w:tcPr>
            <w:tcW w:w="2071" w:type="dxa"/>
            <w:tcBorders>
              <w:bottom w:val="dotted" w:sz="4" w:space="0" w:color="auto"/>
            </w:tcBorders>
            <w:vAlign w:val="center"/>
          </w:tcPr>
          <w:p w14:paraId="665D2EB4" w14:textId="0B3EE87A" w:rsidR="00E86B47" w:rsidRDefault="009B2D0A" w:rsidP="00E86B47">
            <w:pPr>
              <w:jc w:val="right"/>
            </w:pPr>
            <w:r w:rsidRPr="009B2D0A">
              <w:t>1,436,400</w:t>
            </w:r>
            <w:r w:rsidR="00E86B47">
              <w:rPr>
                <w:rFonts w:hint="eastAsia"/>
              </w:rPr>
              <w:t>円</w:t>
            </w:r>
          </w:p>
        </w:tc>
        <w:tc>
          <w:tcPr>
            <w:tcW w:w="2071" w:type="dxa"/>
            <w:vMerge w:val="restart"/>
            <w:vAlign w:val="center"/>
          </w:tcPr>
          <w:p w14:paraId="1FD5A960" w14:textId="3E2DF640" w:rsidR="00E86B47" w:rsidRDefault="00DF5D68" w:rsidP="00E86B47">
            <w:pPr>
              <w:jc w:val="right"/>
            </w:pPr>
            <w:r w:rsidRPr="00DF5D68">
              <w:t>3,883,670</w:t>
            </w:r>
            <w:r w:rsidR="00E86B47">
              <w:rPr>
                <w:rFonts w:hint="eastAsia"/>
              </w:rPr>
              <w:t>円</w:t>
            </w:r>
          </w:p>
        </w:tc>
      </w:tr>
      <w:tr w:rsidR="00FD17E5" w14:paraId="589A6158" w14:textId="77777777" w:rsidTr="00FB1BD7">
        <w:tc>
          <w:tcPr>
            <w:tcW w:w="1554" w:type="dxa"/>
            <w:vMerge/>
            <w:vAlign w:val="center"/>
          </w:tcPr>
          <w:p w14:paraId="50D24E4B" w14:textId="77777777" w:rsidR="00FD17E5" w:rsidRDefault="00FD17E5" w:rsidP="00C534A9"/>
        </w:tc>
        <w:tc>
          <w:tcPr>
            <w:tcW w:w="4020" w:type="dxa"/>
            <w:tcBorders>
              <w:top w:val="dotted" w:sz="4" w:space="0" w:color="auto"/>
              <w:bottom w:val="dotted" w:sz="4" w:space="0" w:color="auto"/>
            </w:tcBorders>
            <w:vAlign w:val="center"/>
          </w:tcPr>
          <w:p w14:paraId="2F1268BE" w14:textId="235DE3A2" w:rsidR="00FD17E5" w:rsidRDefault="00DF5D68" w:rsidP="00C534A9">
            <w:pPr>
              <w:jc w:val="center"/>
            </w:pPr>
            <w:r w:rsidRPr="00DF5D68">
              <w:rPr>
                <w:rFonts w:hint="eastAsia"/>
              </w:rPr>
              <w:t>デイ厨房冷蔵庫修繕</w:t>
            </w:r>
          </w:p>
        </w:tc>
        <w:tc>
          <w:tcPr>
            <w:tcW w:w="2071" w:type="dxa"/>
            <w:tcBorders>
              <w:top w:val="dotted" w:sz="4" w:space="0" w:color="auto"/>
              <w:bottom w:val="dotted" w:sz="4" w:space="0" w:color="auto"/>
            </w:tcBorders>
            <w:vAlign w:val="center"/>
          </w:tcPr>
          <w:p w14:paraId="7048FE2A" w14:textId="1C093296" w:rsidR="00FD17E5" w:rsidRDefault="00DF5D68" w:rsidP="00C534A9">
            <w:pPr>
              <w:jc w:val="right"/>
            </w:pPr>
            <w:r w:rsidRPr="00DF5D68">
              <w:t>810,000</w:t>
            </w:r>
            <w:r w:rsidR="00FD17E5">
              <w:rPr>
                <w:rFonts w:hint="eastAsia"/>
              </w:rPr>
              <w:t>円</w:t>
            </w:r>
          </w:p>
        </w:tc>
        <w:tc>
          <w:tcPr>
            <w:tcW w:w="2071" w:type="dxa"/>
            <w:vMerge/>
            <w:vAlign w:val="center"/>
          </w:tcPr>
          <w:p w14:paraId="3B4B737D" w14:textId="77777777" w:rsidR="00FD17E5" w:rsidRDefault="00FD17E5" w:rsidP="00C534A9">
            <w:pPr>
              <w:jc w:val="right"/>
            </w:pPr>
          </w:p>
        </w:tc>
      </w:tr>
      <w:tr w:rsidR="00FD17E5" w14:paraId="6EAC21E4" w14:textId="77777777" w:rsidTr="00FB1BD7">
        <w:tc>
          <w:tcPr>
            <w:tcW w:w="1554" w:type="dxa"/>
            <w:vMerge/>
            <w:vAlign w:val="center"/>
          </w:tcPr>
          <w:p w14:paraId="35954C21" w14:textId="77777777" w:rsidR="00FD17E5" w:rsidRDefault="00FD17E5" w:rsidP="00C534A9"/>
        </w:tc>
        <w:tc>
          <w:tcPr>
            <w:tcW w:w="4020" w:type="dxa"/>
            <w:tcBorders>
              <w:top w:val="dotted" w:sz="4" w:space="0" w:color="auto"/>
              <w:bottom w:val="dotted" w:sz="4" w:space="0" w:color="auto"/>
            </w:tcBorders>
            <w:vAlign w:val="center"/>
          </w:tcPr>
          <w:p w14:paraId="3B965BB1" w14:textId="12CEBBE3" w:rsidR="00FD17E5" w:rsidRDefault="00DF5D68" w:rsidP="00C534A9">
            <w:pPr>
              <w:jc w:val="center"/>
            </w:pPr>
            <w:r w:rsidRPr="00DF5D68">
              <w:rPr>
                <w:rFonts w:hint="eastAsia"/>
              </w:rPr>
              <w:t>自動ドア内側修繕</w:t>
            </w:r>
          </w:p>
        </w:tc>
        <w:tc>
          <w:tcPr>
            <w:tcW w:w="2071" w:type="dxa"/>
            <w:tcBorders>
              <w:top w:val="dotted" w:sz="4" w:space="0" w:color="auto"/>
              <w:bottom w:val="dotted" w:sz="4" w:space="0" w:color="auto"/>
            </w:tcBorders>
            <w:vAlign w:val="center"/>
          </w:tcPr>
          <w:p w14:paraId="124856A4" w14:textId="7946ED81" w:rsidR="00FD17E5" w:rsidRDefault="00DF5D68" w:rsidP="00C534A9">
            <w:pPr>
              <w:jc w:val="right"/>
            </w:pPr>
            <w:r w:rsidRPr="00DF5D68">
              <w:t>745,200</w:t>
            </w:r>
            <w:r w:rsidR="00FD17E5">
              <w:rPr>
                <w:rFonts w:hint="eastAsia"/>
              </w:rPr>
              <w:t>円</w:t>
            </w:r>
          </w:p>
        </w:tc>
        <w:tc>
          <w:tcPr>
            <w:tcW w:w="2071" w:type="dxa"/>
            <w:vMerge/>
            <w:vAlign w:val="center"/>
          </w:tcPr>
          <w:p w14:paraId="7C309409" w14:textId="77777777" w:rsidR="00FD17E5" w:rsidRDefault="00FD17E5" w:rsidP="00C534A9">
            <w:pPr>
              <w:jc w:val="right"/>
            </w:pPr>
          </w:p>
        </w:tc>
      </w:tr>
      <w:tr w:rsidR="00FD17E5" w14:paraId="39B58472" w14:textId="77777777" w:rsidTr="00FB1BD7">
        <w:tc>
          <w:tcPr>
            <w:tcW w:w="1554" w:type="dxa"/>
            <w:vMerge/>
            <w:vAlign w:val="center"/>
          </w:tcPr>
          <w:p w14:paraId="5C9D1526" w14:textId="77777777" w:rsidR="00FD17E5" w:rsidRDefault="00FD17E5" w:rsidP="00C534A9"/>
        </w:tc>
        <w:tc>
          <w:tcPr>
            <w:tcW w:w="4020" w:type="dxa"/>
            <w:tcBorders>
              <w:top w:val="dotted" w:sz="4" w:space="0" w:color="auto"/>
            </w:tcBorders>
            <w:vAlign w:val="center"/>
          </w:tcPr>
          <w:p w14:paraId="11412D3F" w14:textId="44D42D50" w:rsidR="00FD17E5" w:rsidRDefault="00DF5D68" w:rsidP="00C534A9">
            <w:pPr>
              <w:jc w:val="center"/>
            </w:pPr>
            <w:r w:rsidRPr="00DF5D68">
              <w:rPr>
                <w:rFonts w:hint="eastAsia"/>
              </w:rPr>
              <w:t>調理室パーテーション修繕</w:t>
            </w:r>
            <w:r>
              <w:rPr>
                <w:rFonts w:hint="eastAsia"/>
              </w:rPr>
              <w:t xml:space="preserve">　ほか</w:t>
            </w:r>
          </w:p>
        </w:tc>
        <w:tc>
          <w:tcPr>
            <w:tcW w:w="2071" w:type="dxa"/>
            <w:tcBorders>
              <w:top w:val="dotted" w:sz="4" w:space="0" w:color="auto"/>
            </w:tcBorders>
            <w:vAlign w:val="center"/>
          </w:tcPr>
          <w:p w14:paraId="0C718695" w14:textId="69A2AA2F" w:rsidR="00FD17E5" w:rsidRDefault="00DF5D68" w:rsidP="00C534A9">
            <w:pPr>
              <w:jc w:val="right"/>
            </w:pPr>
            <w:r w:rsidRPr="00DF5D68">
              <w:t>892,070</w:t>
            </w:r>
            <w:r w:rsidR="00FD17E5">
              <w:rPr>
                <w:rFonts w:hint="eastAsia"/>
              </w:rPr>
              <w:t>円</w:t>
            </w:r>
          </w:p>
        </w:tc>
        <w:tc>
          <w:tcPr>
            <w:tcW w:w="2071" w:type="dxa"/>
            <w:vMerge/>
            <w:vAlign w:val="center"/>
          </w:tcPr>
          <w:p w14:paraId="7A44BA8C" w14:textId="77777777" w:rsidR="00FD17E5" w:rsidRDefault="00FD17E5" w:rsidP="00C534A9">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2"/>
          <w:pgSz w:w="11906" w:h="16838"/>
          <w:pgMar w:top="1440" w:right="1080" w:bottom="1440" w:left="1080" w:header="851" w:footer="680" w:gutter="0"/>
          <w:pgNumType w:fmt="numberInDash" w:start="1"/>
          <w:cols w:space="425"/>
          <w:docGrid w:type="lines" w:linePitch="360"/>
        </w:sectPr>
      </w:pPr>
    </w:p>
    <w:p w14:paraId="67C46BBF" w14:textId="4B6A56E4" w:rsidR="00643A53" w:rsidRPr="00ED04C7" w:rsidRDefault="00643A53" w:rsidP="00643A53">
      <w:pPr>
        <w:ind w:firstLineChars="100" w:firstLine="210"/>
      </w:pPr>
      <w:r w:rsidRPr="00ED04C7">
        <w:rPr>
          <w:rFonts w:hint="eastAsia"/>
        </w:rPr>
        <w:lastRenderedPageBreak/>
        <w:t>様式賃－１</w:t>
      </w:r>
    </w:p>
    <w:p w14:paraId="75665AEC"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72BAF615"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ED04C7" w:rsidRDefault="00643A53" w:rsidP="00323C21">
            <w:pPr>
              <w:jc w:val="center"/>
            </w:pPr>
          </w:p>
        </w:tc>
        <w:tc>
          <w:tcPr>
            <w:tcW w:w="1873" w:type="dxa"/>
            <w:shd w:val="clear" w:color="auto" w:fill="DEEAF6" w:themeFill="accent1" w:themeFillTint="33"/>
            <w:vAlign w:val="center"/>
          </w:tcPr>
          <w:p w14:paraId="7CA94BD8"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05CFA8FD" w14:textId="77777777" w:rsidR="00643A53" w:rsidRDefault="00643A53" w:rsidP="00323C21">
            <w:pPr>
              <w:jc w:val="center"/>
            </w:pPr>
            <w:r>
              <w:rPr>
                <w:rFonts w:hint="eastAsia"/>
              </w:rPr>
              <w:t>地域ケアプラザ</w:t>
            </w:r>
          </w:p>
          <w:p w14:paraId="0A92ADC8"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38218A27" w14:textId="77777777" w:rsidR="00643A53" w:rsidRPr="00ED04C7" w:rsidRDefault="00643A53" w:rsidP="00323C21">
            <w:pPr>
              <w:jc w:val="center"/>
            </w:pPr>
            <w:r w:rsidRPr="00ED04C7">
              <w:rPr>
                <w:rFonts w:hint="eastAsia"/>
              </w:rPr>
              <w:t>生活支援</w:t>
            </w:r>
          </w:p>
          <w:p w14:paraId="79BDD25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023BE53F" w14:textId="77777777" w:rsidR="00643A53" w:rsidRPr="00ED04C7" w:rsidRDefault="00643A53" w:rsidP="00323C21">
            <w:pPr>
              <w:jc w:val="center"/>
              <w:rPr>
                <w:sz w:val="20"/>
              </w:rPr>
            </w:pPr>
            <w:r w:rsidRPr="00ED04C7">
              <w:rPr>
                <w:rFonts w:hint="eastAsia"/>
                <w:sz w:val="20"/>
              </w:rPr>
              <w:t>地域包括支援</w:t>
            </w:r>
          </w:p>
          <w:p w14:paraId="4ED662D9"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2304B379" w14:textId="77777777" w:rsidTr="00323C21">
        <w:tc>
          <w:tcPr>
            <w:tcW w:w="1837" w:type="dxa"/>
            <w:vAlign w:val="center"/>
          </w:tcPr>
          <w:p w14:paraId="0408C738"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5FCF6B36" w14:textId="77777777" w:rsidR="00643A53" w:rsidRPr="00ED04C7" w:rsidRDefault="00643A53" w:rsidP="00323C21">
            <w:pPr>
              <w:jc w:val="right"/>
            </w:pPr>
          </w:p>
        </w:tc>
        <w:tc>
          <w:tcPr>
            <w:tcW w:w="1898" w:type="dxa"/>
            <w:vAlign w:val="center"/>
          </w:tcPr>
          <w:p w14:paraId="3350D57A" w14:textId="77777777" w:rsidR="00643A53" w:rsidRPr="00ED04C7" w:rsidRDefault="00643A53" w:rsidP="00323C21">
            <w:pPr>
              <w:jc w:val="right"/>
            </w:pPr>
          </w:p>
        </w:tc>
        <w:tc>
          <w:tcPr>
            <w:tcW w:w="1873" w:type="dxa"/>
            <w:tcBorders>
              <w:bottom w:val="single" w:sz="4" w:space="0" w:color="auto"/>
            </w:tcBorders>
            <w:vAlign w:val="center"/>
          </w:tcPr>
          <w:p w14:paraId="3F1A8183" w14:textId="77777777" w:rsidR="00643A53" w:rsidRPr="00ED04C7" w:rsidRDefault="00643A53" w:rsidP="00323C21">
            <w:pPr>
              <w:jc w:val="right"/>
            </w:pPr>
          </w:p>
        </w:tc>
        <w:tc>
          <w:tcPr>
            <w:tcW w:w="1874" w:type="dxa"/>
            <w:vAlign w:val="center"/>
          </w:tcPr>
          <w:p w14:paraId="76E75069" w14:textId="77777777" w:rsidR="00643A53" w:rsidRPr="00ED04C7" w:rsidRDefault="00643A53" w:rsidP="00323C21">
            <w:pPr>
              <w:jc w:val="right"/>
            </w:pPr>
          </w:p>
        </w:tc>
      </w:tr>
      <w:tr w:rsidR="00643A53" w:rsidRPr="00ED04C7" w14:paraId="3D0D5C90" w14:textId="77777777" w:rsidTr="00323C21">
        <w:tc>
          <w:tcPr>
            <w:tcW w:w="1837" w:type="dxa"/>
            <w:vAlign w:val="center"/>
          </w:tcPr>
          <w:p w14:paraId="0665EF05"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0F8F3FED" w14:textId="77777777" w:rsidR="00643A53" w:rsidRPr="00ED04C7" w:rsidRDefault="00643A53" w:rsidP="00323C21">
            <w:pPr>
              <w:jc w:val="right"/>
            </w:pPr>
          </w:p>
        </w:tc>
        <w:tc>
          <w:tcPr>
            <w:tcW w:w="1898" w:type="dxa"/>
            <w:vAlign w:val="center"/>
          </w:tcPr>
          <w:p w14:paraId="059427EA" w14:textId="77777777" w:rsidR="00643A53" w:rsidRPr="00ED04C7" w:rsidRDefault="00643A53" w:rsidP="00323C21">
            <w:pPr>
              <w:jc w:val="right"/>
            </w:pPr>
          </w:p>
        </w:tc>
        <w:tc>
          <w:tcPr>
            <w:tcW w:w="1873" w:type="dxa"/>
            <w:shd w:val="clear" w:color="auto" w:fill="808080" w:themeFill="background1" w:themeFillShade="80"/>
            <w:vAlign w:val="center"/>
          </w:tcPr>
          <w:p w14:paraId="1FCBF40E" w14:textId="77777777" w:rsidR="00643A53" w:rsidRPr="00ED04C7" w:rsidRDefault="00643A53" w:rsidP="00323C21">
            <w:pPr>
              <w:jc w:val="right"/>
            </w:pPr>
          </w:p>
        </w:tc>
        <w:tc>
          <w:tcPr>
            <w:tcW w:w="1874" w:type="dxa"/>
            <w:vAlign w:val="center"/>
          </w:tcPr>
          <w:p w14:paraId="6E5E91D4" w14:textId="77777777" w:rsidR="00643A53" w:rsidRPr="00ED04C7" w:rsidRDefault="00643A53" w:rsidP="00323C21">
            <w:pPr>
              <w:jc w:val="right"/>
            </w:pPr>
          </w:p>
        </w:tc>
      </w:tr>
    </w:tbl>
    <w:p w14:paraId="44A4E58A" w14:textId="77777777" w:rsidR="00643A53" w:rsidRPr="00ED04C7" w:rsidRDefault="00643A53" w:rsidP="00643A53">
      <w:pPr>
        <w:jc w:val="right"/>
      </w:pPr>
      <w:r w:rsidRPr="00ED04C7">
        <w:rPr>
          <w:rFonts w:hint="eastAsia"/>
        </w:rPr>
        <w:t>※１人１年あたり</w:t>
      </w:r>
    </w:p>
    <w:p w14:paraId="0506C830" w14:textId="77777777" w:rsidR="00643A53" w:rsidRPr="00ED04C7" w:rsidRDefault="00643A53" w:rsidP="00643A53">
      <w:pPr>
        <w:rPr>
          <w:u w:val="single"/>
        </w:rPr>
      </w:pPr>
      <w:r w:rsidRPr="00ED04C7">
        <w:rPr>
          <w:rFonts w:hint="eastAsia"/>
          <w:u w:val="single"/>
        </w:rPr>
        <w:t>２　雇用形態別の配置予定人数</w:t>
      </w:r>
    </w:p>
    <w:p w14:paraId="703A7FE0" w14:textId="77777777" w:rsidR="00643A53" w:rsidRPr="00ED04C7" w:rsidRDefault="00643A53" w:rsidP="00643A53">
      <w:r w:rsidRPr="00ED04C7">
        <w:rPr>
          <w:rFonts w:hint="eastAsia"/>
        </w:rPr>
        <w:t xml:space="preserve">　(1)</w:t>
      </w:r>
      <w:r>
        <w:t xml:space="preserve"> </w:t>
      </w:r>
      <w:r>
        <w:rPr>
          <w:rFonts w:hint="eastAsia"/>
        </w:rPr>
        <w:t>地域ケアプラザ運営</w:t>
      </w:r>
      <w:r w:rsidRPr="00ED04C7">
        <w:rPr>
          <w:rFonts w:hint="eastAsia"/>
        </w:rPr>
        <w:t>事業</w:t>
      </w:r>
    </w:p>
    <w:p w14:paraId="0F489530" w14:textId="77777777" w:rsidR="00643A53" w:rsidRPr="00ED04C7" w:rsidRDefault="00643A53" w:rsidP="00643A53">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E86B47" w:rsidRPr="00ED04C7" w:rsidRDefault="00E86B47" w:rsidP="00E86B47">
            <w:pPr>
              <w:jc w:val="center"/>
            </w:pPr>
          </w:p>
        </w:tc>
        <w:tc>
          <w:tcPr>
            <w:tcW w:w="1389" w:type="dxa"/>
            <w:shd w:val="clear" w:color="auto" w:fill="DEEAF6" w:themeFill="accent1" w:themeFillTint="33"/>
            <w:vAlign w:val="center"/>
          </w:tcPr>
          <w:p w14:paraId="246848E4" w14:textId="71BBF8B0" w:rsidR="00E86B47" w:rsidRPr="00F535EA" w:rsidRDefault="00E86B47" w:rsidP="00E86B47">
            <w:pPr>
              <w:jc w:val="center"/>
              <w:rPr>
                <w:color w:val="00B0F0"/>
              </w:rPr>
            </w:pPr>
            <w:r w:rsidRPr="0064280E">
              <w:rPr>
                <w:rFonts w:hint="eastAsia"/>
              </w:rPr>
              <w:t>令和３年度</w:t>
            </w:r>
          </w:p>
        </w:tc>
        <w:tc>
          <w:tcPr>
            <w:tcW w:w="1389" w:type="dxa"/>
            <w:shd w:val="clear" w:color="auto" w:fill="DEEAF6" w:themeFill="accent1" w:themeFillTint="33"/>
            <w:vAlign w:val="center"/>
          </w:tcPr>
          <w:p w14:paraId="4FC11DAE" w14:textId="6AA9F645" w:rsidR="00E86B47" w:rsidRPr="00F535EA" w:rsidRDefault="00E86B47" w:rsidP="00E86B47">
            <w:pPr>
              <w:jc w:val="center"/>
              <w:rPr>
                <w:color w:val="00B0F0"/>
              </w:rPr>
            </w:pPr>
            <w:r w:rsidRPr="0064280E">
              <w:rPr>
                <w:rFonts w:hint="eastAsia"/>
              </w:rPr>
              <w:t>令和４年度</w:t>
            </w:r>
          </w:p>
        </w:tc>
        <w:tc>
          <w:tcPr>
            <w:tcW w:w="1389" w:type="dxa"/>
            <w:shd w:val="clear" w:color="auto" w:fill="DEEAF6" w:themeFill="accent1" w:themeFillTint="33"/>
            <w:vAlign w:val="center"/>
          </w:tcPr>
          <w:p w14:paraId="3E9C87A9" w14:textId="2A86AC87" w:rsidR="00E86B47" w:rsidRPr="00F535EA" w:rsidRDefault="00E86B47" w:rsidP="00E86B47">
            <w:pPr>
              <w:jc w:val="center"/>
              <w:rPr>
                <w:color w:val="00B0F0"/>
              </w:rPr>
            </w:pPr>
            <w:r w:rsidRPr="0064280E">
              <w:rPr>
                <w:rFonts w:hint="eastAsia"/>
              </w:rPr>
              <w:t>令和５年度</w:t>
            </w:r>
          </w:p>
        </w:tc>
        <w:tc>
          <w:tcPr>
            <w:tcW w:w="1389" w:type="dxa"/>
            <w:shd w:val="clear" w:color="auto" w:fill="DEEAF6" w:themeFill="accent1" w:themeFillTint="33"/>
            <w:vAlign w:val="center"/>
          </w:tcPr>
          <w:p w14:paraId="160D2401" w14:textId="033A6768" w:rsidR="00E86B47" w:rsidRPr="00F535EA" w:rsidRDefault="00E86B47" w:rsidP="00E86B47">
            <w:pPr>
              <w:jc w:val="center"/>
              <w:rPr>
                <w:color w:val="00B0F0"/>
              </w:rPr>
            </w:pPr>
            <w:r w:rsidRPr="0064280E">
              <w:rPr>
                <w:rFonts w:hint="eastAsia"/>
              </w:rPr>
              <w:t>令和６年度</w:t>
            </w:r>
          </w:p>
        </w:tc>
        <w:tc>
          <w:tcPr>
            <w:tcW w:w="1390" w:type="dxa"/>
            <w:shd w:val="clear" w:color="auto" w:fill="DEEAF6" w:themeFill="accent1" w:themeFillTint="33"/>
            <w:vAlign w:val="center"/>
          </w:tcPr>
          <w:p w14:paraId="112B0A64" w14:textId="28F9240E" w:rsidR="00E86B47" w:rsidRPr="00F535EA" w:rsidRDefault="00E86B47" w:rsidP="00E86B47">
            <w:pPr>
              <w:jc w:val="center"/>
              <w:rPr>
                <w:color w:val="00B0F0"/>
              </w:rPr>
            </w:pPr>
            <w:r w:rsidRPr="0064280E">
              <w:rPr>
                <w:rFonts w:hint="eastAsia"/>
              </w:rPr>
              <w:t>令和７年度</w:t>
            </w:r>
          </w:p>
        </w:tc>
      </w:tr>
      <w:tr w:rsidR="00643A53" w:rsidRPr="00ED04C7" w14:paraId="6DB8C19C" w14:textId="77777777" w:rsidTr="00323C21">
        <w:tc>
          <w:tcPr>
            <w:tcW w:w="2438" w:type="dxa"/>
          </w:tcPr>
          <w:p w14:paraId="47559E06" w14:textId="77777777" w:rsidR="00643A53" w:rsidRPr="00ED04C7" w:rsidRDefault="00643A53" w:rsidP="00323C21">
            <w:pPr>
              <w:jc w:val="center"/>
            </w:pPr>
            <w:r w:rsidRPr="00ED04C7">
              <w:rPr>
                <w:rFonts w:hint="eastAsia"/>
              </w:rPr>
              <w:t>正規雇用職員等</w:t>
            </w:r>
          </w:p>
        </w:tc>
        <w:tc>
          <w:tcPr>
            <w:tcW w:w="1389" w:type="dxa"/>
            <w:vAlign w:val="center"/>
          </w:tcPr>
          <w:p w14:paraId="3A9C360E" w14:textId="77777777" w:rsidR="00643A53" w:rsidRPr="00ED04C7" w:rsidRDefault="00643A53" w:rsidP="00323C21">
            <w:pPr>
              <w:jc w:val="center"/>
            </w:pPr>
            <w:r w:rsidRPr="00ED04C7">
              <w:rPr>
                <w:rFonts w:hint="eastAsia"/>
              </w:rPr>
              <w:t>0.125</w:t>
            </w:r>
          </w:p>
        </w:tc>
        <w:tc>
          <w:tcPr>
            <w:tcW w:w="1389" w:type="dxa"/>
            <w:vAlign w:val="center"/>
          </w:tcPr>
          <w:p w14:paraId="15D283D1" w14:textId="77777777" w:rsidR="00643A53" w:rsidRPr="00ED04C7" w:rsidRDefault="00643A53" w:rsidP="00323C21">
            <w:pPr>
              <w:jc w:val="center"/>
            </w:pPr>
            <w:r w:rsidRPr="00ED04C7">
              <w:rPr>
                <w:rFonts w:hint="eastAsia"/>
              </w:rPr>
              <w:t>0.125</w:t>
            </w:r>
          </w:p>
        </w:tc>
        <w:tc>
          <w:tcPr>
            <w:tcW w:w="1389" w:type="dxa"/>
            <w:vAlign w:val="center"/>
          </w:tcPr>
          <w:p w14:paraId="48179C67" w14:textId="77777777" w:rsidR="00643A53" w:rsidRPr="00ED04C7" w:rsidRDefault="00643A53" w:rsidP="00323C21">
            <w:pPr>
              <w:jc w:val="center"/>
            </w:pPr>
            <w:r w:rsidRPr="00ED04C7">
              <w:rPr>
                <w:rFonts w:hint="eastAsia"/>
              </w:rPr>
              <w:t>0.125</w:t>
            </w:r>
          </w:p>
        </w:tc>
        <w:tc>
          <w:tcPr>
            <w:tcW w:w="1389" w:type="dxa"/>
            <w:vAlign w:val="center"/>
          </w:tcPr>
          <w:p w14:paraId="4CD7ED17" w14:textId="77777777" w:rsidR="00643A53" w:rsidRPr="00ED04C7" w:rsidRDefault="00643A53" w:rsidP="00323C21">
            <w:pPr>
              <w:jc w:val="center"/>
            </w:pPr>
            <w:r w:rsidRPr="00ED04C7">
              <w:rPr>
                <w:rFonts w:hint="eastAsia"/>
              </w:rPr>
              <w:t>0.125</w:t>
            </w:r>
          </w:p>
        </w:tc>
        <w:tc>
          <w:tcPr>
            <w:tcW w:w="1390" w:type="dxa"/>
            <w:vAlign w:val="center"/>
          </w:tcPr>
          <w:p w14:paraId="12AF64BF" w14:textId="77777777" w:rsidR="00643A53" w:rsidRPr="00ED04C7" w:rsidRDefault="00643A53" w:rsidP="00323C21">
            <w:pPr>
              <w:jc w:val="center"/>
            </w:pPr>
            <w:r w:rsidRPr="00ED04C7">
              <w:rPr>
                <w:rFonts w:hint="eastAsia"/>
              </w:rPr>
              <w:t>0.125</w:t>
            </w:r>
          </w:p>
        </w:tc>
      </w:tr>
    </w:tbl>
    <w:p w14:paraId="63E86FC9"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E86B47" w:rsidRPr="00ED04C7" w:rsidRDefault="00E86B47" w:rsidP="00E86B47">
            <w:pPr>
              <w:jc w:val="center"/>
            </w:pPr>
          </w:p>
        </w:tc>
        <w:tc>
          <w:tcPr>
            <w:tcW w:w="1389" w:type="dxa"/>
            <w:shd w:val="clear" w:color="auto" w:fill="DEEAF6" w:themeFill="accent1" w:themeFillTint="33"/>
            <w:vAlign w:val="center"/>
          </w:tcPr>
          <w:p w14:paraId="3ABADE2D" w14:textId="27700C19" w:rsidR="00E86B47" w:rsidRPr="00F535EA" w:rsidRDefault="00E86B47" w:rsidP="00E86B47">
            <w:pPr>
              <w:jc w:val="center"/>
              <w:rPr>
                <w:color w:val="00B0F0"/>
              </w:rPr>
            </w:pPr>
            <w:r w:rsidRPr="0064280E">
              <w:rPr>
                <w:rFonts w:hint="eastAsia"/>
              </w:rPr>
              <w:t>令和３年度</w:t>
            </w:r>
          </w:p>
        </w:tc>
        <w:tc>
          <w:tcPr>
            <w:tcW w:w="1389" w:type="dxa"/>
            <w:shd w:val="clear" w:color="auto" w:fill="DEEAF6" w:themeFill="accent1" w:themeFillTint="33"/>
            <w:vAlign w:val="center"/>
          </w:tcPr>
          <w:p w14:paraId="2DEA34BF" w14:textId="07699845" w:rsidR="00E86B47" w:rsidRPr="00F535EA" w:rsidRDefault="00E86B47" w:rsidP="00E86B47">
            <w:pPr>
              <w:jc w:val="center"/>
              <w:rPr>
                <w:color w:val="00B0F0"/>
              </w:rPr>
            </w:pPr>
            <w:r w:rsidRPr="0064280E">
              <w:rPr>
                <w:rFonts w:hint="eastAsia"/>
              </w:rPr>
              <w:t>令和４年度</w:t>
            </w:r>
          </w:p>
        </w:tc>
        <w:tc>
          <w:tcPr>
            <w:tcW w:w="1389" w:type="dxa"/>
            <w:shd w:val="clear" w:color="auto" w:fill="DEEAF6" w:themeFill="accent1" w:themeFillTint="33"/>
            <w:vAlign w:val="center"/>
          </w:tcPr>
          <w:p w14:paraId="0CF65968" w14:textId="0AD51A6D" w:rsidR="00E86B47" w:rsidRPr="00F535EA" w:rsidRDefault="00E86B47" w:rsidP="00E86B47">
            <w:pPr>
              <w:jc w:val="center"/>
              <w:rPr>
                <w:color w:val="00B0F0"/>
              </w:rPr>
            </w:pPr>
            <w:r w:rsidRPr="0064280E">
              <w:rPr>
                <w:rFonts w:hint="eastAsia"/>
              </w:rPr>
              <w:t>令和５年度</w:t>
            </w:r>
          </w:p>
        </w:tc>
        <w:tc>
          <w:tcPr>
            <w:tcW w:w="1389" w:type="dxa"/>
            <w:shd w:val="clear" w:color="auto" w:fill="DEEAF6" w:themeFill="accent1" w:themeFillTint="33"/>
            <w:vAlign w:val="center"/>
          </w:tcPr>
          <w:p w14:paraId="61D0B256" w14:textId="7E4A6705" w:rsidR="00E86B47" w:rsidRPr="00F535EA" w:rsidRDefault="00E86B47" w:rsidP="00E86B47">
            <w:pPr>
              <w:jc w:val="center"/>
              <w:rPr>
                <w:color w:val="00B0F0"/>
              </w:rPr>
            </w:pPr>
            <w:r w:rsidRPr="0064280E">
              <w:rPr>
                <w:rFonts w:hint="eastAsia"/>
              </w:rPr>
              <w:t>令和６年度</w:t>
            </w:r>
          </w:p>
        </w:tc>
        <w:tc>
          <w:tcPr>
            <w:tcW w:w="1390" w:type="dxa"/>
            <w:shd w:val="clear" w:color="auto" w:fill="DEEAF6" w:themeFill="accent1" w:themeFillTint="33"/>
            <w:vAlign w:val="center"/>
          </w:tcPr>
          <w:p w14:paraId="1E5678FE" w14:textId="69EDE5F5" w:rsidR="00E86B47" w:rsidRPr="00F535EA" w:rsidRDefault="00E86B47" w:rsidP="00E86B47">
            <w:pPr>
              <w:jc w:val="center"/>
              <w:rPr>
                <w:color w:val="00B0F0"/>
              </w:rPr>
            </w:pPr>
            <w:r w:rsidRPr="0064280E">
              <w:rPr>
                <w:rFonts w:hint="eastAsia"/>
              </w:rPr>
              <w:t>令和７年度</w:t>
            </w:r>
          </w:p>
        </w:tc>
      </w:tr>
      <w:tr w:rsidR="00643A53" w:rsidRPr="00ED04C7" w14:paraId="0FFB7AB9" w14:textId="77777777" w:rsidTr="00323C21">
        <w:tc>
          <w:tcPr>
            <w:tcW w:w="2438" w:type="dxa"/>
          </w:tcPr>
          <w:p w14:paraId="372DD93B" w14:textId="77777777" w:rsidR="00643A53" w:rsidRPr="00ED04C7" w:rsidRDefault="00643A53" w:rsidP="00323C21">
            <w:pPr>
              <w:jc w:val="center"/>
            </w:pPr>
            <w:r w:rsidRPr="00ED04C7">
              <w:rPr>
                <w:rFonts w:hint="eastAsia"/>
              </w:rPr>
              <w:t>正規雇用職員等</w:t>
            </w:r>
          </w:p>
        </w:tc>
        <w:tc>
          <w:tcPr>
            <w:tcW w:w="1389" w:type="dxa"/>
            <w:vAlign w:val="center"/>
          </w:tcPr>
          <w:p w14:paraId="74F38778" w14:textId="77777777" w:rsidR="00643A53" w:rsidRPr="00ED04C7" w:rsidRDefault="00643A53" w:rsidP="00323C21">
            <w:pPr>
              <w:jc w:val="center"/>
            </w:pPr>
          </w:p>
        </w:tc>
        <w:tc>
          <w:tcPr>
            <w:tcW w:w="1389" w:type="dxa"/>
            <w:vAlign w:val="center"/>
          </w:tcPr>
          <w:p w14:paraId="3DA0FB08" w14:textId="77777777" w:rsidR="00643A53" w:rsidRPr="00ED04C7" w:rsidRDefault="00643A53" w:rsidP="00323C21">
            <w:pPr>
              <w:jc w:val="center"/>
            </w:pPr>
          </w:p>
        </w:tc>
        <w:tc>
          <w:tcPr>
            <w:tcW w:w="1389" w:type="dxa"/>
            <w:vAlign w:val="center"/>
          </w:tcPr>
          <w:p w14:paraId="63CB463C" w14:textId="77777777" w:rsidR="00643A53" w:rsidRPr="00ED04C7" w:rsidRDefault="00643A53" w:rsidP="00323C21">
            <w:pPr>
              <w:jc w:val="center"/>
            </w:pPr>
          </w:p>
        </w:tc>
        <w:tc>
          <w:tcPr>
            <w:tcW w:w="1389" w:type="dxa"/>
            <w:vAlign w:val="center"/>
          </w:tcPr>
          <w:p w14:paraId="08524DF5" w14:textId="77777777" w:rsidR="00643A53" w:rsidRPr="00ED04C7" w:rsidRDefault="00643A53" w:rsidP="00323C21">
            <w:pPr>
              <w:jc w:val="center"/>
            </w:pPr>
          </w:p>
        </w:tc>
        <w:tc>
          <w:tcPr>
            <w:tcW w:w="1390" w:type="dxa"/>
            <w:vAlign w:val="center"/>
          </w:tcPr>
          <w:p w14:paraId="58856188" w14:textId="77777777" w:rsidR="00643A53" w:rsidRPr="00ED04C7" w:rsidRDefault="00643A53" w:rsidP="00323C21">
            <w:pPr>
              <w:jc w:val="center"/>
            </w:pPr>
          </w:p>
        </w:tc>
      </w:tr>
      <w:tr w:rsidR="00643A53" w:rsidRPr="00ED04C7" w14:paraId="2731C60A" w14:textId="77777777" w:rsidTr="00323C21">
        <w:tc>
          <w:tcPr>
            <w:tcW w:w="2438" w:type="dxa"/>
          </w:tcPr>
          <w:p w14:paraId="3D9FB64B" w14:textId="77777777" w:rsidR="00643A53" w:rsidRPr="00ED04C7" w:rsidRDefault="00643A53" w:rsidP="00323C21">
            <w:pPr>
              <w:jc w:val="center"/>
            </w:pPr>
            <w:r w:rsidRPr="00ED04C7">
              <w:rPr>
                <w:rFonts w:hint="eastAsia"/>
              </w:rPr>
              <w:t>臨時雇用職員等</w:t>
            </w:r>
          </w:p>
        </w:tc>
        <w:tc>
          <w:tcPr>
            <w:tcW w:w="1389" w:type="dxa"/>
            <w:vAlign w:val="center"/>
          </w:tcPr>
          <w:p w14:paraId="33211FBB" w14:textId="77777777" w:rsidR="00643A53" w:rsidRPr="00ED04C7" w:rsidRDefault="00643A53" w:rsidP="00323C21">
            <w:pPr>
              <w:jc w:val="center"/>
            </w:pPr>
          </w:p>
        </w:tc>
        <w:tc>
          <w:tcPr>
            <w:tcW w:w="1389" w:type="dxa"/>
            <w:vAlign w:val="center"/>
          </w:tcPr>
          <w:p w14:paraId="18CB2386" w14:textId="77777777" w:rsidR="00643A53" w:rsidRPr="00ED04C7" w:rsidRDefault="00643A53" w:rsidP="00323C21">
            <w:pPr>
              <w:jc w:val="center"/>
            </w:pPr>
          </w:p>
        </w:tc>
        <w:tc>
          <w:tcPr>
            <w:tcW w:w="1389" w:type="dxa"/>
            <w:vAlign w:val="center"/>
          </w:tcPr>
          <w:p w14:paraId="441E964F" w14:textId="77777777" w:rsidR="00643A53" w:rsidRPr="00ED04C7" w:rsidRDefault="00643A53" w:rsidP="00323C21">
            <w:pPr>
              <w:jc w:val="center"/>
            </w:pPr>
          </w:p>
        </w:tc>
        <w:tc>
          <w:tcPr>
            <w:tcW w:w="1389" w:type="dxa"/>
            <w:vAlign w:val="center"/>
          </w:tcPr>
          <w:p w14:paraId="64792B3D" w14:textId="77777777" w:rsidR="00643A53" w:rsidRPr="00ED04C7" w:rsidRDefault="00643A53" w:rsidP="00323C21">
            <w:pPr>
              <w:jc w:val="center"/>
            </w:pPr>
          </w:p>
        </w:tc>
        <w:tc>
          <w:tcPr>
            <w:tcW w:w="1390" w:type="dxa"/>
            <w:vAlign w:val="center"/>
          </w:tcPr>
          <w:p w14:paraId="177CBB7F" w14:textId="77777777" w:rsidR="00643A53" w:rsidRPr="00ED04C7" w:rsidRDefault="00643A53" w:rsidP="00323C21">
            <w:pPr>
              <w:jc w:val="center"/>
            </w:pPr>
          </w:p>
        </w:tc>
      </w:tr>
    </w:tbl>
    <w:p w14:paraId="3B872B60" w14:textId="77777777" w:rsidR="00643A53" w:rsidRPr="00ED04C7" w:rsidRDefault="00643A53" w:rsidP="00643A53">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E86B47" w:rsidRPr="00ED04C7" w:rsidRDefault="00E86B47" w:rsidP="00E86B47">
            <w:pPr>
              <w:jc w:val="center"/>
            </w:pPr>
          </w:p>
        </w:tc>
        <w:tc>
          <w:tcPr>
            <w:tcW w:w="1389" w:type="dxa"/>
            <w:shd w:val="clear" w:color="auto" w:fill="DEEAF6" w:themeFill="accent1" w:themeFillTint="33"/>
            <w:vAlign w:val="center"/>
          </w:tcPr>
          <w:p w14:paraId="19F1E2E2" w14:textId="2274CC1D" w:rsidR="00E86B47" w:rsidRPr="00ED04C7" w:rsidRDefault="00E86B47" w:rsidP="00E86B47">
            <w:pPr>
              <w:jc w:val="center"/>
            </w:pPr>
            <w:r w:rsidRPr="0064280E">
              <w:rPr>
                <w:rFonts w:hint="eastAsia"/>
              </w:rPr>
              <w:t>令和３年度</w:t>
            </w:r>
          </w:p>
        </w:tc>
        <w:tc>
          <w:tcPr>
            <w:tcW w:w="1389" w:type="dxa"/>
            <w:shd w:val="clear" w:color="auto" w:fill="DEEAF6" w:themeFill="accent1" w:themeFillTint="33"/>
            <w:vAlign w:val="center"/>
          </w:tcPr>
          <w:p w14:paraId="6F99ACEC" w14:textId="79C04E6C" w:rsidR="00E86B47" w:rsidRPr="00ED04C7" w:rsidRDefault="00E86B47" w:rsidP="00E86B47">
            <w:pPr>
              <w:jc w:val="center"/>
            </w:pPr>
            <w:r w:rsidRPr="0064280E">
              <w:rPr>
                <w:rFonts w:hint="eastAsia"/>
              </w:rPr>
              <w:t>令和４年度</w:t>
            </w:r>
          </w:p>
        </w:tc>
        <w:tc>
          <w:tcPr>
            <w:tcW w:w="1389" w:type="dxa"/>
            <w:shd w:val="clear" w:color="auto" w:fill="DEEAF6" w:themeFill="accent1" w:themeFillTint="33"/>
            <w:vAlign w:val="center"/>
          </w:tcPr>
          <w:p w14:paraId="758BDC1B" w14:textId="0E7B5D78" w:rsidR="00E86B47" w:rsidRPr="00ED04C7" w:rsidRDefault="00E86B47" w:rsidP="00E86B47">
            <w:pPr>
              <w:jc w:val="center"/>
            </w:pPr>
            <w:r w:rsidRPr="0064280E">
              <w:rPr>
                <w:rFonts w:hint="eastAsia"/>
              </w:rPr>
              <w:t>令和５年度</w:t>
            </w:r>
          </w:p>
        </w:tc>
        <w:tc>
          <w:tcPr>
            <w:tcW w:w="1389" w:type="dxa"/>
            <w:shd w:val="clear" w:color="auto" w:fill="DEEAF6" w:themeFill="accent1" w:themeFillTint="33"/>
            <w:vAlign w:val="center"/>
          </w:tcPr>
          <w:p w14:paraId="1187FA1D" w14:textId="5BF89693" w:rsidR="00E86B47" w:rsidRPr="00ED04C7" w:rsidRDefault="00E86B47" w:rsidP="00E86B47">
            <w:pPr>
              <w:jc w:val="center"/>
            </w:pPr>
            <w:r w:rsidRPr="0064280E">
              <w:rPr>
                <w:rFonts w:hint="eastAsia"/>
              </w:rPr>
              <w:t>令和６年度</w:t>
            </w:r>
          </w:p>
        </w:tc>
        <w:tc>
          <w:tcPr>
            <w:tcW w:w="1390" w:type="dxa"/>
            <w:shd w:val="clear" w:color="auto" w:fill="DEEAF6" w:themeFill="accent1" w:themeFillTint="33"/>
            <w:vAlign w:val="center"/>
          </w:tcPr>
          <w:p w14:paraId="2892D938" w14:textId="4F43CEF5" w:rsidR="00E86B47" w:rsidRPr="00ED04C7" w:rsidRDefault="00E86B47" w:rsidP="00E86B47">
            <w:pPr>
              <w:jc w:val="center"/>
            </w:pPr>
            <w:r w:rsidRPr="0064280E">
              <w:rPr>
                <w:rFonts w:hint="eastAsia"/>
              </w:rPr>
              <w:t>令和７年度</w:t>
            </w:r>
          </w:p>
        </w:tc>
      </w:tr>
      <w:tr w:rsidR="00643A53" w:rsidRPr="00ED04C7" w14:paraId="528C7940" w14:textId="77777777" w:rsidTr="00323C21">
        <w:tc>
          <w:tcPr>
            <w:tcW w:w="2438" w:type="dxa"/>
          </w:tcPr>
          <w:p w14:paraId="40AF9B3A" w14:textId="77777777" w:rsidR="00643A53" w:rsidRPr="00ED04C7" w:rsidRDefault="00643A53" w:rsidP="00323C21">
            <w:pPr>
              <w:jc w:val="center"/>
            </w:pPr>
            <w:r w:rsidRPr="00ED04C7">
              <w:rPr>
                <w:rFonts w:hint="eastAsia"/>
              </w:rPr>
              <w:t>正規雇用職員等</w:t>
            </w:r>
          </w:p>
        </w:tc>
        <w:tc>
          <w:tcPr>
            <w:tcW w:w="1389" w:type="dxa"/>
            <w:vAlign w:val="center"/>
          </w:tcPr>
          <w:p w14:paraId="2BE2DCAF" w14:textId="77777777" w:rsidR="00643A53" w:rsidRPr="00ED04C7" w:rsidRDefault="00643A53" w:rsidP="00323C21">
            <w:pPr>
              <w:jc w:val="center"/>
            </w:pPr>
          </w:p>
        </w:tc>
        <w:tc>
          <w:tcPr>
            <w:tcW w:w="1389" w:type="dxa"/>
            <w:vAlign w:val="center"/>
          </w:tcPr>
          <w:p w14:paraId="3938EC88" w14:textId="77777777" w:rsidR="00643A53" w:rsidRPr="00ED04C7" w:rsidRDefault="00643A53" w:rsidP="00323C21">
            <w:pPr>
              <w:jc w:val="center"/>
            </w:pPr>
          </w:p>
        </w:tc>
        <w:tc>
          <w:tcPr>
            <w:tcW w:w="1389" w:type="dxa"/>
            <w:vAlign w:val="center"/>
          </w:tcPr>
          <w:p w14:paraId="57D6F7C5" w14:textId="77777777" w:rsidR="00643A53" w:rsidRPr="00ED04C7" w:rsidRDefault="00643A53" w:rsidP="00323C21">
            <w:pPr>
              <w:jc w:val="center"/>
            </w:pPr>
          </w:p>
        </w:tc>
        <w:tc>
          <w:tcPr>
            <w:tcW w:w="1389" w:type="dxa"/>
            <w:vAlign w:val="center"/>
          </w:tcPr>
          <w:p w14:paraId="6CEC1CA7" w14:textId="77777777" w:rsidR="00643A53" w:rsidRPr="00ED04C7" w:rsidRDefault="00643A53" w:rsidP="00323C21">
            <w:pPr>
              <w:jc w:val="center"/>
            </w:pPr>
          </w:p>
        </w:tc>
        <w:tc>
          <w:tcPr>
            <w:tcW w:w="1390" w:type="dxa"/>
            <w:vAlign w:val="center"/>
          </w:tcPr>
          <w:p w14:paraId="39141593" w14:textId="77777777" w:rsidR="00643A53" w:rsidRPr="00ED04C7" w:rsidRDefault="00643A53" w:rsidP="00323C21">
            <w:pPr>
              <w:jc w:val="center"/>
            </w:pPr>
          </w:p>
        </w:tc>
      </w:tr>
    </w:tbl>
    <w:p w14:paraId="721465B6" w14:textId="77777777" w:rsidR="00643A53" w:rsidRPr="00ED04C7" w:rsidRDefault="00643A53" w:rsidP="00643A53">
      <w:pPr>
        <w:spacing w:before="240"/>
      </w:pPr>
      <w:r w:rsidRPr="00ED04C7">
        <w:rPr>
          <w:rFonts w:hint="eastAsia"/>
        </w:rPr>
        <w:t xml:space="preserve">　(3) 地域包括支援センター運営事業</w:t>
      </w:r>
    </w:p>
    <w:p w14:paraId="138EF2AD" w14:textId="77777777" w:rsidR="00643A53" w:rsidRPr="00ED04C7" w:rsidRDefault="00643A53" w:rsidP="00643A53">
      <w:r w:rsidRPr="00ED04C7">
        <w:rPr>
          <w:rFonts w:hint="eastAsia"/>
        </w:rPr>
        <w:t xml:space="preserve">　　ア　地域ケアプラザ所長（人工は3/8）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E86B47" w:rsidRPr="00ED04C7" w:rsidRDefault="00E86B47" w:rsidP="00E86B47">
            <w:pPr>
              <w:jc w:val="center"/>
            </w:pPr>
          </w:p>
        </w:tc>
        <w:tc>
          <w:tcPr>
            <w:tcW w:w="1389" w:type="dxa"/>
            <w:shd w:val="clear" w:color="auto" w:fill="DEEAF6" w:themeFill="accent1" w:themeFillTint="33"/>
            <w:vAlign w:val="center"/>
          </w:tcPr>
          <w:p w14:paraId="28CF80E8" w14:textId="34949654" w:rsidR="00E86B47" w:rsidRPr="00ED04C7" w:rsidRDefault="00E86B47" w:rsidP="00E86B47">
            <w:pPr>
              <w:jc w:val="center"/>
            </w:pPr>
            <w:r w:rsidRPr="0064280E">
              <w:rPr>
                <w:rFonts w:hint="eastAsia"/>
              </w:rPr>
              <w:t>令和３年度</w:t>
            </w:r>
          </w:p>
        </w:tc>
        <w:tc>
          <w:tcPr>
            <w:tcW w:w="1389" w:type="dxa"/>
            <w:shd w:val="clear" w:color="auto" w:fill="DEEAF6" w:themeFill="accent1" w:themeFillTint="33"/>
            <w:vAlign w:val="center"/>
          </w:tcPr>
          <w:p w14:paraId="3B911D85" w14:textId="1E715578" w:rsidR="00E86B47" w:rsidRPr="00ED04C7" w:rsidRDefault="00E86B47" w:rsidP="00E86B47">
            <w:pPr>
              <w:jc w:val="center"/>
            </w:pPr>
            <w:r w:rsidRPr="0064280E">
              <w:rPr>
                <w:rFonts w:hint="eastAsia"/>
              </w:rPr>
              <w:t>令和４年度</w:t>
            </w:r>
          </w:p>
        </w:tc>
        <w:tc>
          <w:tcPr>
            <w:tcW w:w="1389" w:type="dxa"/>
            <w:shd w:val="clear" w:color="auto" w:fill="DEEAF6" w:themeFill="accent1" w:themeFillTint="33"/>
            <w:vAlign w:val="center"/>
          </w:tcPr>
          <w:p w14:paraId="49265DF8" w14:textId="005EFA8D" w:rsidR="00E86B47" w:rsidRPr="00ED04C7" w:rsidRDefault="00E86B47" w:rsidP="00E86B47">
            <w:pPr>
              <w:jc w:val="center"/>
            </w:pPr>
            <w:r w:rsidRPr="0064280E">
              <w:rPr>
                <w:rFonts w:hint="eastAsia"/>
              </w:rPr>
              <w:t>令和５年度</w:t>
            </w:r>
          </w:p>
        </w:tc>
        <w:tc>
          <w:tcPr>
            <w:tcW w:w="1389" w:type="dxa"/>
            <w:shd w:val="clear" w:color="auto" w:fill="DEEAF6" w:themeFill="accent1" w:themeFillTint="33"/>
            <w:vAlign w:val="center"/>
          </w:tcPr>
          <w:p w14:paraId="5FEFC716" w14:textId="6C83A1E3" w:rsidR="00E86B47" w:rsidRPr="00ED04C7" w:rsidRDefault="00E86B47" w:rsidP="00E86B47">
            <w:pPr>
              <w:jc w:val="center"/>
            </w:pPr>
            <w:r w:rsidRPr="0064280E">
              <w:rPr>
                <w:rFonts w:hint="eastAsia"/>
              </w:rPr>
              <w:t>令和６年度</w:t>
            </w:r>
          </w:p>
        </w:tc>
        <w:tc>
          <w:tcPr>
            <w:tcW w:w="1390" w:type="dxa"/>
            <w:shd w:val="clear" w:color="auto" w:fill="DEEAF6" w:themeFill="accent1" w:themeFillTint="33"/>
            <w:vAlign w:val="center"/>
          </w:tcPr>
          <w:p w14:paraId="0CB58896" w14:textId="7293F6B3" w:rsidR="00E86B47" w:rsidRPr="00ED04C7" w:rsidRDefault="00E86B47" w:rsidP="00E86B47">
            <w:pPr>
              <w:jc w:val="center"/>
            </w:pPr>
            <w:r w:rsidRPr="0064280E">
              <w:rPr>
                <w:rFonts w:hint="eastAsia"/>
              </w:rPr>
              <w:t>令和７年度</w:t>
            </w:r>
          </w:p>
        </w:tc>
      </w:tr>
      <w:tr w:rsidR="00643A53" w:rsidRPr="00ED04C7" w14:paraId="3370004B" w14:textId="77777777" w:rsidTr="00323C21">
        <w:tc>
          <w:tcPr>
            <w:tcW w:w="2438" w:type="dxa"/>
          </w:tcPr>
          <w:p w14:paraId="29B38474" w14:textId="77777777" w:rsidR="00643A53" w:rsidRPr="00ED04C7" w:rsidRDefault="00643A53" w:rsidP="00323C21">
            <w:pPr>
              <w:jc w:val="center"/>
            </w:pPr>
            <w:r w:rsidRPr="00ED04C7">
              <w:rPr>
                <w:rFonts w:hint="eastAsia"/>
              </w:rPr>
              <w:t>正規雇用職員等</w:t>
            </w:r>
          </w:p>
        </w:tc>
        <w:tc>
          <w:tcPr>
            <w:tcW w:w="1389" w:type="dxa"/>
            <w:vAlign w:val="center"/>
          </w:tcPr>
          <w:p w14:paraId="66ED2809" w14:textId="77777777" w:rsidR="00643A53" w:rsidRPr="00ED04C7" w:rsidRDefault="00643A53" w:rsidP="00323C21">
            <w:pPr>
              <w:jc w:val="center"/>
            </w:pPr>
            <w:r w:rsidRPr="00ED04C7">
              <w:rPr>
                <w:rFonts w:hint="eastAsia"/>
              </w:rPr>
              <w:t>0.375</w:t>
            </w:r>
          </w:p>
        </w:tc>
        <w:tc>
          <w:tcPr>
            <w:tcW w:w="1389" w:type="dxa"/>
            <w:vAlign w:val="center"/>
          </w:tcPr>
          <w:p w14:paraId="3325CF91" w14:textId="77777777" w:rsidR="00643A53" w:rsidRPr="00ED04C7" w:rsidRDefault="00643A53" w:rsidP="00323C21">
            <w:pPr>
              <w:jc w:val="center"/>
            </w:pPr>
            <w:r w:rsidRPr="00ED04C7">
              <w:rPr>
                <w:rFonts w:hint="eastAsia"/>
              </w:rPr>
              <w:t>0.375</w:t>
            </w:r>
          </w:p>
        </w:tc>
        <w:tc>
          <w:tcPr>
            <w:tcW w:w="1389" w:type="dxa"/>
            <w:vAlign w:val="center"/>
          </w:tcPr>
          <w:p w14:paraId="4C98AF8A" w14:textId="77777777" w:rsidR="00643A53" w:rsidRPr="00ED04C7" w:rsidRDefault="00643A53" w:rsidP="00323C21">
            <w:pPr>
              <w:jc w:val="center"/>
            </w:pPr>
            <w:r w:rsidRPr="00ED04C7">
              <w:rPr>
                <w:rFonts w:hint="eastAsia"/>
              </w:rPr>
              <w:t>0.375</w:t>
            </w:r>
          </w:p>
        </w:tc>
        <w:tc>
          <w:tcPr>
            <w:tcW w:w="1389" w:type="dxa"/>
            <w:vAlign w:val="center"/>
          </w:tcPr>
          <w:p w14:paraId="18930E03" w14:textId="77777777" w:rsidR="00643A53" w:rsidRPr="00ED04C7" w:rsidRDefault="00643A53" w:rsidP="00323C21">
            <w:pPr>
              <w:jc w:val="center"/>
            </w:pPr>
            <w:r w:rsidRPr="00ED04C7">
              <w:rPr>
                <w:rFonts w:hint="eastAsia"/>
              </w:rPr>
              <w:t>0.375</w:t>
            </w:r>
          </w:p>
        </w:tc>
        <w:tc>
          <w:tcPr>
            <w:tcW w:w="1390" w:type="dxa"/>
            <w:vAlign w:val="center"/>
          </w:tcPr>
          <w:p w14:paraId="5C8D4A80" w14:textId="77777777" w:rsidR="00643A53" w:rsidRPr="00ED04C7" w:rsidRDefault="00643A53" w:rsidP="00323C21">
            <w:pPr>
              <w:jc w:val="center"/>
            </w:pPr>
            <w:r w:rsidRPr="00ED04C7">
              <w:rPr>
                <w:rFonts w:hint="eastAsia"/>
              </w:rPr>
              <w:t>0.375</w:t>
            </w:r>
          </w:p>
        </w:tc>
      </w:tr>
    </w:tbl>
    <w:p w14:paraId="6AC81762"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E86B47" w:rsidRPr="00ED04C7" w:rsidRDefault="00E86B47" w:rsidP="00E86B47">
            <w:pPr>
              <w:jc w:val="center"/>
            </w:pPr>
          </w:p>
        </w:tc>
        <w:tc>
          <w:tcPr>
            <w:tcW w:w="1389" w:type="dxa"/>
            <w:shd w:val="clear" w:color="auto" w:fill="DEEAF6" w:themeFill="accent1" w:themeFillTint="33"/>
            <w:vAlign w:val="center"/>
          </w:tcPr>
          <w:p w14:paraId="467D92DC" w14:textId="4803F95D" w:rsidR="00E86B47" w:rsidRPr="00ED04C7" w:rsidRDefault="00E86B47" w:rsidP="00E86B47">
            <w:pPr>
              <w:jc w:val="center"/>
            </w:pPr>
            <w:r w:rsidRPr="0064280E">
              <w:rPr>
                <w:rFonts w:hint="eastAsia"/>
              </w:rPr>
              <w:t>令和３年度</w:t>
            </w:r>
          </w:p>
        </w:tc>
        <w:tc>
          <w:tcPr>
            <w:tcW w:w="1389" w:type="dxa"/>
            <w:shd w:val="clear" w:color="auto" w:fill="DEEAF6" w:themeFill="accent1" w:themeFillTint="33"/>
            <w:vAlign w:val="center"/>
          </w:tcPr>
          <w:p w14:paraId="5A77DF95" w14:textId="305E3E24" w:rsidR="00E86B47" w:rsidRPr="00ED04C7" w:rsidRDefault="00E86B47" w:rsidP="00E86B47">
            <w:pPr>
              <w:jc w:val="center"/>
            </w:pPr>
            <w:r w:rsidRPr="0064280E">
              <w:rPr>
                <w:rFonts w:hint="eastAsia"/>
              </w:rPr>
              <w:t>令和４年度</w:t>
            </w:r>
          </w:p>
        </w:tc>
        <w:tc>
          <w:tcPr>
            <w:tcW w:w="1389" w:type="dxa"/>
            <w:shd w:val="clear" w:color="auto" w:fill="DEEAF6" w:themeFill="accent1" w:themeFillTint="33"/>
            <w:vAlign w:val="center"/>
          </w:tcPr>
          <w:p w14:paraId="43C932EB" w14:textId="73D5138B" w:rsidR="00E86B47" w:rsidRPr="00ED04C7" w:rsidRDefault="00E86B47" w:rsidP="00E86B47">
            <w:pPr>
              <w:jc w:val="center"/>
            </w:pPr>
            <w:r w:rsidRPr="0064280E">
              <w:rPr>
                <w:rFonts w:hint="eastAsia"/>
              </w:rPr>
              <w:t>令和５年度</w:t>
            </w:r>
          </w:p>
        </w:tc>
        <w:tc>
          <w:tcPr>
            <w:tcW w:w="1389" w:type="dxa"/>
            <w:shd w:val="clear" w:color="auto" w:fill="DEEAF6" w:themeFill="accent1" w:themeFillTint="33"/>
            <w:vAlign w:val="center"/>
          </w:tcPr>
          <w:p w14:paraId="18B32868" w14:textId="686528FB" w:rsidR="00E86B47" w:rsidRPr="00ED04C7" w:rsidRDefault="00E86B47" w:rsidP="00E86B47">
            <w:pPr>
              <w:jc w:val="center"/>
            </w:pPr>
            <w:r w:rsidRPr="0064280E">
              <w:rPr>
                <w:rFonts w:hint="eastAsia"/>
              </w:rPr>
              <w:t>令和６年度</w:t>
            </w:r>
          </w:p>
        </w:tc>
        <w:tc>
          <w:tcPr>
            <w:tcW w:w="1390" w:type="dxa"/>
            <w:shd w:val="clear" w:color="auto" w:fill="DEEAF6" w:themeFill="accent1" w:themeFillTint="33"/>
            <w:vAlign w:val="center"/>
          </w:tcPr>
          <w:p w14:paraId="2C21D8C0" w14:textId="7C87C6BB" w:rsidR="00E86B47" w:rsidRPr="00ED04C7" w:rsidRDefault="00E86B47" w:rsidP="00E86B47">
            <w:pPr>
              <w:jc w:val="center"/>
            </w:pPr>
            <w:r w:rsidRPr="0064280E">
              <w:rPr>
                <w:rFonts w:hint="eastAsia"/>
              </w:rPr>
              <w:t>令和７年度</w:t>
            </w:r>
          </w:p>
        </w:tc>
      </w:tr>
      <w:tr w:rsidR="00643A53" w:rsidRPr="00ED04C7" w14:paraId="7D6722EA" w14:textId="77777777" w:rsidTr="00323C21">
        <w:tc>
          <w:tcPr>
            <w:tcW w:w="2438" w:type="dxa"/>
          </w:tcPr>
          <w:p w14:paraId="719EF0C2" w14:textId="77777777" w:rsidR="00643A53" w:rsidRPr="00ED04C7" w:rsidRDefault="00643A53" w:rsidP="00323C21">
            <w:pPr>
              <w:jc w:val="center"/>
            </w:pPr>
            <w:r w:rsidRPr="00ED04C7">
              <w:rPr>
                <w:rFonts w:hint="eastAsia"/>
              </w:rPr>
              <w:t>正規雇用職員等</w:t>
            </w:r>
          </w:p>
        </w:tc>
        <w:tc>
          <w:tcPr>
            <w:tcW w:w="1389" w:type="dxa"/>
            <w:vAlign w:val="center"/>
          </w:tcPr>
          <w:p w14:paraId="7987362A" w14:textId="77777777" w:rsidR="00643A53" w:rsidRPr="00ED04C7" w:rsidRDefault="00643A53" w:rsidP="00323C21">
            <w:pPr>
              <w:jc w:val="center"/>
            </w:pPr>
          </w:p>
        </w:tc>
        <w:tc>
          <w:tcPr>
            <w:tcW w:w="1389" w:type="dxa"/>
            <w:vAlign w:val="center"/>
          </w:tcPr>
          <w:p w14:paraId="5335D47B" w14:textId="77777777" w:rsidR="00643A53" w:rsidRPr="00ED04C7" w:rsidRDefault="00643A53" w:rsidP="00323C21">
            <w:pPr>
              <w:jc w:val="center"/>
            </w:pPr>
          </w:p>
        </w:tc>
        <w:tc>
          <w:tcPr>
            <w:tcW w:w="1389" w:type="dxa"/>
            <w:vAlign w:val="center"/>
          </w:tcPr>
          <w:p w14:paraId="532549D3" w14:textId="77777777" w:rsidR="00643A53" w:rsidRPr="00ED04C7" w:rsidRDefault="00643A53" w:rsidP="00323C21">
            <w:pPr>
              <w:jc w:val="center"/>
            </w:pPr>
          </w:p>
        </w:tc>
        <w:tc>
          <w:tcPr>
            <w:tcW w:w="1389" w:type="dxa"/>
            <w:vAlign w:val="center"/>
          </w:tcPr>
          <w:p w14:paraId="588E0702" w14:textId="77777777" w:rsidR="00643A53" w:rsidRPr="00ED04C7" w:rsidRDefault="00643A53" w:rsidP="00323C21">
            <w:pPr>
              <w:jc w:val="center"/>
            </w:pPr>
          </w:p>
        </w:tc>
        <w:tc>
          <w:tcPr>
            <w:tcW w:w="1390" w:type="dxa"/>
            <w:vAlign w:val="center"/>
          </w:tcPr>
          <w:p w14:paraId="5BAFAC05" w14:textId="77777777" w:rsidR="00643A53" w:rsidRPr="00ED04C7" w:rsidRDefault="00643A53" w:rsidP="00323C21">
            <w:pPr>
              <w:jc w:val="center"/>
            </w:pPr>
          </w:p>
        </w:tc>
      </w:tr>
      <w:tr w:rsidR="00643A53" w:rsidRPr="00ED04C7" w14:paraId="63F175DA" w14:textId="77777777" w:rsidTr="00323C21">
        <w:tc>
          <w:tcPr>
            <w:tcW w:w="2438" w:type="dxa"/>
          </w:tcPr>
          <w:p w14:paraId="78B368CF" w14:textId="77777777" w:rsidR="00643A53" w:rsidRPr="00ED04C7" w:rsidRDefault="00643A53" w:rsidP="00323C21">
            <w:pPr>
              <w:jc w:val="center"/>
            </w:pPr>
            <w:r w:rsidRPr="00ED04C7">
              <w:rPr>
                <w:rFonts w:hint="eastAsia"/>
              </w:rPr>
              <w:t>臨時雇用職員等</w:t>
            </w:r>
          </w:p>
        </w:tc>
        <w:tc>
          <w:tcPr>
            <w:tcW w:w="1389" w:type="dxa"/>
            <w:vAlign w:val="center"/>
          </w:tcPr>
          <w:p w14:paraId="15C8CC81" w14:textId="77777777" w:rsidR="00643A53" w:rsidRPr="00ED04C7" w:rsidRDefault="00643A53" w:rsidP="00323C21">
            <w:pPr>
              <w:jc w:val="center"/>
            </w:pPr>
          </w:p>
        </w:tc>
        <w:tc>
          <w:tcPr>
            <w:tcW w:w="1389" w:type="dxa"/>
            <w:vAlign w:val="center"/>
          </w:tcPr>
          <w:p w14:paraId="535A3BB7" w14:textId="77777777" w:rsidR="00643A53" w:rsidRPr="00ED04C7" w:rsidRDefault="00643A53" w:rsidP="00323C21">
            <w:pPr>
              <w:jc w:val="center"/>
            </w:pPr>
          </w:p>
        </w:tc>
        <w:tc>
          <w:tcPr>
            <w:tcW w:w="1389" w:type="dxa"/>
            <w:vAlign w:val="center"/>
          </w:tcPr>
          <w:p w14:paraId="47B1C6ED" w14:textId="77777777" w:rsidR="00643A53" w:rsidRPr="00ED04C7" w:rsidRDefault="00643A53" w:rsidP="00323C21">
            <w:pPr>
              <w:jc w:val="center"/>
            </w:pPr>
          </w:p>
        </w:tc>
        <w:tc>
          <w:tcPr>
            <w:tcW w:w="1389" w:type="dxa"/>
            <w:vAlign w:val="center"/>
          </w:tcPr>
          <w:p w14:paraId="0A295E13" w14:textId="77777777" w:rsidR="00643A53" w:rsidRPr="00ED04C7" w:rsidRDefault="00643A53" w:rsidP="00323C21">
            <w:pPr>
              <w:jc w:val="center"/>
            </w:pPr>
          </w:p>
        </w:tc>
        <w:tc>
          <w:tcPr>
            <w:tcW w:w="1390" w:type="dxa"/>
            <w:vAlign w:val="center"/>
          </w:tcPr>
          <w:p w14:paraId="700AA88F" w14:textId="77777777" w:rsidR="00643A53" w:rsidRPr="00ED04C7" w:rsidRDefault="00643A53" w:rsidP="00323C21">
            <w:pPr>
              <w:jc w:val="center"/>
            </w:pPr>
          </w:p>
        </w:tc>
      </w:tr>
    </w:tbl>
    <w:p w14:paraId="4143086F" w14:textId="77777777" w:rsidR="00643A53" w:rsidRPr="00ED04C7" w:rsidRDefault="00643A53" w:rsidP="00643A53"/>
    <w:p w14:paraId="43A754CE" w14:textId="77777777" w:rsidR="00643A53" w:rsidRPr="00ED04C7" w:rsidRDefault="00643A53" w:rsidP="00643A53">
      <w:pPr>
        <w:rPr>
          <w:u w:val="single"/>
        </w:rPr>
      </w:pPr>
      <w:r w:rsidRPr="00ED04C7">
        <w:rPr>
          <w:rFonts w:hint="eastAsia"/>
          <w:u w:val="single"/>
        </w:rPr>
        <w:t>３　人員配置の理由</w:t>
      </w:r>
    </w:p>
    <w:p w14:paraId="056D2B72"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318AF411" w14:textId="77777777" w:rsidTr="00323C21">
        <w:tc>
          <w:tcPr>
            <w:tcW w:w="9384" w:type="dxa"/>
          </w:tcPr>
          <w:p w14:paraId="48286844" w14:textId="77777777" w:rsidR="00643A53" w:rsidRPr="00ED04C7" w:rsidRDefault="00643A53" w:rsidP="00323C21"/>
          <w:p w14:paraId="5134C6DA" w14:textId="77777777" w:rsidR="00643A53" w:rsidRPr="00ED04C7" w:rsidRDefault="00643A53" w:rsidP="00323C21"/>
          <w:p w14:paraId="70BD8457" w14:textId="77777777" w:rsidR="00643A53" w:rsidRPr="00ED04C7" w:rsidRDefault="00643A53" w:rsidP="00323C21"/>
        </w:tc>
      </w:tr>
    </w:tbl>
    <w:p w14:paraId="3AC210C2" w14:textId="77777777" w:rsidR="00643A53" w:rsidRDefault="00643A53" w:rsidP="00643A53">
      <w:pPr>
        <w:sectPr w:rsidR="00643A53" w:rsidSect="00110F6B">
          <w:footerReference w:type="default" r:id="rId13"/>
          <w:pgSz w:w="11906" w:h="16838"/>
          <w:pgMar w:top="1440" w:right="1080" w:bottom="1440" w:left="1080" w:header="851" w:footer="680" w:gutter="0"/>
          <w:pgNumType w:fmt="numberInDash"/>
          <w:cols w:space="425"/>
          <w:docGrid w:type="lines" w:linePitch="360"/>
        </w:sectPr>
      </w:pPr>
    </w:p>
    <w:p w14:paraId="71702200" w14:textId="77777777" w:rsidR="00D80E36" w:rsidRDefault="00D80E36" w:rsidP="00816DD1">
      <w:pPr>
        <w:ind w:firstLineChars="100" w:firstLine="210"/>
      </w:pPr>
    </w:p>
    <w:p w14:paraId="116BB740" w14:textId="77777777" w:rsidR="00D80E36" w:rsidRDefault="00D80E36">
      <w:pPr>
        <w:widowControl/>
        <w:jc w:val="left"/>
      </w:pPr>
      <w:r>
        <w:br w:type="page"/>
      </w:r>
    </w:p>
    <w:p w14:paraId="6A4DBD2B" w14:textId="75D542AC" w:rsidR="00B4770C" w:rsidRDefault="00816DD1" w:rsidP="00816DD1">
      <w:pPr>
        <w:ind w:firstLineChars="100" w:firstLine="210"/>
      </w:pPr>
      <w:r>
        <w:rPr>
          <w:rFonts w:hint="eastAsia"/>
        </w:rPr>
        <w:lastRenderedPageBreak/>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E86B47" w14:paraId="157CF913" w14:textId="77777777" w:rsidTr="00DD5139">
        <w:trPr>
          <w:trHeight w:val="510"/>
        </w:trPr>
        <w:tc>
          <w:tcPr>
            <w:tcW w:w="1555" w:type="dxa"/>
            <w:vMerge w:val="restart"/>
            <w:shd w:val="clear" w:color="auto" w:fill="DEEAF6" w:themeFill="accent1" w:themeFillTint="33"/>
            <w:vAlign w:val="center"/>
          </w:tcPr>
          <w:p w14:paraId="2E29F04C" w14:textId="3F830DD7" w:rsidR="00E86B47" w:rsidRDefault="00E86B47" w:rsidP="00E86B47">
            <w:pPr>
              <w:jc w:val="center"/>
            </w:pPr>
            <w:r>
              <w:rPr>
                <w:rFonts w:hint="eastAsia"/>
              </w:rPr>
              <w:t>財務状況</w:t>
            </w:r>
          </w:p>
        </w:tc>
        <w:tc>
          <w:tcPr>
            <w:tcW w:w="1984" w:type="dxa"/>
            <w:shd w:val="clear" w:color="auto" w:fill="DEEAF6" w:themeFill="accent1" w:themeFillTint="33"/>
            <w:vAlign w:val="center"/>
          </w:tcPr>
          <w:p w14:paraId="19F44CDB" w14:textId="76B3B6B0" w:rsidR="00E86B47" w:rsidRDefault="00E86B47" w:rsidP="00E86B47">
            <w:pPr>
              <w:jc w:val="center"/>
            </w:pPr>
            <w:r>
              <w:rPr>
                <w:rFonts w:hint="eastAsia"/>
              </w:rPr>
              <w:t>年度</w:t>
            </w:r>
          </w:p>
        </w:tc>
        <w:tc>
          <w:tcPr>
            <w:tcW w:w="2065" w:type="dxa"/>
            <w:shd w:val="clear" w:color="auto" w:fill="DEEAF6" w:themeFill="accent1" w:themeFillTint="33"/>
            <w:vAlign w:val="center"/>
          </w:tcPr>
          <w:p w14:paraId="4C353EB5" w14:textId="0C476986" w:rsidR="00E86B47" w:rsidRPr="006F51C7" w:rsidRDefault="00E86B47" w:rsidP="00E86B47">
            <w:pPr>
              <w:jc w:val="center"/>
              <w:rPr>
                <w:color w:val="00B0F0"/>
              </w:rPr>
            </w:pPr>
            <w:r w:rsidRPr="0064280E">
              <w:rPr>
                <w:rFonts w:hint="eastAsia"/>
              </w:rPr>
              <w:t>平成28年度</w:t>
            </w:r>
          </w:p>
        </w:tc>
        <w:tc>
          <w:tcPr>
            <w:tcW w:w="2066" w:type="dxa"/>
            <w:shd w:val="clear" w:color="auto" w:fill="DEEAF6" w:themeFill="accent1" w:themeFillTint="33"/>
            <w:vAlign w:val="center"/>
          </w:tcPr>
          <w:p w14:paraId="31B374BB" w14:textId="06FA0C71" w:rsidR="00E86B47" w:rsidRPr="006F51C7" w:rsidRDefault="00E86B47" w:rsidP="00E86B47">
            <w:pPr>
              <w:jc w:val="center"/>
              <w:rPr>
                <w:color w:val="00B0F0"/>
              </w:rPr>
            </w:pPr>
            <w:r w:rsidRPr="0064280E">
              <w:rPr>
                <w:rFonts w:hint="eastAsia"/>
              </w:rPr>
              <w:t>平成29年度</w:t>
            </w:r>
          </w:p>
        </w:tc>
        <w:tc>
          <w:tcPr>
            <w:tcW w:w="2066" w:type="dxa"/>
            <w:shd w:val="clear" w:color="auto" w:fill="DEEAF6" w:themeFill="accent1" w:themeFillTint="33"/>
            <w:vAlign w:val="center"/>
          </w:tcPr>
          <w:p w14:paraId="4C91EEA4" w14:textId="6240484F" w:rsidR="00E86B47" w:rsidRPr="006F51C7" w:rsidRDefault="00E86B47" w:rsidP="00E86B47">
            <w:pPr>
              <w:jc w:val="center"/>
              <w:rPr>
                <w:color w:val="00B0F0"/>
              </w:rPr>
            </w:pPr>
            <w:r w:rsidRPr="0064280E">
              <w:rPr>
                <w:rFonts w:hint="eastAsia"/>
              </w:rPr>
              <w:t>平成30年度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EC89C18" w14:textId="77777777" w:rsidR="00D80E36" w:rsidRDefault="00D80E36" w:rsidP="004A4559">
      <w:pPr>
        <w:ind w:firstLineChars="100" w:firstLine="210"/>
      </w:pPr>
    </w:p>
    <w:p w14:paraId="4C45DF28" w14:textId="77777777" w:rsidR="00D80E36" w:rsidRDefault="00D80E36">
      <w:pPr>
        <w:widowControl/>
        <w:jc w:val="left"/>
      </w:pPr>
      <w:r>
        <w:br w:type="page"/>
      </w:r>
    </w:p>
    <w:p w14:paraId="51DD5A23" w14:textId="5119224E" w:rsidR="00445AE9" w:rsidRDefault="00445AE9" w:rsidP="004A4559">
      <w:pPr>
        <w:ind w:firstLineChars="100" w:firstLine="210"/>
      </w:pPr>
      <w:r>
        <w:rPr>
          <w:rFonts w:hint="eastAsia"/>
        </w:rPr>
        <w:lastRenderedPageBreak/>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4FBFED7C" w:rsidR="00176A3C" w:rsidRPr="0034078C" w:rsidRDefault="00176A3C" w:rsidP="00E374F1">
      <w:pPr>
        <w:ind w:firstLineChars="50" w:firstLine="105"/>
        <w:rPr>
          <w:lang w:eastAsia="zh-CN"/>
        </w:rPr>
      </w:pPr>
      <w:r>
        <w:rPr>
          <w:rFonts w:hint="eastAsia"/>
        </w:rPr>
        <w:t>(申請先)</w:t>
      </w:r>
      <w:r w:rsidR="00E86B47" w:rsidRPr="00E86B47">
        <w:rPr>
          <w:rFonts w:hint="eastAsia"/>
          <w:lang w:eastAsia="zh-CN"/>
        </w:rPr>
        <w:t xml:space="preserve"> </w:t>
      </w:r>
      <w:r w:rsidR="00E86B47" w:rsidRPr="0034078C">
        <w:rPr>
          <w:rFonts w:hint="eastAsia"/>
          <w:lang w:eastAsia="zh-CN"/>
        </w:rPr>
        <w:t>横</w:t>
      </w:r>
      <w:r w:rsidR="00E86B47" w:rsidRPr="0064280E">
        <w:rPr>
          <w:rFonts w:hint="eastAsia"/>
          <w:lang w:eastAsia="zh-CN"/>
        </w:rPr>
        <w:t>浜市</w:t>
      </w:r>
      <w:r w:rsidR="00E86B47" w:rsidRPr="0064280E">
        <w:rPr>
          <w:rFonts w:hint="eastAsia"/>
        </w:rPr>
        <w:t>戸塚</w:t>
      </w:r>
      <w:r w:rsidR="00E86B47" w:rsidRPr="0064280E">
        <w:rPr>
          <w:rFonts w:hint="eastAsia"/>
          <w:lang w:eastAsia="zh-CN"/>
        </w:rPr>
        <w:t>区長</w:t>
      </w:r>
    </w:p>
    <w:p w14:paraId="3B0D9D28" w14:textId="63FBD80A" w:rsidR="00176A3C" w:rsidRDefault="00176A3C" w:rsidP="00176A3C">
      <w:r>
        <w:tab/>
      </w:r>
      <w:r>
        <w:tab/>
      </w:r>
      <w:r>
        <w:tab/>
      </w:r>
      <w:r>
        <w:tab/>
      </w:r>
      <w:r>
        <w:tab/>
        <w:t xml:space="preserve"> </w:t>
      </w:r>
      <w:r>
        <w:rPr>
          <w:rFonts w:hint="eastAsia"/>
        </w:rPr>
        <w:t>(共同事業体の名称)</w:t>
      </w:r>
    </w:p>
    <w:p w14:paraId="4F9BD9F0" w14:textId="21DEB6D0" w:rsidR="00176A3C" w:rsidRDefault="00176A3C" w:rsidP="00176A3C">
      <w:r>
        <w:tab/>
      </w:r>
      <w:r>
        <w:tab/>
      </w:r>
      <w:r>
        <w:tab/>
      </w:r>
      <w:r>
        <w:tab/>
      </w:r>
      <w:r>
        <w:tab/>
      </w:r>
      <w:r>
        <w:rPr>
          <w:rFonts w:hint="eastAsia"/>
        </w:rPr>
        <w:t xml:space="preserve">　</w:t>
      </w:r>
    </w:p>
    <w:p w14:paraId="3600E473" w14:textId="3900650B"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(共同事業体代表団体)</w:t>
      </w:r>
    </w:p>
    <w:p w14:paraId="5B48DBAE" w14:textId="594C5925"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A46B045" w14:textId="66309C16"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EBD200E" w14:textId="39491888"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7790A2F" w14:textId="77777777" w:rsidR="00176A3C" w:rsidRDefault="00176A3C" w:rsidP="00176A3C">
      <w:r w:rsidRPr="00176A3C">
        <w:rPr>
          <w:rFonts w:hint="eastAsia"/>
        </w:rPr>
        <w:t xml:space="preserve">　</w:t>
      </w:r>
    </w:p>
    <w:p w14:paraId="3883A7AE" w14:textId="148897B3" w:rsidR="00176A3C" w:rsidRDefault="00176A3C" w:rsidP="00176A3C">
      <w:pPr>
        <w:ind w:firstLine="210"/>
      </w:pPr>
      <w:r w:rsidRPr="00176A3C">
        <w:rPr>
          <w:rFonts w:hint="eastAsia"/>
        </w:rPr>
        <w:t>横浜市</w:t>
      </w:r>
      <w:r w:rsidR="00DF5D68" w:rsidRPr="00221BD6">
        <w:rPr>
          <w:rFonts w:hint="eastAsia"/>
        </w:rPr>
        <w:t>上倉田</w:t>
      </w:r>
      <w:r w:rsidRPr="00221BD6">
        <w:rPr>
          <w:rFonts w:hint="eastAsia"/>
        </w:rPr>
        <w:t>地域ケアプラザ</w:t>
      </w:r>
      <w:r w:rsidRPr="00176A3C">
        <w:rPr>
          <w:rFonts w:hint="eastAsia"/>
        </w:rPr>
        <w:t>の公募に参加するため、公募要項に基づき、</w:t>
      </w:r>
      <w:r>
        <w:rPr>
          <w:rFonts w:hint="eastAsia"/>
        </w:rPr>
        <w:t>次</w:t>
      </w:r>
      <w:r w:rsidRPr="00176A3C">
        <w:rPr>
          <w:rFonts w:hint="eastAsia"/>
        </w:rPr>
        <w:t>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4"/>
          <w:pgSz w:w="11906" w:h="16838"/>
          <w:pgMar w:top="1440" w:right="1080" w:bottom="1440" w:left="1080" w:header="851" w:footer="680" w:gutter="0"/>
          <w:pgNumType w:fmt="numberInDash"/>
          <w:cols w:space="425"/>
          <w:docGrid w:type="lines" w:linePitch="360"/>
        </w:sectPr>
      </w:pPr>
    </w:p>
    <w:p w14:paraId="5F8E13D7" w14:textId="77777777" w:rsidR="00D80E36" w:rsidRDefault="00D80E36" w:rsidP="00BC61B1">
      <w:pPr>
        <w:ind w:firstLineChars="100" w:firstLine="210"/>
      </w:pPr>
    </w:p>
    <w:p w14:paraId="4539901A" w14:textId="77777777" w:rsidR="00D80E36" w:rsidRDefault="00D80E36">
      <w:pPr>
        <w:widowControl/>
        <w:jc w:val="left"/>
      </w:pPr>
      <w:r>
        <w:br w:type="page"/>
      </w:r>
    </w:p>
    <w:p w14:paraId="63197934" w14:textId="689C0A07" w:rsidR="00772662" w:rsidRDefault="0018704D" w:rsidP="00BC61B1">
      <w:pPr>
        <w:ind w:firstLineChars="100" w:firstLine="210"/>
      </w:pPr>
      <w:r>
        <w:rPr>
          <w:rFonts w:hint="eastAsia"/>
        </w:rPr>
        <w:lastRenderedPageBreak/>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lastRenderedPageBreak/>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lastRenderedPageBreak/>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44D9155E" w14:textId="77777777" w:rsidR="00D80E36" w:rsidRDefault="00D80E36" w:rsidP="00957EF3"/>
    <w:p w14:paraId="73B830F0" w14:textId="77777777" w:rsidR="00D80E36" w:rsidRDefault="00D80E36">
      <w:pPr>
        <w:widowControl/>
        <w:jc w:val="left"/>
      </w:pPr>
      <w:r>
        <w:br w:type="page"/>
      </w:r>
    </w:p>
    <w:p w14:paraId="604CE4A4" w14:textId="5715A06C" w:rsidR="00957EF3" w:rsidRDefault="008D3156" w:rsidP="00957EF3">
      <w:r>
        <w:rPr>
          <w:rFonts w:hint="eastAsia"/>
        </w:rPr>
        <w:lastRenderedPageBreak/>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lastRenderedPageBreak/>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AA7BAF" w:rsidRDefault="00AA7BAF"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" fillcolor="#91bce3 [2164]" strokecolor="#5b9bd5 [3204]" strokeweight=".5pt">
                <v:fill color2="#7aaddd [2612]" rotate="t" colors="0 #b1cbe9;.5 #a3c1e5;1 #92b9e4" focus="100%" type="gradient">
                  <o:fill v:ext="view" type="gradientUnscaled"/>
                </v:fill>
                <v:textbox>
                  <w:txbxContent>
                    <w:p w14:paraId="55D2566F" w14:textId="0AC90658" w:rsidR="00AA7BAF" w:rsidRDefault="00AA7BAF"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AA7BAF" w:rsidRDefault="00AA7BAF">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BHShhG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AA7BAF" w:rsidRDefault="00AA7BAF">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6AB606A" w14:textId="77777777" w:rsidR="00D80E36" w:rsidRDefault="00D80E36" w:rsidP="004A4559">
      <w:pPr>
        <w:ind w:leftChars="100" w:left="210"/>
        <w:rPr>
          <w:rFonts w:ascii="ＭＳ ゴシック" w:eastAsia="ＭＳ ゴシック" w:hAnsi="ＭＳ ゴシック"/>
        </w:rPr>
      </w:pPr>
    </w:p>
    <w:p w14:paraId="6AE9739D" w14:textId="77777777" w:rsidR="00D80E36" w:rsidRDefault="00D80E36">
      <w:pPr>
        <w:widowControl/>
        <w:jc w:val="left"/>
        <w:rPr>
          <w:rFonts w:ascii="ＭＳ ゴシック" w:eastAsia="ＭＳ ゴシック" w:hAnsi="ＭＳ ゴシック"/>
        </w:rPr>
      </w:pPr>
      <w:r>
        <w:rPr>
          <w:rFonts w:ascii="ＭＳ ゴシック" w:eastAsia="ＭＳ ゴシック" w:hAnsi="ＭＳ ゴシック"/>
        </w:rPr>
        <w:br w:type="page"/>
      </w:r>
    </w:p>
    <w:p w14:paraId="50BEA455" w14:textId="079E9C93" w:rsidR="004A4559" w:rsidRPr="00DA7029" w:rsidRDefault="004A4559" w:rsidP="004A4559">
      <w:pPr>
        <w:ind w:leftChars="100" w:left="210"/>
      </w:pPr>
      <w:r w:rsidRPr="00DA7029">
        <w:rPr>
          <w:rFonts w:hint="eastAsia"/>
        </w:rPr>
        <w:lastRenderedPageBreak/>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74B8736D" w:rsidR="004A4559" w:rsidRPr="0034078C" w:rsidRDefault="00E86B47" w:rsidP="004A4559">
      <w:pPr>
        <w:ind w:firstLineChars="100" w:firstLine="210"/>
        <w:rPr>
          <w:lang w:eastAsia="zh-CN"/>
        </w:rPr>
      </w:pPr>
      <w:r w:rsidRPr="00E86B47">
        <w:rPr>
          <w:rFonts w:hint="eastAsia"/>
          <w:lang w:eastAsia="zh-CN"/>
        </w:rPr>
        <w:t>横浜市戸塚区長</w:t>
      </w:r>
    </w:p>
    <w:p w14:paraId="659586C8"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34608AB0" w14:textId="4243E6C2"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23A074B9" w14:textId="7B5E5AB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73A5996F" w14:textId="4323054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0DF429EF" w14:textId="77777777" w:rsidR="004A4559" w:rsidRDefault="004A4559" w:rsidP="004A4559"/>
    <w:p w14:paraId="6AF97D9A" w14:textId="6488E006" w:rsidR="004A4559" w:rsidRDefault="004A4559" w:rsidP="004A4559">
      <w:pPr>
        <w:ind w:firstLineChars="100" w:firstLine="210"/>
      </w:pPr>
      <w:r w:rsidRPr="00D902E0">
        <w:rPr>
          <w:rFonts w:hint="eastAsia"/>
        </w:rPr>
        <w:t>当</w:t>
      </w:r>
      <w:r w:rsidR="00B750F8">
        <w:rPr>
          <w:rFonts w:hint="eastAsia"/>
        </w:rPr>
        <w:t>団体</w:t>
      </w:r>
      <w:r w:rsidRPr="00D902E0">
        <w:rPr>
          <w:rFonts w:hint="eastAsia"/>
        </w:rPr>
        <w:t>は、</w:t>
      </w:r>
      <w:r w:rsidR="00851F7F" w:rsidRPr="00014288">
        <w:rPr>
          <w:rFonts w:hint="eastAsia"/>
        </w:rPr>
        <w:t>横浜</w:t>
      </w:r>
      <w:r w:rsidR="00851F7F" w:rsidRPr="0001288D">
        <w:rPr>
          <w:rFonts w:hint="eastAsia"/>
        </w:rPr>
        <w:t>市</w:t>
      </w:r>
      <w:r w:rsidR="00DF5D68" w:rsidRPr="00221BD6">
        <w:rPr>
          <w:rFonts w:hint="eastAsia"/>
        </w:rPr>
        <w:t>上倉田</w:t>
      </w:r>
      <w:r w:rsidR="00851F7F" w:rsidRPr="00221BD6">
        <w:rPr>
          <w:rFonts w:hint="eastAsia"/>
        </w:rPr>
        <w:t>地域ケアプラザ</w:t>
      </w:r>
      <w:r w:rsidR="00851F7F" w:rsidRPr="00014288">
        <w:rPr>
          <w:rFonts w:hint="eastAsia"/>
        </w:rPr>
        <w:t>の</w:t>
      </w:r>
      <w:r w:rsidRPr="00D902E0">
        <w:rPr>
          <w:rFonts w:hint="eastAsia"/>
        </w:rPr>
        <w:t>指定管理者</w:t>
      </w:r>
      <w:r w:rsidR="00851F7F">
        <w:rPr>
          <w:rFonts w:hint="eastAsia"/>
        </w:rPr>
        <w:t>への応募に際し、次の</w:t>
      </w:r>
      <w:r w:rsidRPr="00D902E0">
        <w:rPr>
          <w:rFonts w:hint="eastAsia"/>
        </w:rPr>
        <w:t>欠格事項に該当しないことを宣誓し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79ABC1F2" w14:textId="77777777" w:rsidR="00D80E36" w:rsidRDefault="00D80E36" w:rsidP="004A4559">
      <w:pPr>
        <w:ind w:leftChars="100" w:left="210"/>
        <w:rPr>
          <w:rFonts w:ascii="ＭＳ ゴシック" w:eastAsia="ＭＳ ゴシック" w:hAnsi="ＭＳ ゴシック"/>
        </w:rPr>
      </w:pPr>
    </w:p>
    <w:p w14:paraId="1CB4D845" w14:textId="77777777" w:rsidR="00D80E36" w:rsidRDefault="00D80E36">
      <w:pPr>
        <w:widowControl/>
        <w:jc w:val="left"/>
        <w:rPr>
          <w:rFonts w:ascii="ＭＳ ゴシック" w:eastAsia="ＭＳ ゴシック" w:hAnsi="ＭＳ ゴシック"/>
        </w:rPr>
      </w:pPr>
      <w:r>
        <w:rPr>
          <w:rFonts w:ascii="ＭＳ ゴシック" w:eastAsia="ＭＳ ゴシック" w:hAnsi="ＭＳ ゴシック"/>
        </w:rPr>
        <w:br w:type="page"/>
      </w:r>
    </w:p>
    <w:p w14:paraId="75060923" w14:textId="4D3C4877" w:rsidR="004A4559" w:rsidRPr="00DA7029" w:rsidRDefault="004A4559" w:rsidP="004A4559">
      <w:pPr>
        <w:ind w:leftChars="100" w:left="210"/>
      </w:pPr>
      <w:r w:rsidRPr="00DA7029">
        <w:rPr>
          <w:rFonts w:hint="eastAsia"/>
        </w:rPr>
        <w:lastRenderedPageBreak/>
        <w:t>様式７</w:t>
      </w:r>
    </w:p>
    <w:p w14:paraId="519D0A56" w14:textId="77777777"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03997BAE" w14:textId="17174DC9" w:rsidR="004A4559" w:rsidRPr="008852C4" w:rsidRDefault="004A4559"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19695AC7" w14:textId="6D7C38D4" w:rsidR="004A4559" w:rsidRDefault="00097EBD" w:rsidP="004A4559">
      <w:pPr>
        <w:ind w:firstLineChars="50" w:firstLine="105"/>
      </w:pPr>
      <w:r>
        <w:rPr>
          <w:rFonts w:hint="eastAsia"/>
        </w:rPr>
        <w:t xml:space="preserve"> </w:t>
      </w:r>
      <w:r w:rsidR="004A4559">
        <w:rPr>
          <w:rFonts w:hint="eastAsia"/>
        </w:rPr>
        <w:t>(申請先)</w:t>
      </w:r>
    </w:p>
    <w:p w14:paraId="79CC542A" w14:textId="1847AF20" w:rsidR="004A4559" w:rsidRDefault="00E86B47" w:rsidP="004A4559">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2EC5C13A"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73928C2F" w14:textId="7586E2EF"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4C035C45" w14:textId="3ABECE23"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1C6DC65" w14:textId="13C9167C"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21A204DA" w14:textId="77777777" w:rsidR="004A4559" w:rsidRDefault="004A4559" w:rsidP="004A4559"/>
    <w:p w14:paraId="5FA0ECF8" w14:textId="7C7D8D46" w:rsidR="004A4559" w:rsidRDefault="004A4559" w:rsidP="004A4559">
      <w:pPr>
        <w:ind w:firstLineChars="100" w:firstLine="210"/>
      </w:pPr>
      <w:r>
        <w:rPr>
          <w:rFonts w:hint="eastAsia"/>
        </w:rPr>
        <w:t>当</w:t>
      </w:r>
      <w:r w:rsidR="00B750F8">
        <w:rPr>
          <w:rFonts w:hint="eastAsia"/>
        </w:rPr>
        <w:t>団体</w:t>
      </w:r>
      <w:r>
        <w:rPr>
          <w:rFonts w:hint="eastAsia"/>
        </w:rPr>
        <w:t>は、</w:t>
      </w:r>
      <w:r w:rsidR="00851F7F" w:rsidRPr="00014288">
        <w:rPr>
          <w:rFonts w:hint="eastAsia"/>
        </w:rPr>
        <w:t>横浜</w:t>
      </w:r>
      <w:r w:rsidR="00851F7F" w:rsidRPr="0001288D">
        <w:rPr>
          <w:rFonts w:hint="eastAsia"/>
        </w:rPr>
        <w:t>市</w:t>
      </w:r>
      <w:r w:rsidR="00DF5D68" w:rsidRPr="00221BD6">
        <w:rPr>
          <w:rFonts w:hint="eastAsia"/>
        </w:rPr>
        <w:t>上倉田</w:t>
      </w:r>
      <w:r w:rsidR="00851F7F" w:rsidRPr="00221BD6">
        <w:rPr>
          <w:rFonts w:hint="eastAsia"/>
        </w:rPr>
        <w:t>地域ケアプラザ</w:t>
      </w:r>
      <w:r w:rsidR="00851F7F" w:rsidRPr="00014288">
        <w:rPr>
          <w:rFonts w:hint="eastAsia"/>
        </w:rPr>
        <w:t>の</w:t>
      </w:r>
      <w:r w:rsidR="00851F7F" w:rsidRPr="00D902E0">
        <w:rPr>
          <w:rFonts w:hint="eastAsia"/>
        </w:rPr>
        <w:t>指定管理者</w:t>
      </w:r>
      <w:r w:rsidR="00851F7F">
        <w:rPr>
          <w:rFonts w:hint="eastAsia"/>
        </w:rPr>
        <w:t>への応募に際し、次の</w:t>
      </w:r>
      <w:r>
        <w:rPr>
          <w:rFonts w:hint="eastAsia"/>
        </w:rPr>
        <w:t>応募資格に該当することを宣誓します。</w:t>
      </w:r>
    </w:p>
    <w:p w14:paraId="6382218B" w14:textId="77777777" w:rsidR="004A4559" w:rsidRDefault="004A4559" w:rsidP="004A4559"/>
    <w:p w14:paraId="124DB022" w14:textId="77777777" w:rsidR="004A4559" w:rsidRDefault="004A4559" w:rsidP="00D2347D">
      <w:pPr>
        <w:ind w:firstLineChars="100" w:firstLine="210"/>
      </w:pPr>
      <w:r>
        <w:rPr>
          <w:rFonts w:hint="eastAsia"/>
        </w:rPr>
        <w:t>≪応募資格≫</w:t>
      </w:r>
    </w:p>
    <w:p w14:paraId="496ACBA3" w14:textId="35C08014" w:rsidR="004A4559" w:rsidRDefault="00E374F1" w:rsidP="00D2347D">
      <w:pPr>
        <w:ind w:left="420" w:hanging="210"/>
      </w:pPr>
      <w:r>
        <w:rPr>
          <w:rFonts w:hint="eastAsia"/>
        </w:rPr>
        <w:t xml:space="preserve">１　</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又は第115条の45の３第１項本文の指定を受けることができると認められる者（横浜市地域ケアプラザ条例施行規則第４条）</w:t>
      </w:r>
    </w:p>
    <w:p w14:paraId="1928FFE9" w14:textId="77777777" w:rsidR="00E374F1" w:rsidRDefault="00E374F1" w:rsidP="00D2347D">
      <w:pPr>
        <w:ind w:firstLine="210"/>
      </w:pPr>
      <w:r>
        <w:rPr>
          <w:rFonts w:hint="eastAsia"/>
        </w:rPr>
        <w:t>２　次のうち、当団体の応募形式に関する事項について、該当していること</w:t>
      </w:r>
    </w:p>
    <w:p w14:paraId="38A6E070" w14:textId="77777777" w:rsidR="00E374F1" w:rsidRDefault="00E374F1" w:rsidP="00D2347D">
      <w:pPr>
        <w:ind w:firstLine="420"/>
      </w:pPr>
      <w:r>
        <w:t>(1) 単体として応募している場合</w:t>
      </w:r>
    </w:p>
    <w:p w14:paraId="2EF28A7E" w14:textId="3A8250BF" w:rsidR="00E374F1" w:rsidRDefault="00A65E0F" w:rsidP="00D2347D">
      <w:pPr>
        <w:ind w:firstLine="840"/>
      </w:pPr>
      <w:r>
        <w:rPr>
          <w:rFonts w:hint="eastAsia"/>
        </w:rPr>
        <w:t>地域ケアプラザ</w:t>
      </w:r>
      <w:r w:rsidR="00E374F1">
        <w:rPr>
          <w:rFonts w:hint="eastAsia"/>
        </w:rPr>
        <w:t>の運営に必要な</w:t>
      </w:r>
      <w:r w:rsidR="000915EE">
        <w:rPr>
          <w:rFonts w:hint="eastAsia"/>
        </w:rPr>
        <w:t>１に記載している</w:t>
      </w:r>
      <w:r w:rsidR="00E374F1">
        <w:rPr>
          <w:rFonts w:hint="eastAsia"/>
        </w:rPr>
        <w:t>資格を有して</w:t>
      </w:r>
      <w:r w:rsidR="000915EE">
        <w:rPr>
          <w:rFonts w:hint="eastAsia"/>
        </w:rPr>
        <w:t>いる</w:t>
      </w:r>
      <w:r w:rsidR="00E374F1">
        <w:rPr>
          <w:rFonts w:hint="eastAsia"/>
        </w:rPr>
        <w:t>こと</w:t>
      </w:r>
    </w:p>
    <w:p w14:paraId="401A4519" w14:textId="77777777" w:rsidR="00E374F1" w:rsidRDefault="00E374F1" w:rsidP="00D2347D">
      <w:pPr>
        <w:ind w:firstLine="420"/>
      </w:pPr>
      <w:r>
        <w:t>(2) 共同事業体として応募している場合</w:t>
      </w:r>
    </w:p>
    <w:p w14:paraId="28EC6DF1" w14:textId="3194BAC9" w:rsidR="00E374F1" w:rsidRDefault="00E374F1" w:rsidP="00D2347D">
      <w:pPr>
        <w:ind w:left="840" w:hanging="210"/>
      </w:pPr>
      <w:r>
        <w:rPr>
          <w:rFonts w:hint="eastAsia"/>
        </w:rPr>
        <w:t xml:space="preserve">ア　</w:t>
      </w:r>
      <w:r w:rsidR="000915EE">
        <w:rPr>
          <w:rFonts w:hint="eastAsia"/>
        </w:rPr>
        <w:t>地域ケアプラザ</w:t>
      </w:r>
      <w:r>
        <w:rPr>
          <w:rFonts w:hint="eastAsia"/>
        </w:rPr>
        <w:t>の運営に必要な</w:t>
      </w:r>
      <w:r w:rsidR="000915EE">
        <w:rPr>
          <w:rFonts w:hint="eastAsia"/>
        </w:rPr>
        <w:t>１に記載している資格について、</w:t>
      </w:r>
      <w:r>
        <w:rPr>
          <w:rFonts w:hint="eastAsia"/>
        </w:rPr>
        <w:t>当該業務を担当する構成団体が有して</w:t>
      </w:r>
      <w:r w:rsidR="000915EE">
        <w:rPr>
          <w:rFonts w:hint="eastAsia"/>
        </w:rPr>
        <w:t>いる</w:t>
      </w:r>
      <w:r>
        <w:rPr>
          <w:rFonts w:hint="eastAsia"/>
        </w:rPr>
        <w:t>こと</w:t>
      </w:r>
    </w:p>
    <w:p w14:paraId="3F658160" w14:textId="200CDD40" w:rsidR="00E374F1" w:rsidRDefault="00E374F1" w:rsidP="00D2347D">
      <w:pPr>
        <w:ind w:left="840" w:hanging="210"/>
      </w:pPr>
      <w:r>
        <w:rPr>
          <w:rFonts w:hint="eastAsia"/>
        </w:rPr>
        <w:t>イ　協定締結時までに、代表団体及び責任分担を明確に定めた組合契約を締結し、組合契約書の写しを提出することが</w:t>
      </w:r>
      <w:r w:rsidR="000915EE">
        <w:rPr>
          <w:rFonts w:hint="eastAsia"/>
        </w:rPr>
        <w:t>できる</w:t>
      </w:r>
      <w:r>
        <w:rPr>
          <w:rFonts w:hint="eastAsia"/>
        </w:rPr>
        <w:t>こと</w:t>
      </w:r>
    </w:p>
    <w:p w14:paraId="02779441" w14:textId="77777777" w:rsidR="00D2347D" w:rsidRDefault="00E374F1" w:rsidP="00D2347D">
      <w:pPr>
        <w:ind w:firstLine="420"/>
      </w:pPr>
      <w:r>
        <w:t>(3) 中小企業等協同組合として応募している場合</w:t>
      </w:r>
    </w:p>
    <w:p w14:paraId="6F3E0033" w14:textId="4822538D" w:rsidR="00E374F1" w:rsidRDefault="000915EE" w:rsidP="00D2347D">
      <w:pPr>
        <w:ind w:left="630" w:firstLine="210"/>
      </w:pPr>
      <w:r>
        <w:rPr>
          <w:rFonts w:hint="eastAsia"/>
        </w:rPr>
        <w:t>地域ケアプラザ</w:t>
      </w:r>
      <w:r w:rsidR="00E374F1">
        <w:rPr>
          <w:rFonts w:hint="eastAsia"/>
        </w:rPr>
        <w:t>の運営に必要な</w:t>
      </w:r>
      <w:r>
        <w:rPr>
          <w:rFonts w:hint="eastAsia"/>
        </w:rPr>
        <w:t>１に記載している資格について、</w:t>
      </w:r>
      <w:r w:rsidR="00E374F1">
        <w:rPr>
          <w:rFonts w:hint="eastAsia"/>
        </w:rPr>
        <w:t>当該業務を担当する組合員が有して</w:t>
      </w:r>
      <w:r>
        <w:rPr>
          <w:rFonts w:hint="eastAsia"/>
        </w:rPr>
        <w:t>いる</w:t>
      </w:r>
      <w:r w:rsidR="00E374F1">
        <w:rPr>
          <w:rFonts w:hint="eastAsia"/>
        </w:rPr>
        <w:t>こと</w:t>
      </w:r>
    </w:p>
    <w:p w14:paraId="67EC323E" w14:textId="77777777" w:rsidR="00474F44" w:rsidRDefault="00474F44" w:rsidP="00474F44"/>
    <w:p w14:paraId="1FA2A187" w14:textId="77777777" w:rsidR="004A4559" w:rsidRPr="00D902E0" w:rsidRDefault="004A4559" w:rsidP="00474F44">
      <w:pPr>
        <w:ind w:firstLineChars="100" w:firstLine="210"/>
      </w:pPr>
      <w:r w:rsidRPr="00D902E0">
        <w:rPr>
          <w:rFonts w:hint="eastAsia"/>
        </w:rPr>
        <w:t>※　介護保険法の次の規定に該当しないこと</w:t>
      </w:r>
    </w:p>
    <w:p w14:paraId="3D1B75B6" w14:textId="77777777" w:rsidR="004A4559" w:rsidRPr="00D902E0" w:rsidRDefault="004A4559" w:rsidP="00D2347D">
      <w:pPr>
        <w:ind w:firstLineChars="300" w:firstLine="630"/>
      </w:pPr>
      <w:r w:rsidRPr="00D902E0">
        <w:rPr>
          <w:rFonts w:hint="eastAsia"/>
        </w:rPr>
        <w:t>□ 第70条第２項</w:t>
      </w:r>
    </w:p>
    <w:p w14:paraId="617F8D66" w14:textId="77777777" w:rsidR="004A4559" w:rsidRPr="00D902E0" w:rsidRDefault="004A4559" w:rsidP="00D2347D">
      <w:pPr>
        <w:ind w:firstLineChars="300" w:firstLine="630"/>
      </w:pPr>
      <w:r w:rsidRPr="00D902E0">
        <w:rPr>
          <w:rFonts w:hint="eastAsia"/>
        </w:rPr>
        <w:t>□ 第78条の２第４項</w:t>
      </w:r>
    </w:p>
    <w:p w14:paraId="75606A6D" w14:textId="77777777" w:rsidR="004A4559" w:rsidRPr="00D902E0" w:rsidRDefault="004A4559" w:rsidP="00D2347D">
      <w:pPr>
        <w:ind w:firstLineChars="300" w:firstLine="630"/>
      </w:pPr>
      <w:r w:rsidRPr="00D902E0">
        <w:rPr>
          <w:rFonts w:hint="eastAsia"/>
        </w:rPr>
        <w:t>□ 第79条第２項</w:t>
      </w:r>
    </w:p>
    <w:p w14:paraId="0EDFD8C7" w14:textId="77777777" w:rsidR="004A4559" w:rsidRPr="00D902E0" w:rsidRDefault="004A4559" w:rsidP="00D2347D">
      <w:pPr>
        <w:ind w:firstLineChars="300" w:firstLine="630"/>
      </w:pPr>
      <w:r w:rsidRPr="00D902E0">
        <w:rPr>
          <w:rFonts w:hint="eastAsia"/>
        </w:rPr>
        <w:t>□ 第115条の12第２項</w:t>
      </w:r>
    </w:p>
    <w:p w14:paraId="3C8C0377" w14:textId="77777777" w:rsidR="004A4559" w:rsidRPr="00D902E0" w:rsidRDefault="004A4559" w:rsidP="00D2347D">
      <w:pPr>
        <w:ind w:firstLineChars="300" w:firstLine="630"/>
      </w:pPr>
      <w:r w:rsidRPr="00D902E0">
        <w:rPr>
          <w:rFonts w:hint="eastAsia"/>
        </w:rPr>
        <w:t>□ 第115条の22第２項</w:t>
      </w:r>
    </w:p>
    <w:p w14:paraId="53267266" w14:textId="1D550BF6" w:rsidR="00C11FAD" w:rsidRDefault="004A4559" w:rsidP="00D2347D">
      <w:pPr>
        <w:ind w:firstLineChars="300" w:firstLine="630"/>
      </w:pPr>
      <w:r w:rsidRPr="00D902E0">
        <w:rPr>
          <w:rFonts w:hint="eastAsia"/>
        </w:rPr>
        <w:t>□ 第115条の45の５第２項</w:t>
      </w:r>
    </w:p>
    <w:p w14:paraId="62B8A44C" w14:textId="77777777" w:rsidR="00D2347D" w:rsidRDefault="00D2347D" w:rsidP="00D2347D">
      <w:pPr>
        <w:ind w:firstLineChars="300" w:firstLine="630"/>
      </w:pPr>
    </w:p>
    <w:p w14:paraId="626172A0" w14:textId="77777777" w:rsidR="0017554E" w:rsidRDefault="0017554E" w:rsidP="00D2347D">
      <w:pPr>
        <w:sectPr w:rsidR="0017554E" w:rsidSect="00110F6B">
          <w:pgSz w:w="11906" w:h="16838"/>
          <w:pgMar w:top="1440" w:right="1080" w:bottom="1440" w:left="1080" w:header="851" w:footer="680" w:gutter="0"/>
          <w:pgNumType w:fmt="numberInDash"/>
          <w:cols w:space="425"/>
          <w:docGrid w:type="lines" w:linePitch="360"/>
        </w:sectPr>
      </w:pPr>
    </w:p>
    <w:p w14:paraId="176E5243" w14:textId="77777777" w:rsidR="00D80E36" w:rsidRDefault="00D80E36" w:rsidP="00323C21">
      <w:pPr>
        <w:spacing w:line="300" w:lineRule="exact"/>
        <w:ind w:firstLineChars="100" w:firstLine="214"/>
        <w:rPr>
          <w:rFonts w:ascii="ＭＳ ゴシック" w:eastAsia="ＭＳ ゴシック" w:hAnsi="ＭＳ ゴシック" w:cs="TmsRmn"/>
          <w:spacing w:val="2"/>
          <w:kern w:val="0"/>
          <w:szCs w:val="24"/>
        </w:rPr>
      </w:pPr>
    </w:p>
    <w:p w14:paraId="57CD984C" w14:textId="77777777" w:rsidR="00D80E36" w:rsidRDefault="00D80E36">
      <w:pPr>
        <w:widowControl/>
        <w:jc w:val="left"/>
        <w:rPr>
          <w:rFonts w:ascii="ＭＳ ゴシック" w:eastAsia="ＭＳ ゴシック" w:hAnsi="ＭＳ ゴシック" w:cs="TmsRmn"/>
          <w:spacing w:val="2"/>
          <w:kern w:val="0"/>
          <w:szCs w:val="24"/>
        </w:rPr>
      </w:pPr>
      <w:r>
        <w:rPr>
          <w:rFonts w:ascii="ＭＳ ゴシック" w:eastAsia="ＭＳ ゴシック" w:hAnsi="ＭＳ ゴシック" w:cs="TmsRmn"/>
          <w:spacing w:val="2"/>
          <w:kern w:val="0"/>
          <w:szCs w:val="24"/>
        </w:rPr>
        <w:br w:type="page"/>
      </w:r>
    </w:p>
    <w:p w14:paraId="62A964BB" w14:textId="7E568231" w:rsidR="00323C21" w:rsidRPr="00DA7029" w:rsidRDefault="00323C21" w:rsidP="00323C21">
      <w:pPr>
        <w:spacing w:line="300" w:lineRule="exact"/>
        <w:ind w:firstLineChars="100" w:firstLine="214"/>
        <w:rPr>
          <w:rFonts w:cs="TmsRmn"/>
          <w:spacing w:val="2"/>
          <w:kern w:val="0"/>
          <w:szCs w:val="24"/>
        </w:rPr>
      </w:pPr>
      <w:r w:rsidRPr="00DA7029">
        <w:rPr>
          <w:rFonts w:cs="TmsRmn" w:hint="eastAsia"/>
          <w:spacing w:val="2"/>
          <w:kern w:val="0"/>
          <w:szCs w:val="24"/>
        </w:rPr>
        <w:lastRenderedPageBreak/>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5FB73287" w:rsidR="00323C21" w:rsidRDefault="00E86B47" w:rsidP="00323C21">
      <w:pPr>
        <w:ind w:firstLineChars="150" w:firstLine="315"/>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5"/>
          <w:pgSz w:w="11906" w:h="16838"/>
          <w:pgMar w:top="851" w:right="1077" w:bottom="851" w:left="1077" w:header="284" w:footer="284" w:gutter="0"/>
          <w:pgNumType w:fmt="numberInDash"/>
          <w:cols w:space="425"/>
          <w:docGrid w:type="lines" w:linePitch="360"/>
        </w:sectPr>
      </w:pPr>
    </w:p>
    <w:p w14:paraId="2DE38B59" w14:textId="77777777" w:rsidR="00D80E36" w:rsidRDefault="00D80E36" w:rsidP="0017554E">
      <w:pPr>
        <w:ind w:firstLineChars="100" w:firstLine="210"/>
        <w:rPr>
          <w:rFonts w:ascii="ＭＳ ゴシック" w:eastAsia="ＭＳ ゴシック" w:hAnsi="ＭＳ ゴシック"/>
          <w:lang w:eastAsia="zh-CN"/>
        </w:rPr>
      </w:pPr>
    </w:p>
    <w:p w14:paraId="0D99E3B7" w14:textId="77777777" w:rsidR="00D80E36" w:rsidRDefault="00D80E36">
      <w:pPr>
        <w:widowControl/>
        <w:jc w:val="left"/>
        <w:rPr>
          <w:rFonts w:ascii="ＭＳ ゴシック" w:eastAsia="ＭＳ ゴシック" w:hAnsi="ＭＳ ゴシック"/>
          <w:lang w:eastAsia="zh-CN"/>
        </w:rPr>
      </w:pPr>
      <w:r>
        <w:rPr>
          <w:rFonts w:ascii="ＭＳ ゴシック" w:eastAsia="ＭＳ ゴシック" w:hAnsi="ＭＳ ゴシック"/>
          <w:lang w:eastAsia="zh-CN"/>
        </w:rPr>
        <w:br w:type="page"/>
      </w:r>
    </w:p>
    <w:p w14:paraId="72F46F6F" w14:textId="0D65988C" w:rsidR="0017554E" w:rsidRPr="00DA7029" w:rsidRDefault="0017554E" w:rsidP="0017554E">
      <w:pPr>
        <w:ind w:firstLineChars="100" w:firstLine="210"/>
      </w:pPr>
      <w:r w:rsidRPr="00DA7029">
        <w:rPr>
          <w:rFonts w:hint="eastAsia"/>
          <w:lang w:eastAsia="zh-CN"/>
        </w:rPr>
        <w:lastRenderedPageBreak/>
        <w:t>様式</w:t>
      </w:r>
      <w:r w:rsidR="00323C21" w:rsidRPr="00DA7029">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6819F448" w:rsidR="0017554E" w:rsidRDefault="00E86B47" w:rsidP="0017554E">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17416A3A" w14:textId="77777777" w:rsidR="00D80E36" w:rsidRDefault="00D80E36" w:rsidP="00A566EE">
      <w:pPr>
        <w:ind w:firstLineChars="100" w:firstLine="210"/>
        <w:rPr>
          <w:rFonts w:ascii="ＭＳ ゴシック" w:eastAsia="ＭＳ ゴシック" w:hAnsi="ＭＳ ゴシック"/>
          <w:lang w:eastAsia="zh-CN"/>
        </w:rPr>
      </w:pPr>
    </w:p>
    <w:p w14:paraId="446882FE" w14:textId="77777777" w:rsidR="00D80E36" w:rsidRDefault="00D80E36">
      <w:pPr>
        <w:widowControl/>
        <w:jc w:val="left"/>
        <w:rPr>
          <w:rFonts w:ascii="ＭＳ ゴシック" w:eastAsia="ＭＳ ゴシック" w:hAnsi="ＭＳ ゴシック"/>
          <w:lang w:eastAsia="zh-CN"/>
        </w:rPr>
      </w:pPr>
      <w:r>
        <w:rPr>
          <w:rFonts w:ascii="ＭＳ ゴシック" w:eastAsia="ＭＳ ゴシック" w:hAnsi="ＭＳ ゴシック"/>
          <w:lang w:eastAsia="zh-CN"/>
        </w:rPr>
        <w:br w:type="page"/>
      </w:r>
    </w:p>
    <w:p w14:paraId="2D3E983D" w14:textId="4394F42F" w:rsidR="00A566EE" w:rsidRPr="00DA7029" w:rsidRDefault="00A566EE" w:rsidP="00A566EE">
      <w:pPr>
        <w:ind w:firstLineChars="100" w:firstLine="210"/>
      </w:pPr>
      <w:r w:rsidRPr="00DA7029">
        <w:rPr>
          <w:rFonts w:hint="eastAsia"/>
          <w:lang w:eastAsia="zh-CN"/>
        </w:rPr>
        <w:lastRenderedPageBreak/>
        <w:t>様式</w:t>
      </w:r>
      <w:r w:rsidRPr="00DA7029">
        <w:rPr>
          <w:rFonts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3E38347F" w:rsidR="00A566EE" w:rsidRDefault="00E86B47" w:rsidP="00A566EE">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6369F95"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2D262E17" w:rsidR="00A566EE" w:rsidRPr="0031664A" w:rsidRDefault="00DA7029"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6356106D" w:rsidR="00A566EE" w:rsidRPr="0031664A" w:rsidRDefault="00DA7029"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lastRenderedPageBreak/>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567CAC59" w:rsidR="00A566EE" w:rsidRPr="0031664A" w:rsidRDefault="00DA7029"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3BD739A9" w:rsidR="00A566EE" w:rsidRPr="0031664A" w:rsidRDefault="00DA7029"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63BC8048" w:rsidR="00A566EE" w:rsidRPr="0031664A" w:rsidRDefault="00A566EE" w:rsidP="00A566EE">
      <w:pPr>
        <w:adjustRightInd w:val="0"/>
        <w:snapToGrid w:val="0"/>
        <w:spacing w:line="340" w:lineRule="atLeast"/>
        <w:ind w:rightChars="-100" w:right="-210"/>
      </w:pPr>
    </w:p>
    <w:p w14:paraId="4B9E3774" w14:textId="519243B0" w:rsidR="00A566EE" w:rsidRDefault="00735FB2"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2FA8146D">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AA7BAF" w:rsidRDefault="00AA7BAF"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">
                <v:fill opacity="0"/>
                <v:textbox inset="5.85pt,.7pt,5.85pt,.7pt">
                  <w:txbxContent>
                    <w:p w14:paraId="5FD6A982" w14:textId="77777777" w:rsidR="00AA7BAF" w:rsidRDefault="00AA7BAF" w:rsidP="00A566EE"/>
                  </w:txbxContent>
                </v:textbox>
              </v:roundrect>
            </w:pict>
          </mc:Fallback>
        </mc:AlternateContent>
      </w:r>
      <w:r w:rsidR="00A566EE">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3D6930" w:rsidP="0068445A">
            <w:pPr>
              <w:adjustRightInd w:val="0"/>
              <w:snapToGrid w:val="0"/>
              <w:spacing w:line="340" w:lineRule="atLeast"/>
              <w:ind w:rightChars="-100" w:right="-210" w:firstLineChars="100" w:firstLine="210"/>
            </w:pPr>
            <w:hyperlink r:id="rId16"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14:paraId="62E9C691" w14:textId="40C97D4A" w:rsidR="0068445A" w:rsidRDefault="003D6930" w:rsidP="0068445A">
            <w:pPr>
              <w:adjustRightInd w:val="0"/>
              <w:snapToGrid w:val="0"/>
              <w:spacing w:line="340" w:lineRule="atLeast"/>
              <w:ind w:rightChars="-100" w:right="-210" w:firstLineChars="100" w:firstLine="210"/>
            </w:pPr>
            <w:hyperlink r:id="rId17"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77777777"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日本年金機構のホームページより、「全国の相談・窓口一覧」をご覧ください。</w:t>
            </w:r>
          </w:p>
          <w:p w14:paraId="1021D322" w14:textId="0B33A15E" w:rsidR="0068445A" w:rsidRDefault="003D6930" w:rsidP="0068445A">
            <w:pPr>
              <w:adjustRightInd w:val="0"/>
              <w:snapToGrid w:val="0"/>
              <w:spacing w:after="240" w:line="340" w:lineRule="atLeast"/>
              <w:ind w:rightChars="-100" w:right="-210" w:firstLineChars="100" w:firstLine="210"/>
            </w:pPr>
            <w:hyperlink r:id="rId18"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Pr="00DA7029" w:rsidRDefault="00A566EE" w:rsidP="00D654A1">
      <w:pPr>
        <w:ind w:firstLine="210"/>
        <w:jc w:val="left"/>
      </w:pPr>
      <w:r w:rsidRPr="00DA7029">
        <w:rPr>
          <w:rFonts w:hint="eastAsia"/>
          <w:lang w:eastAsia="zh-CN"/>
        </w:rPr>
        <w:lastRenderedPageBreak/>
        <w:t>様式</w:t>
      </w:r>
      <w:r w:rsidRPr="00DA7029">
        <w:rPr>
          <w:rFonts w:hint="eastAsia"/>
        </w:rPr>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4A4EFB4E" w:rsidR="00A566EE" w:rsidRPr="0001288D" w:rsidRDefault="00E86B47" w:rsidP="00A566EE">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129AFE4D"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(申請者)</w:t>
      </w:r>
    </w:p>
    <w:p w14:paraId="5F1A96A1" w14:textId="789C1272"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所</w:t>
      </w:r>
      <w:r w:rsidR="00176A3C">
        <w:rPr>
          <w:rFonts w:hint="eastAsia"/>
        </w:rPr>
        <w:t xml:space="preserve"> </w:t>
      </w:r>
      <w:r w:rsidRPr="00014288">
        <w:rPr>
          <w:rFonts w:hint="eastAsia"/>
        </w:rPr>
        <w:t xml:space="preserve">　在</w:t>
      </w:r>
      <w:r w:rsidR="00176A3C">
        <w:rPr>
          <w:rFonts w:hint="eastAsia"/>
        </w:rPr>
        <w:t xml:space="preserve"> </w:t>
      </w:r>
      <w:r w:rsidRPr="00014288">
        <w:rPr>
          <w:rFonts w:hint="eastAsia"/>
        </w:rPr>
        <w:t xml:space="preserve">　地</w:t>
      </w:r>
      <w:r w:rsidRPr="00014288">
        <w:rPr>
          <w:rFonts w:hint="eastAsia"/>
        </w:rPr>
        <w:tab/>
      </w:r>
    </w:p>
    <w:p w14:paraId="1A118358" w14:textId="306FBD8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w:t>
      </w:r>
      <w:r w:rsidR="00176A3C">
        <w:rPr>
          <w:rFonts w:hint="eastAsia"/>
        </w:rPr>
        <w:t xml:space="preserve">団　 体 </w:t>
      </w:r>
      <w:r w:rsidRPr="00014288">
        <w:rPr>
          <w:rFonts w:hint="eastAsia"/>
        </w:rPr>
        <w:t xml:space="preserve">　名</w:t>
      </w:r>
      <w:r w:rsidRPr="00014288">
        <w:rPr>
          <w:rFonts w:hint="eastAsia"/>
        </w:rPr>
        <w:tab/>
      </w:r>
    </w:p>
    <w:p w14:paraId="2CE88D2E" w14:textId="29475F0D"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代表者</w:t>
      </w:r>
      <w:r w:rsidR="00176A3C">
        <w:rPr>
          <w:rFonts w:hint="eastAsia"/>
        </w:rPr>
        <w:t>職</w:t>
      </w:r>
      <w:r w:rsidRPr="00014288">
        <w:rPr>
          <w:rFonts w:hint="eastAsia"/>
        </w:rPr>
        <w:t>氏名</w:t>
      </w:r>
      <w:r w:rsidRPr="00014288">
        <w:rPr>
          <w:rFonts w:hint="eastAsia"/>
        </w:rPr>
        <w:tab/>
      </w:r>
      <w:r w:rsidRPr="00014288">
        <w:rPr>
          <w:rFonts w:hint="eastAsia"/>
        </w:rPr>
        <w:tab/>
      </w:r>
      <w:r w:rsidRPr="00014288">
        <w:rPr>
          <w:rFonts w:hint="eastAsia"/>
        </w:rPr>
        <w:tab/>
      </w:r>
      <w:r w:rsidRPr="00014288">
        <w:rPr>
          <w:rFonts w:hint="eastAsia"/>
        </w:rPr>
        <w:tab/>
        <w:t>㊞</w:t>
      </w:r>
    </w:p>
    <w:p w14:paraId="0094430D" w14:textId="77777777" w:rsidR="00A566EE" w:rsidRPr="00014288" w:rsidRDefault="00A566EE" w:rsidP="00A566EE"/>
    <w:p w14:paraId="52DD0298" w14:textId="3CC51E9F" w:rsidR="00A566EE" w:rsidRPr="00014288" w:rsidRDefault="00A566EE" w:rsidP="00A566EE">
      <w:pPr>
        <w:ind w:firstLineChars="100" w:firstLine="210"/>
      </w:pPr>
      <w:r w:rsidRPr="00014288">
        <w:rPr>
          <w:rFonts w:hint="eastAsia"/>
        </w:rPr>
        <w:t>横浜</w:t>
      </w:r>
      <w:r w:rsidRPr="0001288D">
        <w:rPr>
          <w:rFonts w:hint="eastAsia"/>
        </w:rPr>
        <w:t>市</w:t>
      </w:r>
      <w:r w:rsidR="00DF5D68" w:rsidRPr="00221BD6">
        <w:rPr>
          <w:rFonts w:hint="eastAsia"/>
        </w:rPr>
        <w:t>上倉田</w:t>
      </w:r>
      <w:r w:rsidRPr="00221BD6">
        <w:rPr>
          <w:rFonts w:hint="eastAsia"/>
        </w:rPr>
        <w:t>地域ケアプラザ</w:t>
      </w:r>
      <w:r w:rsidRPr="00014288">
        <w:rPr>
          <w:rFonts w:hint="eastAsia"/>
        </w:rPr>
        <w:t>の指定管理者の申請を辞退します。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19"/>
          <w:pgSz w:w="11906" w:h="16838"/>
          <w:pgMar w:top="1440" w:right="1080" w:bottom="1440" w:left="1080" w:header="851" w:footer="680" w:gutter="0"/>
          <w:pgNumType w:fmt="numberInDash"/>
          <w:cols w:space="425"/>
          <w:docGrid w:type="lines" w:linePitch="360"/>
        </w:sectPr>
      </w:pPr>
    </w:p>
    <w:p w14:paraId="69D8213C" w14:textId="77777777" w:rsidR="00D80E36" w:rsidRDefault="00D80E36" w:rsidP="00A566EE">
      <w:pPr>
        <w:ind w:firstLineChars="100" w:firstLine="210"/>
        <w:rPr>
          <w:rFonts w:ascii="ＭＳ ゴシック" w:eastAsia="ＭＳ ゴシック" w:hAnsi="ＭＳ ゴシック"/>
        </w:rPr>
      </w:pPr>
    </w:p>
    <w:p w14:paraId="7F658553" w14:textId="77777777" w:rsidR="00D80E36" w:rsidRDefault="00D80E36">
      <w:pPr>
        <w:widowControl/>
        <w:jc w:val="left"/>
        <w:rPr>
          <w:rFonts w:ascii="ＭＳ ゴシック" w:eastAsia="ＭＳ ゴシック" w:hAnsi="ＭＳ ゴシック"/>
        </w:rPr>
      </w:pPr>
      <w:r>
        <w:rPr>
          <w:rFonts w:ascii="ＭＳ ゴシック" w:eastAsia="ＭＳ ゴシック" w:hAnsi="ＭＳ ゴシック"/>
        </w:rPr>
        <w:br w:type="page"/>
      </w:r>
    </w:p>
    <w:p w14:paraId="3CEF28B2" w14:textId="237FF84E" w:rsidR="00A566EE" w:rsidRPr="00DA7029" w:rsidRDefault="00A566EE" w:rsidP="00A566EE">
      <w:pPr>
        <w:ind w:firstLineChars="100" w:firstLine="210"/>
      </w:pPr>
      <w:r w:rsidRPr="00DA7029">
        <w:rPr>
          <w:rFonts w:hint="eastAsia"/>
        </w:rPr>
        <w:lastRenderedPageBreak/>
        <w:t>様式12</w:t>
      </w:r>
    </w:p>
    <w:p w14:paraId="38393076" w14:textId="34131E2E" w:rsidR="00A566EE" w:rsidRDefault="0068445A" w:rsidP="00D654A1">
      <w:pPr>
        <w:wordWrap w:val="0"/>
        <w:jc w:val="right"/>
      </w:pPr>
      <w:r>
        <w:rPr>
          <w:rFonts w:hint="eastAsia"/>
        </w:rPr>
        <w:t>令和</w:t>
      </w:r>
      <w:r w:rsidR="00A566EE">
        <w:rPr>
          <w:rFonts w:hint="eastAsia"/>
        </w:rPr>
        <w:t xml:space="preserve">　　年　　月　　日</w:t>
      </w:r>
      <w:r w:rsidR="00D654A1">
        <w:rPr>
          <w:rFonts w:hint="eastAsia"/>
        </w:rPr>
        <w:t xml:space="preserve">　</w:t>
      </w:r>
    </w:p>
    <w:p w14:paraId="26C3D799" w14:textId="4FEAB340"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横浜市</w:t>
      </w:r>
      <w:r w:rsidR="00DF5D68" w:rsidRPr="00221BD6">
        <w:rPr>
          <w:rFonts w:ascii="ＭＳ ゴシック" w:eastAsia="ＭＳ ゴシック" w:hAnsi="ＭＳ ゴシック" w:hint="eastAsia"/>
          <w:sz w:val="36"/>
          <w:szCs w:val="36"/>
        </w:rPr>
        <w:t>上倉田</w:t>
      </w:r>
      <w:r w:rsidRPr="00221BD6">
        <w:rPr>
          <w:rFonts w:ascii="ＭＳ ゴシック" w:eastAsia="ＭＳ ゴシック" w:hAnsi="ＭＳ ゴシック" w:hint="eastAsia"/>
          <w:sz w:val="36"/>
          <w:szCs w:val="36"/>
        </w:rPr>
        <w:t>地域ケアプラザ</w:t>
      </w:r>
      <w:r w:rsidRPr="001433B1">
        <w:rPr>
          <w:rFonts w:ascii="ＭＳ ゴシック" w:eastAsia="ＭＳ ゴシック" w:hAnsi="ＭＳ ゴシック" w:hint="eastAsia"/>
          <w:sz w:val="36"/>
          <w:szCs w:val="36"/>
        </w:rPr>
        <w:t>応募説明会</w:t>
      </w:r>
      <w:r w:rsidR="00E86B47">
        <w:rPr>
          <w:rFonts w:ascii="ＭＳ ゴシック" w:eastAsia="ＭＳ ゴシック" w:hAnsi="ＭＳ ゴシック" w:hint="eastAsia"/>
          <w:sz w:val="36"/>
          <w:szCs w:val="36"/>
        </w:rPr>
        <w:t>等</w:t>
      </w:r>
      <w:r w:rsidRPr="001433B1">
        <w:rPr>
          <w:rFonts w:ascii="ＭＳ ゴシック" w:eastAsia="ＭＳ ゴシック" w:hAnsi="ＭＳ ゴシック" w:hint="eastAsia"/>
          <w:sz w:val="36"/>
          <w:szCs w:val="36"/>
        </w:rPr>
        <w:t>申込書</w:t>
      </w:r>
    </w:p>
    <w:p w14:paraId="53BB68F4" w14:textId="11948662" w:rsidR="00097EBD" w:rsidRPr="00014288" w:rsidRDefault="00097EBD" w:rsidP="00097EBD">
      <w:pPr>
        <w:ind w:firstLineChars="50" w:firstLine="105"/>
      </w:pPr>
      <w:r w:rsidRPr="00014288">
        <w:rPr>
          <w:rFonts w:hint="eastAsia"/>
        </w:rPr>
        <w:t>(申請先)</w:t>
      </w:r>
    </w:p>
    <w:p w14:paraId="57B648F5" w14:textId="5A547C98" w:rsidR="00097EBD" w:rsidRPr="0001288D" w:rsidRDefault="00E86B47" w:rsidP="00097EBD">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3156A6C0"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6447D6BC" w14:textId="5750188C"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683"/>
        </w:rPr>
        <w:t>所　在　地</w:t>
      </w:r>
      <w:r>
        <w:rPr>
          <w:rFonts w:hint="eastAsia"/>
        </w:rPr>
        <w:tab/>
      </w:r>
    </w:p>
    <w:p w14:paraId="3305D2F9" w14:textId="7E59E781"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682"/>
        </w:rPr>
        <w:t>団体</w:t>
      </w:r>
      <w:r w:rsidRPr="004B1151">
        <w:rPr>
          <w:rFonts w:hint="eastAsia"/>
          <w:kern w:val="0"/>
          <w:fitText w:val="1050" w:id="1989383682"/>
        </w:rPr>
        <w:t>名</w:t>
      </w:r>
      <w:r>
        <w:rPr>
          <w:rFonts w:hint="eastAsia"/>
        </w:rPr>
        <w:tab/>
      </w:r>
    </w:p>
    <w:p w14:paraId="017B6AC9"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426435">
        <w:rPr>
          <w:rFonts w:hint="eastAsia"/>
          <w:spacing w:val="35"/>
          <w:kern w:val="0"/>
          <w:fitText w:val="1050" w:id="1989383680"/>
        </w:rPr>
        <w:t>担当者</w:t>
      </w:r>
      <w:r w:rsidRPr="00426435">
        <w:rPr>
          <w:rFonts w:hint="eastAsia"/>
          <w:kern w:val="0"/>
          <w:fitText w:val="1050" w:id="1989383680"/>
        </w:rPr>
        <w:t>名</w:t>
      </w:r>
      <w:r>
        <w:rPr>
          <w:rFonts w:hint="eastAsia"/>
        </w:rPr>
        <w:tab/>
      </w:r>
    </w:p>
    <w:p w14:paraId="76BC49B4"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FD4DBA">
        <w:rPr>
          <w:rFonts w:hint="eastAsia"/>
          <w:spacing w:val="35"/>
          <w:kern w:val="0"/>
          <w:fitText w:val="1050" w:id="1989383681"/>
        </w:rPr>
        <w:t>電話番</w:t>
      </w:r>
      <w:r w:rsidRPr="00FD4DBA">
        <w:rPr>
          <w:rFonts w:hint="eastAsia"/>
          <w:kern w:val="0"/>
          <w:fitText w:val="1050" w:id="1989383681"/>
        </w:rPr>
        <w:t>号</w:t>
      </w:r>
      <w:r>
        <w:rPr>
          <w:rFonts w:hint="eastAsia"/>
        </w:rPr>
        <w:tab/>
      </w:r>
    </w:p>
    <w:p w14:paraId="5C198B49" w14:textId="3B01F6D4" w:rsidR="00E86B47" w:rsidRPr="00A506E0" w:rsidRDefault="00E86B47" w:rsidP="00A566EE">
      <w:pPr>
        <w:ind w:right="720"/>
      </w:pPr>
    </w:p>
    <w:p w14:paraId="0958A8F8" w14:textId="76F65611" w:rsidR="00A566EE" w:rsidRPr="00A506E0" w:rsidRDefault="002C6090" w:rsidP="00D7572C">
      <w:pPr>
        <w:ind w:right="720" w:firstLineChars="200" w:firstLine="420"/>
      </w:pPr>
      <w:r>
        <w:rPr>
          <w:rFonts w:hint="eastAsia"/>
        </w:rPr>
        <w:t>横浜市上倉田</w:t>
      </w:r>
      <w:r w:rsidR="00D7572C" w:rsidRPr="00D7572C">
        <w:rPr>
          <w:rFonts w:hint="eastAsia"/>
        </w:rPr>
        <w:t>地域ケアプラザ応募説明会等</w:t>
      </w:r>
      <w:r w:rsidR="00D7572C">
        <w:rPr>
          <w:rFonts w:hint="eastAsia"/>
        </w:rPr>
        <w:t>について</w:t>
      </w:r>
      <w:r w:rsidR="00E86B47">
        <w:rPr>
          <w:rFonts w:hint="eastAsia"/>
        </w:rPr>
        <w:t>、次の</w:t>
      </w:r>
      <w:r w:rsidR="00426435">
        <w:rPr>
          <w:rFonts w:hint="eastAsia"/>
        </w:rPr>
        <w:t>とおり申込み</w:t>
      </w:r>
      <w:r w:rsidR="00A566EE" w:rsidRPr="00A506E0">
        <w:rPr>
          <w:rFonts w:hint="eastAsia"/>
        </w:rPr>
        <w:t>ます。</w:t>
      </w:r>
    </w:p>
    <w:p w14:paraId="07780F48" w14:textId="37B03D4E" w:rsidR="00A566EE" w:rsidRPr="00D7572C" w:rsidRDefault="00D7572C" w:rsidP="00A566EE">
      <w:pPr>
        <w:ind w:right="720"/>
      </w:pPr>
      <w:r>
        <w:rPr>
          <w:rFonts w:hint="eastAsia"/>
          <w:noProof/>
        </w:rPr>
        <mc:AlternateContent>
          <mc:Choice Requires="wps">
            <w:drawing>
              <wp:anchor distT="0" distB="0" distL="114300" distR="114300" simplePos="0" relativeHeight="251667456" behindDoc="0" locked="0" layoutInCell="1" allowOverlap="1" wp14:anchorId="348E1AF1" wp14:editId="500DA18E">
                <wp:simplePos x="0" y="0"/>
                <wp:positionH relativeFrom="column">
                  <wp:posOffset>-228600</wp:posOffset>
                </wp:positionH>
                <wp:positionV relativeFrom="paragraph">
                  <wp:posOffset>285750</wp:posOffset>
                </wp:positionV>
                <wp:extent cx="159385" cy="2114550"/>
                <wp:effectExtent l="38100" t="0" r="12065" b="19050"/>
                <wp:wrapNone/>
                <wp:docPr id="7" name="左中かっこ 7"/>
                <wp:cNvGraphicFramePr/>
                <a:graphic xmlns:a="http://schemas.openxmlformats.org/drawingml/2006/main">
                  <a:graphicData uri="http://schemas.microsoft.com/office/word/2010/wordprocessingShape">
                    <wps:wsp>
                      <wps:cNvSpPr/>
                      <wps:spPr>
                        <a:xfrm>
                          <a:off x="0" y="0"/>
                          <a:ext cx="159385" cy="2114550"/>
                        </a:xfrm>
                        <a:prstGeom prst="lef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718357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8pt;margin-top:22.5pt;width:12.55pt;height:16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" adj="136" strokecolor="black [3200]" strokeweight="1pt">
                <v:stroke joinstyle="miter"/>
              </v:shape>
            </w:pict>
          </mc:Fallback>
        </mc:AlternateContent>
      </w:r>
    </w:p>
    <w:p w14:paraId="61DDCFFD" w14:textId="3970A674" w:rsidR="00426435" w:rsidRPr="00426435" w:rsidRDefault="00D7572C" w:rsidP="00A566EE">
      <w:pPr>
        <w:ind w:right="720"/>
      </w:pPr>
      <w:r>
        <w:rPr>
          <w:noProof/>
        </w:rPr>
        <mc:AlternateContent>
          <mc:Choice Requires="wps">
            <w:drawing>
              <wp:anchor distT="45720" distB="45720" distL="114300" distR="114300" simplePos="0" relativeHeight="251669504" behindDoc="0" locked="0" layoutInCell="1" allowOverlap="1" wp14:anchorId="4D613956" wp14:editId="2D4078D9">
                <wp:simplePos x="0" y="0"/>
                <wp:positionH relativeFrom="leftMargin">
                  <wp:posOffset>161925</wp:posOffset>
                </wp:positionH>
                <wp:positionV relativeFrom="paragraph">
                  <wp:posOffset>190500</wp:posOffset>
                </wp:positionV>
                <wp:extent cx="266700" cy="20193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19300"/>
                        </a:xfrm>
                        <a:prstGeom prst="rect">
                          <a:avLst/>
                        </a:prstGeom>
                        <a:noFill/>
                        <a:ln w="9525">
                          <a:noFill/>
                          <a:miter lim="800000"/>
                          <a:headEnd/>
                          <a:tailEnd/>
                        </a:ln>
                      </wps:spPr>
                      <wps:txbx>
                        <w:txbxContent>
                          <w:p w14:paraId="4A4B7A54" w14:textId="1A4FC28A" w:rsidR="00AA7BAF" w:rsidRDefault="00AA7BAF">
                            <w:r>
                              <w:rPr>
                                <w:rFonts w:hint="eastAsia"/>
                              </w:rPr>
                              <w:t>申込む“□</w:t>
                            </w:r>
                            <w:r>
                              <w:t>欄</w:t>
                            </w:r>
                            <w:r>
                              <w:rPr>
                                <w:rFonts w:hint="eastAsia"/>
                              </w:rPr>
                              <w:t>”にチェック</w:t>
                            </w:r>
                          </w:p>
                        </w:txbxContent>
                      </wps:txbx>
                      <wps:bodyPr rot="0" vert="eaVert" wrap="square" lIns="0" tIns="25200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13956" id="_x0000_s1029" type="#_x0000_t202" style="position:absolute;left:0;text-align:left;margin-left:12.75pt;margin-top:15pt;width:21pt;height:159pt;z-index:25166950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" filled="f" stroked="f">
                <v:textbox style="layout-flow:vertical-ideographic" inset="0,7mm,0,0">
                  <w:txbxContent>
                    <w:p w14:paraId="4A4B7A54" w14:textId="1A4FC28A" w:rsidR="00AA7BAF" w:rsidRDefault="00AA7BAF">
                      <w:r>
                        <w:rPr>
                          <w:rFonts w:hint="eastAsia"/>
                        </w:rPr>
                        <w:t>申込む“□</w:t>
                      </w:r>
                      <w:r>
                        <w:t>欄</w:t>
                      </w:r>
                      <w:r>
                        <w:rPr>
                          <w:rFonts w:hint="eastAsia"/>
                        </w:rPr>
                        <w:t>”にチェック</w:t>
                      </w:r>
                    </w:p>
                  </w:txbxContent>
                </v:textbox>
                <w10:wrap anchorx="margin"/>
              </v:shape>
            </w:pict>
          </mc:Fallback>
        </mc:AlternateContent>
      </w:r>
      <w:r w:rsidR="00426435">
        <w:rPr>
          <w:rFonts w:hint="eastAsia"/>
        </w:rPr>
        <w:t>□　第４期</w:t>
      </w:r>
      <w:r w:rsidR="00426435" w:rsidRPr="00A506E0">
        <w:rPr>
          <w:rFonts w:hint="eastAsia"/>
        </w:rPr>
        <w:t>横浜市</w:t>
      </w:r>
      <w:r w:rsidR="00DF5D68" w:rsidRPr="00221BD6">
        <w:rPr>
          <w:rFonts w:hint="eastAsia"/>
        </w:rPr>
        <w:t>上倉田</w:t>
      </w:r>
      <w:r w:rsidR="00426435" w:rsidRPr="00221BD6">
        <w:rPr>
          <w:rFonts w:hint="eastAsia"/>
        </w:rPr>
        <w:t>地域ケアプラザ</w:t>
      </w:r>
      <w:r w:rsidR="00426435" w:rsidRPr="00A506E0">
        <w:rPr>
          <w:rFonts w:hint="eastAsia"/>
        </w:rPr>
        <w:t>指定管理者応募</w:t>
      </w:r>
      <w:r w:rsidR="00426435">
        <w:rPr>
          <w:rFonts w:hint="eastAsia"/>
        </w:rPr>
        <w:t>説明会（令和２年２月５日開催）</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2"/>
        <w:gridCol w:w="5500"/>
      </w:tblGrid>
      <w:tr w:rsidR="00A566EE" w:rsidRPr="00A506E0" w14:paraId="3DBF0063" w14:textId="77777777" w:rsidTr="00426435">
        <w:tc>
          <w:tcPr>
            <w:tcW w:w="3572"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A506E0" w:rsidRDefault="00A566EE" w:rsidP="00426435">
            <w:pPr>
              <w:spacing w:line="0" w:lineRule="atLeast"/>
              <w:jc w:val="center"/>
            </w:pPr>
            <w:r w:rsidRPr="00A506E0">
              <w:rPr>
                <w:rFonts w:hint="eastAsia"/>
              </w:rPr>
              <w:t>（ふりがな）</w:t>
            </w:r>
          </w:p>
          <w:p w14:paraId="20A9477E" w14:textId="77777777" w:rsidR="00A566EE" w:rsidRPr="00A506E0" w:rsidRDefault="00A566EE" w:rsidP="00426435">
            <w:pPr>
              <w:spacing w:line="0" w:lineRule="atLeast"/>
              <w:jc w:val="center"/>
            </w:pPr>
            <w:r w:rsidRPr="00A506E0">
              <w:rPr>
                <w:rFonts w:hint="eastAsia"/>
              </w:rPr>
              <w:t>氏　　　名</w:t>
            </w: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A506E0" w:rsidRDefault="00A566EE" w:rsidP="00426435">
            <w:pPr>
              <w:spacing w:line="0" w:lineRule="atLeast"/>
              <w:jc w:val="center"/>
            </w:pPr>
            <w:r w:rsidRPr="00A506E0">
              <w:rPr>
                <w:rFonts w:hint="eastAsia"/>
              </w:rPr>
              <w:t>部署・職名</w:t>
            </w:r>
          </w:p>
        </w:tc>
      </w:tr>
      <w:tr w:rsidR="00A566EE" w:rsidRPr="00A506E0" w14:paraId="467C294D" w14:textId="77777777" w:rsidTr="00426435">
        <w:trPr>
          <w:trHeight w:val="556"/>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507A31C9" w:rsidR="00A566EE" w:rsidRPr="00A506E0" w:rsidRDefault="00A566EE" w:rsidP="00426435">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A506E0" w:rsidRDefault="00A566EE" w:rsidP="00426435">
            <w:pPr>
              <w:spacing w:line="0" w:lineRule="atLeast"/>
            </w:pPr>
          </w:p>
        </w:tc>
      </w:tr>
      <w:tr w:rsidR="00A566EE" w:rsidRPr="00A506E0" w14:paraId="19FE6795" w14:textId="77777777" w:rsidTr="00426435">
        <w:trPr>
          <w:trHeight w:val="5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1364F687" w:rsidR="00A566EE" w:rsidRPr="00A506E0" w:rsidRDefault="00A566EE" w:rsidP="00426435">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A506E0" w:rsidRDefault="00A566EE" w:rsidP="00426435">
            <w:pPr>
              <w:spacing w:line="0" w:lineRule="atLeast"/>
            </w:pPr>
          </w:p>
        </w:tc>
      </w:tr>
      <w:tr w:rsidR="00A566EE" w:rsidRPr="00A506E0" w14:paraId="02CC777F" w14:textId="77777777" w:rsidTr="00426435">
        <w:trPr>
          <w:trHeight w:val="558"/>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A506E0" w:rsidRDefault="00A566EE" w:rsidP="00426435">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A506E0" w:rsidRDefault="00A566EE" w:rsidP="00426435">
            <w:pPr>
              <w:spacing w:line="0" w:lineRule="atLeast"/>
            </w:pPr>
          </w:p>
        </w:tc>
      </w:tr>
    </w:tbl>
    <w:p w14:paraId="357EB81F" w14:textId="416DC603" w:rsidR="00E86B47" w:rsidRDefault="00E86B47" w:rsidP="00A566EE"/>
    <w:p w14:paraId="2B523B88" w14:textId="0B707777" w:rsidR="00426435" w:rsidRDefault="00426435" w:rsidP="00A566EE">
      <w:r>
        <w:rPr>
          <w:rFonts w:hint="eastAsia"/>
        </w:rPr>
        <w:t xml:space="preserve">□　</w:t>
      </w:r>
      <w:r w:rsidRPr="00A506E0">
        <w:rPr>
          <w:rFonts w:hint="eastAsia"/>
        </w:rPr>
        <w:t>横浜市</w:t>
      </w:r>
      <w:r w:rsidR="00DF5D68" w:rsidRPr="00221BD6">
        <w:rPr>
          <w:rFonts w:hint="eastAsia"/>
        </w:rPr>
        <w:t>上倉田</w:t>
      </w:r>
      <w:r w:rsidRPr="00221BD6">
        <w:rPr>
          <w:rFonts w:hint="eastAsia"/>
        </w:rPr>
        <w:t>地域ケアプラザ</w:t>
      </w:r>
      <w:r>
        <w:rPr>
          <w:rFonts w:hint="eastAsia"/>
        </w:rPr>
        <w:t>現地見学会（別途事務局と調整）</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2"/>
        <w:gridCol w:w="5500"/>
      </w:tblGrid>
      <w:tr w:rsidR="00426435" w:rsidRPr="00A506E0" w14:paraId="1CD7B355" w14:textId="77777777" w:rsidTr="00426435">
        <w:tc>
          <w:tcPr>
            <w:tcW w:w="3572" w:type="dxa"/>
            <w:tcBorders>
              <w:top w:val="single" w:sz="4" w:space="0" w:color="auto"/>
              <w:left w:val="single" w:sz="4" w:space="0" w:color="auto"/>
              <w:bottom w:val="single" w:sz="4" w:space="0" w:color="auto"/>
              <w:right w:val="single" w:sz="4" w:space="0" w:color="auto"/>
            </w:tcBorders>
            <w:shd w:val="clear" w:color="auto" w:fill="auto"/>
          </w:tcPr>
          <w:p w14:paraId="00CEE501" w14:textId="77777777" w:rsidR="00426435" w:rsidRPr="00A506E0" w:rsidRDefault="00426435" w:rsidP="00D9314F">
            <w:pPr>
              <w:spacing w:line="0" w:lineRule="atLeast"/>
              <w:jc w:val="center"/>
            </w:pPr>
            <w:r w:rsidRPr="00A506E0">
              <w:rPr>
                <w:rFonts w:hint="eastAsia"/>
              </w:rPr>
              <w:t>（ふりがな）</w:t>
            </w:r>
          </w:p>
          <w:p w14:paraId="1C33F99C" w14:textId="77777777" w:rsidR="00426435" w:rsidRPr="00A506E0" w:rsidRDefault="00426435" w:rsidP="00D9314F">
            <w:pPr>
              <w:spacing w:line="0" w:lineRule="atLeast"/>
              <w:jc w:val="center"/>
            </w:pPr>
            <w:r w:rsidRPr="00A506E0">
              <w:rPr>
                <w:rFonts w:hint="eastAsia"/>
              </w:rPr>
              <w:t>氏　　　名</w:t>
            </w: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10FB8987" w14:textId="77777777" w:rsidR="00426435" w:rsidRPr="00A506E0" w:rsidRDefault="00426435" w:rsidP="00D9314F">
            <w:pPr>
              <w:spacing w:line="0" w:lineRule="atLeast"/>
              <w:jc w:val="center"/>
            </w:pPr>
            <w:r w:rsidRPr="00A506E0">
              <w:rPr>
                <w:rFonts w:hint="eastAsia"/>
              </w:rPr>
              <w:t>部署・職名</w:t>
            </w:r>
          </w:p>
        </w:tc>
      </w:tr>
      <w:tr w:rsidR="00426435" w:rsidRPr="00A506E0" w14:paraId="5503DCB1" w14:textId="77777777" w:rsidTr="00426435">
        <w:trPr>
          <w:trHeight w:val="556"/>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1A079750" w14:textId="77777777" w:rsidR="00426435" w:rsidRPr="00A506E0" w:rsidRDefault="00426435" w:rsidP="00D9314F">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3044A893" w14:textId="77777777" w:rsidR="00426435" w:rsidRPr="00A506E0" w:rsidRDefault="00426435" w:rsidP="00D9314F">
            <w:pPr>
              <w:spacing w:line="0" w:lineRule="atLeast"/>
            </w:pPr>
          </w:p>
        </w:tc>
      </w:tr>
      <w:tr w:rsidR="00426435" w:rsidRPr="00A506E0" w14:paraId="4B262FC8" w14:textId="77777777" w:rsidTr="00426435">
        <w:trPr>
          <w:trHeight w:val="5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103646DC" w14:textId="77777777" w:rsidR="00426435" w:rsidRPr="00A506E0" w:rsidRDefault="00426435" w:rsidP="00D9314F">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0D492BE9" w14:textId="77777777" w:rsidR="00426435" w:rsidRPr="00A506E0" w:rsidRDefault="00426435" w:rsidP="00D9314F">
            <w:pPr>
              <w:spacing w:line="0" w:lineRule="atLeast"/>
            </w:pPr>
          </w:p>
        </w:tc>
      </w:tr>
      <w:tr w:rsidR="00426435" w:rsidRPr="00A506E0" w14:paraId="3729E11D" w14:textId="77777777" w:rsidTr="00426435">
        <w:trPr>
          <w:trHeight w:val="558"/>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1303F6F5" w14:textId="77777777" w:rsidR="00426435" w:rsidRPr="00A506E0" w:rsidRDefault="00426435" w:rsidP="00D9314F">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1A25CCAE" w14:textId="77777777" w:rsidR="00426435" w:rsidRPr="00A506E0" w:rsidRDefault="00426435" w:rsidP="00D9314F">
            <w:pPr>
              <w:spacing w:line="0" w:lineRule="atLeast"/>
            </w:pPr>
          </w:p>
        </w:tc>
      </w:tr>
    </w:tbl>
    <w:p w14:paraId="7E3B9638" w14:textId="77777777" w:rsidR="00426435" w:rsidRPr="00A506E0" w:rsidRDefault="00426435" w:rsidP="00A566EE"/>
    <w:p w14:paraId="4B881005" w14:textId="1A29C90D" w:rsidR="00426435" w:rsidRDefault="008326F8" w:rsidP="00426435">
      <w:pPr>
        <w:ind w:left="210" w:hangingChars="100" w:hanging="210"/>
      </w:pPr>
      <w:r>
        <w:rPr>
          <w:rFonts w:hint="eastAsia"/>
        </w:rPr>
        <w:t>【</w:t>
      </w:r>
      <w:r w:rsidR="00426435">
        <w:rPr>
          <w:rFonts w:hint="eastAsia"/>
        </w:rPr>
        <w:t>申込期限</w:t>
      </w:r>
      <w:r>
        <w:rPr>
          <w:rFonts w:hint="eastAsia"/>
        </w:rPr>
        <w:t>】</w:t>
      </w:r>
      <w:r w:rsidR="00426435">
        <w:br/>
      </w:r>
      <w:r w:rsidR="00426435">
        <w:rPr>
          <w:rFonts w:hint="eastAsia"/>
        </w:rPr>
        <w:t>令和</w:t>
      </w:r>
      <w:r w:rsidR="00426435" w:rsidRPr="00426435">
        <w:rPr>
          <w:rFonts w:hint="eastAsia"/>
        </w:rPr>
        <w:t>２年１月</w:t>
      </w:r>
      <w:r w:rsidR="00426435" w:rsidRPr="00426435">
        <w:t>22日（水）午後５時</w:t>
      </w:r>
      <w:r w:rsidR="00426435">
        <w:rPr>
          <w:rFonts w:hint="eastAsia"/>
        </w:rPr>
        <w:t>まで</w:t>
      </w:r>
    </w:p>
    <w:p w14:paraId="443D67BF" w14:textId="542932A0" w:rsidR="007F4F17" w:rsidRDefault="008326F8" w:rsidP="007F4F17">
      <w:pPr>
        <w:spacing w:before="240"/>
      </w:pPr>
      <w:r>
        <w:rPr>
          <w:rFonts w:hint="eastAsia"/>
        </w:rPr>
        <w:t>【</w:t>
      </w:r>
      <w:r w:rsidR="00A566EE" w:rsidRPr="00A506E0">
        <w:rPr>
          <w:rFonts w:hint="eastAsia"/>
        </w:rPr>
        <w:t>申込方法</w:t>
      </w:r>
      <w:r>
        <w:rPr>
          <w:rFonts w:hint="eastAsia"/>
        </w:rPr>
        <w:t>】</w:t>
      </w:r>
    </w:p>
    <w:p w14:paraId="53354E2D" w14:textId="31437916" w:rsidR="00A566EE" w:rsidRDefault="008326F8" w:rsidP="007F4F17">
      <w:pPr>
        <w:ind w:firstLineChars="100" w:firstLine="210"/>
      </w:pPr>
      <w:r>
        <w:rPr>
          <w:rFonts w:hint="eastAsia"/>
        </w:rPr>
        <w:t>FAX</w:t>
      </w:r>
      <w:r w:rsidR="00A566EE" w:rsidRPr="00A506E0">
        <w:rPr>
          <w:rFonts w:hint="eastAsia"/>
        </w:rPr>
        <w:t>またはE-Mailで、この用紙を</w:t>
      </w:r>
      <w:r w:rsidR="00426435">
        <w:rPr>
          <w:rFonts w:hint="eastAsia"/>
        </w:rPr>
        <w:t>戸塚</w:t>
      </w:r>
      <w:r w:rsidR="00A566EE" w:rsidRPr="00426435">
        <w:rPr>
          <w:rFonts w:hint="eastAsia"/>
        </w:rPr>
        <w:t>区</w:t>
      </w:r>
      <w:r w:rsidR="00A566EE" w:rsidRPr="00A506E0">
        <w:rPr>
          <w:rFonts w:hint="eastAsia"/>
        </w:rPr>
        <w:t>福祉保健課事業企画担当あて</w:t>
      </w:r>
      <w:r w:rsidR="00A566EE">
        <w:rPr>
          <w:rFonts w:hint="eastAsia"/>
        </w:rPr>
        <w:t>に</w:t>
      </w:r>
      <w:r>
        <w:rPr>
          <w:rFonts w:hint="eastAsia"/>
        </w:rPr>
        <w:t>送付して</w:t>
      </w:r>
      <w:r w:rsidR="00A566EE" w:rsidRPr="00A506E0">
        <w:rPr>
          <w:rFonts w:hint="eastAsia"/>
        </w:rPr>
        <w:t>ください。</w:t>
      </w:r>
    </w:p>
    <w:p w14:paraId="059009B3" w14:textId="77777777" w:rsidR="00097EBD" w:rsidRPr="00A506E0" w:rsidRDefault="00097EBD" w:rsidP="00097EBD"/>
    <w:p w14:paraId="3E4AABEF" w14:textId="77777777" w:rsidR="00A566EE" w:rsidRDefault="00A566EE" w:rsidP="00110F6B">
      <w:pPr>
        <w:sectPr w:rsidR="00A566EE" w:rsidSect="00110F6B">
          <w:pgSz w:w="11906" w:h="16838"/>
          <w:pgMar w:top="1440" w:right="1080" w:bottom="1440" w:left="1080" w:header="851" w:footer="680" w:gutter="0"/>
          <w:pgNumType w:fmt="numberInDash"/>
          <w:cols w:space="425"/>
          <w:docGrid w:type="lines" w:linePitch="360"/>
        </w:sectPr>
      </w:pPr>
    </w:p>
    <w:p w14:paraId="6E09DB5F" w14:textId="77777777" w:rsidR="00D80E36" w:rsidRDefault="00D80E36" w:rsidP="00A566EE">
      <w:pPr>
        <w:ind w:firstLineChars="100" w:firstLine="210"/>
        <w:rPr>
          <w:rFonts w:ascii="ＭＳ ゴシック" w:eastAsia="ＭＳ ゴシック" w:hAnsi="ＭＳ ゴシック"/>
        </w:rPr>
      </w:pPr>
    </w:p>
    <w:p w14:paraId="11133536" w14:textId="77777777" w:rsidR="00D80E36" w:rsidRDefault="00D80E36">
      <w:pPr>
        <w:widowControl/>
        <w:jc w:val="left"/>
        <w:rPr>
          <w:rFonts w:ascii="ＭＳ ゴシック" w:eastAsia="ＭＳ ゴシック" w:hAnsi="ＭＳ ゴシック"/>
        </w:rPr>
      </w:pPr>
      <w:r>
        <w:rPr>
          <w:rFonts w:ascii="ＭＳ ゴシック" w:eastAsia="ＭＳ ゴシック" w:hAnsi="ＭＳ ゴシック"/>
        </w:rPr>
        <w:br w:type="page"/>
      </w:r>
    </w:p>
    <w:p w14:paraId="477DDD22" w14:textId="0B31D05D" w:rsidR="00A566EE" w:rsidRPr="00DA7029" w:rsidRDefault="00A566EE" w:rsidP="00A566EE">
      <w:pPr>
        <w:ind w:firstLineChars="100" w:firstLine="210"/>
      </w:pPr>
      <w:r w:rsidRPr="00DA7029">
        <w:rPr>
          <w:rFonts w:hint="eastAsia"/>
        </w:rPr>
        <w:lastRenderedPageBreak/>
        <w:t>様式13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1E9DEE38" w:rsidR="00FD17E5" w:rsidRPr="0001288D" w:rsidRDefault="00E86B47" w:rsidP="00FD17E5">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6182E401"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(申請者)</w:t>
      </w:r>
    </w:p>
    <w:p w14:paraId="7571E3C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936"/>
        </w:rPr>
        <w:t>所　在　地</w:t>
      </w:r>
      <w:r>
        <w:rPr>
          <w:rFonts w:hint="eastAsia"/>
        </w:rPr>
        <w:tab/>
      </w:r>
    </w:p>
    <w:p w14:paraId="2D3C85AA" w14:textId="6FD4D7FA"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937"/>
        </w:rPr>
        <w:t>団体</w:t>
      </w:r>
      <w:r w:rsidRPr="004B1151">
        <w:rPr>
          <w:rFonts w:hint="eastAsia"/>
          <w:kern w:val="0"/>
          <w:fitText w:val="1050" w:id="1989383937"/>
        </w:rPr>
        <w:t>名</w:t>
      </w:r>
      <w:r>
        <w:rPr>
          <w:rFonts w:hint="eastAsia"/>
        </w:rPr>
        <w:tab/>
      </w:r>
    </w:p>
    <w:p w14:paraId="05E0971D"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4B1151">
        <w:rPr>
          <w:rFonts w:hint="eastAsia"/>
          <w:spacing w:val="35"/>
          <w:kern w:val="0"/>
          <w:fitText w:val="1050" w:id="1989383938"/>
        </w:rPr>
        <w:t>担当者</w:t>
      </w:r>
      <w:r w:rsidRPr="004B1151">
        <w:rPr>
          <w:rFonts w:hint="eastAsia"/>
          <w:kern w:val="0"/>
          <w:fitText w:val="1050" w:id="1989383938"/>
        </w:rPr>
        <w:t>名</w:t>
      </w:r>
      <w:r>
        <w:rPr>
          <w:rFonts w:hint="eastAsia"/>
        </w:rPr>
        <w:tab/>
      </w:r>
    </w:p>
    <w:p w14:paraId="1411EA8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spacing w:val="35"/>
          <w:kern w:val="0"/>
          <w:fitText w:val="1050" w:id="1989383939"/>
        </w:rPr>
        <w:t>電話番</w:t>
      </w:r>
      <w:r w:rsidRPr="008326F8">
        <w:rPr>
          <w:rFonts w:hint="eastAsia"/>
          <w:kern w:val="0"/>
          <w:fitText w:val="1050" w:id="1989383939"/>
        </w:rPr>
        <w:t>号</w:t>
      </w:r>
      <w:r>
        <w:rPr>
          <w:rFonts w:hint="eastAsia"/>
        </w:rPr>
        <w:tab/>
      </w:r>
    </w:p>
    <w:p w14:paraId="31F4BDA9" w14:textId="77777777" w:rsidR="00A566EE" w:rsidRPr="00014288" w:rsidRDefault="00A566EE" w:rsidP="00A566EE"/>
    <w:p w14:paraId="151CBBC9" w14:textId="1C57C34B" w:rsidR="00A566EE" w:rsidRDefault="00A566EE" w:rsidP="00A566EE">
      <w:pPr>
        <w:ind w:firstLineChars="100" w:firstLine="210"/>
      </w:pPr>
      <w:r>
        <w:rPr>
          <w:rFonts w:hint="eastAsia"/>
        </w:rPr>
        <w:t>横浜市</w:t>
      </w:r>
      <w:r w:rsidR="00DF5D68" w:rsidRPr="00221BD6">
        <w:rPr>
          <w:rFonts w:hint="eastAsia"/>
        </w:rPr>
        <w:t>上倉田</w:t>
      </w:r>
      <w:r w:rsidRPr="00221BD6">
        <w:rPr>
          <w:rFonts w:hint="eastAsia"/>
        </w:rPr>
        <w:t>地域ケアプラザ</w:t>
      </w:r>
      <w:r>
        <w:rPr>
          <w:rFonts w:hint="eastAsia"/>
        </w:rPr>
        <w:t>の指定管理者公募要項等について、次のとおり質問事項を提出します。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Default="008326F8" w:rsidP="008326F8">
      <w:r>
        <w:rPr>
          <w:rFonts w:hint="eastAsia"/>
        </w:rPr>
        <w:t>【受付期間】</w:t>
      </w:r>
    </w:p>
    <w:p w14:paraId="118C738A" w14:textId="319F849D" w:rsidR="00A566EE" w:rsidRPr="00426435" w:rsidRDefault="00D9314F" w:rsidP="007F4F17">
      <w:pPr>
        <w:ind w:firstLineChars="100" w:firstLine="210"/>
      </w:pPr>
      <w:r w:rsidRPr="00221BD6">
        <w:rPr>
          <w:rFonts w:hint="eastAsia"/>
        </w:rPr>
        <w:t>令和２年１</w:t>
      </w:r>
      <w:r w:rsidR="00426435" w:rsidRPr="00221BD6">
        <w:rPr>
          <w:rFonts w:hint="eastAsia"/>
        </w:rPr>
        <w:t>月</w:t>
      </w:r>
      <w:r w:rsidR="008B2C84">
        <w:rPr>
          <w:rFonts w:hint="eastAsia"/>
        </w:rPr>
        <w:t>17</w:t>
      </w:r>
      <w:r w:rsidR="00426435" w:rsidRPr="00221BD6">
        <w:rPr>
          <w:rFonts w:hint="eastAsia"/>
        </w:rPr>
        <w:t>日（金）午前９時から令和２年２月</w:t>
      </w:r>
      <w:r w:rsidRPr="00221BD6">
        <w:rPr>
          <w:rFonts w:hint="eastAsia"/>
        </w:rPr>
        <w:t>７</w:t>
      </w:r>
      <w:r w:rsidR="00426435" w:rsidRPr="00221BD6">
        <w:rPr>
          <w:rFonts w:hint="eastAsia"/>
        </w:rPr>
        <w:t>日（金）午後５時まで</w:t>
      </w:r>
    </w:p>
    <w:p w14:paraId="61AB647A" w14:textId="77777777" w:rsidR="003D1443" w:rsidRDefault="008326F8" w:rsidP="003D1443">
      <w:pPr>
        <w:spacing w:before="240"/>
      </w:pPr>
      <w:r>
        <w:rPr>
          <w:rFonts w:hint="eastAsia"/>
        </w:rPr>
        <w:t>【</w:t>
      </w:r>
      <w:r w:rsidR="00A566EE">
        <w:rPr>
          <w:rFonts w:hint="eastAsia"/>
        </w:rPr>
        <w:t>受付方法</w:t>
      </w:r>
      <w:r>
        <w:rPr>
          <w:rFonts w:hint="eastAsia"/>
        </w:rPr>
        <w:t>】</w:t>
      </w:r>
    </w:p>
    <w:p w14:paraId="2EACC7CC" w14:textId="774A952E" w:rsidR="00A566EE" w:rsidRDefault="008326F8" w:rsidP="004D61A5">
      <w:pPr>
        <w:ind w:firstLineChars="100" w:firstLine="210"/>
      </w:pPr>
      <w:r>
        <w:rPr>
          <w:rFonts w:hint="eastAsia"/>
        </w:rPr>
        <w:t>FAX</w:t>
      </w:r>
      <w:r w:rsidR="00A566EE">
        <w:rPr>
          <w:rFonts w:hint="eastAsia"/>
        </w:rPr>
        <w:t>またはE-Mail</w:t>
      </w:r>
      <w:r w:rsidR="00426435">
        <w:rPr>
          <w:rFonts w:hint="eastAsia"/>
        </w:rPr>
        <w:t>で、この用紙を戸塚区</w:t>
      </w:r>
      <w:r w:rsidR="00A566EE">
        <w:rPr>
          <w:rFonts w:hint="eastAsia"/>
        </w:rPr>
        <w:t>福祉保健課事業企画担当あ</w:t>
      </w:r>
      <w:r w:rsidR="00A566EE" w:rsidRPr="00BE727D">
        <w:rPr>
          <w:rFonts w:hint="eastAsia"/>
        </w:rPr>
        <w:t>てに</w:t>
      </w:r>
      <w:r>
        <w:rPr>
          <w:rFonts w:hint="eastAsia"/>
        </w:rPr>
        <w:t>送付して</w:t>
      </w:r>
      <w:r w:rsidR="00A566EE">
        <w:rPr>
          <w:rFonts w:hint="eastAsia"/>
        </w:rPr>
        <w:t>ください。</w:t>
      </w:r>
    </w:p>
    <w:p w14:paraId="38AC7A7C" w14:textId="77777777" w:rsidR="007F4F17" w:rsidRDefault="008326F8" w:rsidP="007F4F17">
      <w:pPr>
        <w:spacing w:before="240"/>
      </w:pPr>
      <w:r>
        <w:rPr>
          <w:rFonts w:hint="eastAsia"/>
        </w:rPr>
        <w:t>【</w:t>
      </w:r>
      <w:r w:rsidRPr="007F4F17">
        <w:rPr>
          <w:rFonts w:hint="eastAsia"/>
          <w:spacing w:val="52"/>
          <w:kern w:val="0"/>
          <w:fitText w:val="840" w:id="1989383424"/>
        </w:rPr>
        <w:t>その</w:t>
      </w:r>
      <w:r w:rsidRPr="007F4F17">
        <w:rPr>
          <w:rFonts w:hint="eastAsia"/>
          <w:spacing w:val="1"/>
          <w:kern w:val="0"/>
          <w:fitText w:val="840" w:id="1989383424"/>
        </w:rPr>
        <w:t>他</w:t>
      </w:r>
      <w:r>
        <w:rPr>
          <w:rFonts w:hint="eastAsia"/>
        </w:rPr>
        <w:t>】</w:t>
      </w:r>
    </w:p>
    <w:p w14:paraId="357996BB" w14:textId="1EFB8D88" w:rsidR="00A566EE" w:rsidRDefault="00A566EE" w:rsidP="007F4F17">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AA7BAF" w:rsidRDefault="00AA7BAF" w:rsidP="00C32BEB">
      <w:r>
        <w:separator/>
      </w:r>
    </w:p>
  </w:endnote>
  <w:endnote w:type="continuationSeparator" w:id="0">
    <w:p w14:paraId="47ABA167" w14:textId="77777777" w:rsidR="00AA7BAF" w:rsidRDefault="00AA7BAF"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AA7BAF" w:rsidRDefault="00AA7BAF">
    <w:pPr>
      <w:pStyle w:val="a5"/>
      <w:jc w:val="center"/>
    </w:pPr>
  </w:p>
  <w:p w14:paraId="2538E202" w14:textId="77777777" w:rsidR="00AA7BAF" w:rsidRDefault="00AA7B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AA7BAF" w:rsidRDefault="003D6930">
        <w:pPr>
          <w:pStyle w:val="a5"/>
          <w:jc w:val="center"/>
        </w:pPr>
      </w:p>
    </w:sdtContent>
  </w:sdt>
  <w:p w14:paraId="59916497" w14:textId="77777777" w:rsidR="00AA7BAF" w:rsidRDefault="00AA7BA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4B95274D" w:rsidR="00AA7BAF" w:rsidRDefault="00AA7BAF">
        <w:pPr>
          <w:pStyle w:val="a5"/>
          <w:jc w:val="center"/>
        </w:pPr>
        <w:r>
          <w:fldChar w:fldCharType="begin"/>
        </w:r>
        <w:r>
          <w:instrText>PAGE   \* MERGEFORMAT</w:instrText>
        </w:r>
        <w:r>
          <w:fldChar w:fldCharType="separate"/>
        </w:r>
        <w:r w:rsidR="003D6930" w:rsidRPr="003D6930">
          <w:rPr>
            <w:noProof/>
            <w:lang w:val="ja-JP"/>
          </w:rPr>
          <w:t>-</w:t>
        </w:r>
        <w:r w:rsidR="003D6930">
          <w:rPr>
            <w:noProof/>
          </w:rPr>
          <w:t xml:space="preserve"> 10 -</w:t>
        </w:r>
        <w:r>
          <w:fldChar w:fldCharType="end"/>
        </w:r>
      </w:p>
    </w:sdtContent>
  </w:sdt>
  <w:p w14:paraId="4EAAB1ED" w14:textId="77777777" w:rsidR="00AA7BAF" w:rsidRDefault="00AA7BAF">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AA7BAF" w:rsidRDefault="00AA7BAF">
    <w:pPr>
      <w:pStyle w:val="a5"/>
      <w:jc w:val="center"/>
    </w:pPr>
  </w:p>
  <w:p w14:paraId="05102E1F" w14:textId="77777777" w:rsidR="00AA7BAF" w:rsidRDefault="00AA7BAF">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0EC49653" w:rsidR="00AA7BAF" w:rsidRDefault="00AA7BAF">
        <w:pPr>
          <w:pStyle w:val="a5"/>
          <w:jc w:val="center"/>
        </w:pPr>
        <w:r>
          <w:fldChar w:fldCharType="begin"/>
        </w:r>
        <w:r>
          <w:instrText>PAGE   \* MERGEFORMAT</w:instrText>
        </w:r>
        <w:r>
          <w:fldChar w:fldCharType="separate"/>
        </w:r>
        <w:r w:rsidR="003D6930" w:rsidRPr="003D6930">
          <w:rPr>
            <w:noProof/>
            <w:lang w:val="ja-JP"/>
          </w:rPr>
          <w:t>-</w:t>
        </w:r>
        <w:r w:rsidR="003D6930">
          <w:rPr>
            <w:noProof/>
          </w:rPr>
          <w:t xml:space="preserve"> 6 -</w:t>
        </w:r>
        <w:r>
          <w:fldChar w:fldCharType="end"/>
        </w:r>
      </w:p>
    </w:sdtContent>
  </w:sdt>
  <w:p w14:paraId="1A3D40AA" w14:textId="77777777" w:rsidR="00AA7BAF" w:rsidRDefault="00AA7BAF">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AA7BAF" w:rsidRDefault="00AA7BAF">
    <w:pPr>
      <w:pStyle w:val="a5"/>
      <w:jc w:val="center"/>
    </w:pPr>
  </w:p>
  <w:p w14:paraId="016BE3C3" w14:textId="77777777" w:rsidR="00AA7BAF" w:rsidRDefault="00AA7BAF">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AA7BAF" w:rsidRDefault="00AA7BAF">
    <w:pPr>
      <w:pStyle w:val="a5"/>
      <w:jc w:val="center"/>
    </w:pPr>
  </w:p>
  <w:p w14:paraId="23B50CA5" w14:textId="77777777" w:rsidR="00AA7BAF" w:rsidRDefault="00AA7B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AA7BAF" w:rsidRDefault="00AA7BAF" w:rsidP="00C32BEB">
      <w:r>
        <w:separator/>
      </w:r>
    </w:p>
  </w:footnote>
  <w:footnote w:type="continuationSeparator" w:id="0">
    <w:p w14:paraId="27D56763" w14:textId="77777777" w:rsidR="00AA7BAF" w:rsidRDefault="00AA7BAF"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AA7BAF" w:rsidRDefault="00AA7B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AA7BAF" w:rsidRDefault="00AA7BA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AA7BAF" w:rsidRDefault="00AA7BA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255F1"/>
    <w:rsid w:val="00042C16"/>
    <w:rsid w:val="00050210"/>
    <w:rsid w:val="000533DB"/>
    <w:rsid w:val="00082C5B"/>
    <w:rsid w:val="000915EE"/>
    <w:rsid w:val="00091A08"/>
    <w:rsid w:val="00095309"/>
    <w:rsid w:val="00097EBD"/>
    <w:rsid w:val="000A1552"/>
    <w:rsid w:val="000A7E6A"/>
    <w:rsid w:val="000B1949"/>
    <w:rsid w:val="000B2F18"/>
    <w:rsid w:val="000C7F0E"/>
    <w:rsid w:val="000E5CB9"/>
    <w:rsid w:val="000F378E"/>
    <w:rsid w:val="0010430A"/>
    <w:rsid w:val="00110F6B"/>
    <w:rsid w:val="0011716E"/>
    <w:rsid w:val="00123683"/>
    <w:rsid w:val="001370B0"/>
    <w:rsid w:val="00141F7F"/>
    <w:rsid w:val="00145F14"/>
    <w:rsid w:val="001541C8"/>
    <w:rsid w:val="001634BE"/>
    <w:rsid w:val="00163D53"/>
    <w:rsid w:val="0017554E"/>
    <w:rsid w:val="00176A3C"/>
    <w:rsid w:val="0018704D"/>
    <w:rsid w:val="001A5CF1"/>
    <w:rsid w:val="001A6CFE"/>
    <w:rsid w:val="001B19A5"/>
    <w:rsid w:val="001B304E"/>
    <w:rsid w:val="001B7AB3"/>
    <w:rsid w:val="001C5569"/>
    <w:rsid w:val="001F21D4"/>
    <w:rsid w:val="001F684C"/>
    <w:rsid w:val="002020B3"/>
    <w:rsid w:val="00221BD6"/>
    <w:rsid w:val="00223DFE"/>
    <w:rsid w:val="00234AA0"/>
    <w:rsid w:val="00247342"/>
    <w:rsid w:val="00255328"/>
    <w:rsid w:val="0027534E"/>
    <w:rsid w:val="00275EED"/>
    <w:rsid w:val="002818A4"/>
    <w:rsid w:val="00285196"/>
    <w:rsid w:val="00286C46"/>
    <w:rsid w:val="00291DFA"/>
    <w:rsid w:val="002921F4"/>
    <w:rsid w:val="002A265D"/>
    <w:rsid w:val="002B3ED0"/>
    <w:rsid w:val="002B5DE6"/>
    <w:rsid w:val="002C0901"/>
    <w:rsid w:val="002C6090"/>
    <w:rsid w:val="002C6CEB"/>
    <w:rsid w:val="002D08FB"/>
    <w:rsid w:val="002E109F"/>
    <w:rsid w:val="002E3005"/>
    <w:rsid w:val="002E47FC"/>
    <w:rsid w:val="002E71FA"/>
    <w:rsid w:val="002F1911"/>
    <w:rsid w:val="00300805"/>
    <w:rsid w:val="00303B14"/>
    <w:rsid w:val="003105CD"/>
    <w:rsid w:val="003163DF"/>
    <w:rsid w:val="00323C21"/>
    <w:rsid w:val="0033059F"/>
    <w:rsid w:val="00343001"/>
    <w:rsid w:val="00353B1B"/>
    <w:rsid w:val="00355E4E"/>
    <w:rsid w:val="003A0069"/>
    <w:rsid w:val="003A3472"/>
    <w:rsid w:val="003B487C"/>
    <w:rsid w:val="003B7B0C"/>
    <w:rsid w:val="003D1443"/>
    <w:rsid w:val="003D6930"/>
    <w:rsid w:val="003E49E8"/>
    <w:rsid w:val="003F3F8E"/>
    <w:rsid w:val="00413111"/>
    <w:rsid w:val="00414A9E"/>
    <w:rsid w:val="004156DE"/>
    <w:rsid w:val="00422687"/>
    <w:rsid w:val="00426435"/>
    <w:rsid w:val="004265BD"/>
    <w:rsid w:val="00442CE8"/>
    <w:rsid w:val="0044436B"/>
    <w:rsid w:val="00445AE9"/>
    <w:rsid w:val="00464CC4"/>
    <w:rsid w:val="00472BE6"/>
    <w:rsid w:val="00473A5B"/>
    <w:rsid w:val="00474F44"/>
    <w:rsid w:val="00480D10"/>
    <w:rsid w:val="00495333"/>
    <w:rsid w:val="004A2E9C"/>
    <w:rsid w:val="004A4559"/>
    <w:rsid w:val="004B1151"/>
    <w:rsid w:val="004C6981"/>
    <w:rsid w:val="004D61A5"/>
    <w:rsid w:val="004E0E08"/>
    <w:rsid w:val="0050720F"/>
    <w:rsid w:val="00511AE3"/>
    <w:rsid w:val="00512B27"/>
    <w:rsid w:val="00516E79"/>
    <w:rsid w:val="005379D3"/>
    <w:rsid w:val="005712E6"/>
    <w:rsid w:val="00576ED7"/>
    <w:rsid w:val="00580CCF"/>
    <w:rsid w:val="005913B7"/>
    <w:rsid w:val="005A3C58"/>
    <w:rsid w:val="005A7861"/>
    <w:rsid w:val="005B0138"/>
    <w:rsid w:val="005C3DAE"/>
    <w:rsid w:val="005E44F7"/>
    <w:rsid w:val="00607D75"/>
    <w:rsid w:val="006242D9"/>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26AB"/>
    <w:rsid w:val="006F1B25"/>
    <w:rsid w:val="006F1B68"/>
    <w:rsid w:val="006F51C7"/>
    <w:rsid w:val="007004A4"/>
    <w:rsid w:val="00703EAE"/>
    <w:rsid w:val="00706660"/>
    <w:rsid w:val="0071151A"/>
    <w:rsid w:val="007143C4"/>
    <w:rsid w:val="007237E6"/>
    <w:rsid w:val="00727C0F"/>
    <w:rsid w:val="00735FB2"/>
    <w:rsid w:val="007526F8"/>
    <w:rsid w:val="00752EC3"/>
    <w:rsid w:val="007556EC"/>
    <w:rsid w:val="00764BA6"/>
    <w:rsid w:val="00772662"/>
    <w:rsid w:val="00773831"/>
    <w:rsid w:val="00776F6B"/>
    <w:rsid w:val="00785BA8"/>
    <w:rsid w:val="0078636B"/>
    <w:rsid w:val="007937BF"/>
    <w:rsid w:val="007A273E"/>
    <w:rsid w:val="007A44FC"/>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71377"/>
    <w:rsid w:val="00871AFB"/>
    <w:rsid w:val="00877073"/>
    <w:rsid w:val="008852C4"/>
    <w:rsid w:val="008915E0"/>
    <w:rsid w:val="008B2C84"/>
    <w:rsid w:val="008C27B1"/>
    <w:rsid w:val="008C2D0F"/>
    <w:rsid w:val="008C62E4"/>
    <w:rsid w:val="008D3156"/>
    <w:rsid w:val="008D3E4E"/>
    <w:rsid w:val="008D53B6"/>
    <w:rsid w:val="008E3F0E"/>
    <w:rsid w:val="008E4546"/>
    <w:rsid w:val="008F531D"/>
    <w:rsid w:val="008F6869"/>
    <w:rsid w:val="00910180"/>
    <w:rsid w:val="00910370"/>
    <w:rsid w:val="00933078"/>
    <w:rsid w:val="00934175"/>
    <w:rsid w:val="00944459"/>
    <w:rsid w:val="00957EF3"/>
    <w:rsid w:val="0096134C"/>
    <w:rsid w:val="00977356"/>
    <w:rsid w:val="00995582"/>
    <w:rsid w:val="009B2D0A"/>
    <w:rsid w:val="009C64B3"/>
    <w:rsid w:val="009E1CD6"/>
    <w:rsid w:val="00A04299"/>
    <w:rsid w:val="00A07B68"/>
    <w:rsid w:val="00A32560"/>
    <w:rsid w:val="00A3581E"/>
    <w:rsid w:val="00A45ACE"/>
    <w:rsid w:val="00A47887"/>
    <w:rsid w:val="00A50041"/>
    <w:rsid w:val="00A566EE"/>
    <w:rsid w:val="00A65E0F"/>
    <w:rsid w:val="00A70CF7"/>
    <w:rsid w:val="00A7295B"/>
    <w:rsid w:val="00A755B1"/>
    <w:rsid w:val="00A8102F"/>
    <w:rsid w:val="00A87698"/>
    <w:rsid w:val="00A94469"/>
    <w:rsid w:val="00AA1123"/>
    <w:rsid w:val="00AA7BAF"/>
    <w:rsid w:val="00AB6A8D"/>
    <w:rsid w:val="00AC3F72"/>
    <w:rsid w:val="00AD18F3"/>
    <w:rsid w:val="00AD4F46"/>
    <w:rsid w:val="00B00DD5"/>
    <w:rsid w:val="00B11DA9"/>
    <w:rsid w:val="00B12460"/>
    <w:rsid w:val="00B17A8A"/>
    <w:rsid w:val="00B3201F"/>
    <w:rsid w:val="00B3268F"/>
    <w:rsid w:val="00B40E1D"/>
    <w:rsid w:val="00B43F1E"/>
    <w:rsid w:val="00B4770C"/>
    <w:rsid w:val="00B750F8"/>
    <w:rsid w:val="00B76C95"/>
    <w:rsid w:val="00B80308"/>
    <w:rsid w:val="00B83D42"/>
    <w:rsid w:val="00B847C9"/>
    <w:rsid w:val="00BC61B1"/>
    <w:rsid w:val="00BD5E0E"/>
    <w:rsid w:val="00BE380A"/>
    <w:rsid w:val="00BF5C1B"/>
    <w:rsid w:val="00C11FAD"/>
    <w:rsid w:val="00C130F7"/>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952AB"/>
    <w:rsid w:val="00CA5793"/>
    <w:rsid w:val="00CA6569"/>
    <w:rsid w:val="00CB39FB"/>
    <w:rsid w:val="00CB5F45"/>
    <w:rsid w:val="00CC09BD"/>
    <w:rsid w:val="00CD03DD"/>
    <w:rsid w:val="00CD2AA2"/>
    <w:rsid w:val="00CD39FD"/>
    <w:rsid w:val="00CE1301"/>
    <w:rsid w:val="00CE2AEC"/>
    <w:rsid w:val="00CE509A"/>
    <w:rsid w:val="00CF0E16"/>
    <w:rsid w:val="00CF64DD"/>
    <w:rsid w:val="00D07E21"/>
    <w:rsid w:val="00D15EB3"/>
    <w:rsid w:val="00D16CFC"/>
    <w:rsid w:val="00D22968"/>
    <w:rsid w:val="00D2347D"/>
    <w:rsid w:val="00D25FD0"/>
    <w:rsid w:val="00D273FA"/>
    <w:rsid w:val="00D35E08"/>
    <w:rsid w:val="00D448C0"/>
    <w:rsid w:val="00D4708C"/>
    <w:rsid w:val="00D54315"/>
    <w:rsid w:val="00D62CCB"/>
    <w:rsid w:val="00D654A1"/>
    <w:rsid w:val="00D74114"/>
    <w:rsid w:val="00D7572C"/>
    <w:rsid w:val="00D76033"/>
    <w:rsid w:val="00D80E36"/>
    <w:rsid w:val="00D84A11"/>
    <w:rsid w:val="00D9314F"/>
    <w:rsid w:val="00DA7029"/>
    <w:rsid w:val="00DC0B17"/>
    <w:rsid w:val="00DC6A59"/>
    <w:rsid w:val="00DC7BFD"/>
    <w:rsid w:val="00DD0FF7"/>
    <w:rsid w:val="00DD5139"/>
    <w:rsid w:val="00DE5A05"/>
    <w:rsid w:val="00DF262A"/>
    <w:rsid w:val="00DF5D68"/>
    <w:rsid w:val="00E045F1"/>
    <w:rsid w:val="00E11062"/>
    <w:rsid w:val="00E20B57"/>
    <w:rsid w:val="00E24137"/>
    <w:rsid w:val="00E374F1"/>
    <w:rsid w:val="00E5629A"/>
    <w:rsid w:val="00E632F7"/>
    <w:rsid w:val="00E6390C"/>
    <w:rsid w:val="00E710D5"/>
    <w:rsid w:val="00E80F7B"/>
    <w:rsid w:val="00E86B47"/>
    <w:rsid w:val="00EA089F"/>
    <w:rsid w:val="00EA5A43"/>
    <w:rsid w:val="00EA6773"/>
    <w:rsid w:val="00EB1A08"/>
    <w:rsid w:val="00EB67B8"/>
    <w:rsid w:val="00ED04C7"/>
    <w:rsid w:val="00ED739F"/>
    <w:rsid w:val="00EE1952"/>
    <w:rsid w:val="00F101AA"/>
    <w:rsid w:val="00F11F97"/>
    <w:rsid w:val="00F13870"/>
    <w:rsid w:val="00F2099D"/>
    <w:rsid w:val="00F21BDB"/>
    <w:rsid w:val="00F2499D"/>
    <w:rsid w:val="00F4117D"/>
    <w:rsid w:val="00F46E52"/>
    <w:rsid w:val="00F535EA"/>
    <w:rsid w:val="00F633E5"/>
    <w:rsid w:val="00F731AA"/>
    <w:rsid w:val="00F95DAA"/>
    <w:rsid w:val="00F9706D"/>
    <w:rsid w:val="00FA2363"/>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hyperlink" Target="http://www.nenkin.go.jp/section/soudan/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mhlw.go.jp/kouseiroudoushou/shozaiannai/roudoukyoku/" TargetMode="External"/><Relationship Id="rId2" Type="http://schemas.openxmlformats.org/officeDocument/2006/relationships/styles" Target="styles.xml"/><Relationship Id="rId16" Type="http://schemas.openxmlformats.org/officeDocument/2006/relationships/hyperlink" Target="http://www.mhlw.go.jp/kouseiroudoushou/shozaiannai/roudoukyok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F4A6F33-98A3-4192-968D-D10026ED0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57</Pages>
  <Words>3440</Words>
  <Characters>19612</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宮内 裕貴</dc:creator>
  <cp:keywords/>
  <dc:description/>
  <cp:lastModifiedBy>宮内 裕貴</cp:lastModifiedBy>
  <cp:revision>6</cp:revision>
  <cp:lastPrinted>2020-01-08T02:02:00Z</cp:lastPrinted>
  <dcterms:created xsi:type="dcterms:W3CDTF">2020-01-08T00:45:00Z</dcterms:created>
  <dcterms:modified xsi:type="dcterms:W3CDTF">2020-02-03T06:01:00Z</dcterms:modified>
</cp:coreProperties>
</file>