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D1D2" w14:textId="44A23CB1" w:rsidR="00DA7611" w:rsidRPr="00D916DD" w:rsidRDefault="00963BF2" w:rsidP="002A05A5">
      <w:pPr>
        <w:jc w:val="left"/>
        <w:rPr>
          <w:rFonts w:ascii="BIZ UDゴシック" w:eastAsia="BIZ UDゴシック" w:hAnsi="BIZ UDゴシック"/>
          <w:color w:val="000000" w:themeColor="text1"/>
          <w:sz w:val="36"/>
          <w:szCs w:val="36"/>
        </w:rPr>
      </w:pPr>
      <w:r w:rsidRPr="00D916DD">
        <w:rPr>
          <w:rFonts w:ascii="ＭＳ ゴシック" w:eastAsia="ＭＳ ゴシック" w:hAnsi="ＭＳ ゴシック" w:hint="eastAsia"/>
          <w:noProof/>
          <w:color w:val="000000" w:themeColor="text1"/>
          <w:sz w:val="36"/>
          <w:szCs w:val="36"/>
        </w:rPr>
        <mc:AlternateContent>
          <mc:Choice Requires="wps">
            <w:drawing>
              <wp:anchor distT="0" distB="0" distL="114300" distR="114300" simplePos="0" relativeHeight="251657728" behindDoc="0" locked="0" layoutInCell="1" allowOverlap="1" wp14:anchorId="5573C0C9" wp14:editId="54B7B317">
                <wp:simplePos x="0" y="0"/>
                <wp:positionH relativeFrom="column">
                  <wp:posOffset>6350</wp:posOffset>
                </wp:positionH>
                <wp:positionV relativeFrom="paragraph">
                  <wp:posOffset>337185</wp:posOffset>
                </wp:positionV>
                <wp:extent cx="6254750" cy="184785"/>
                <wp:effectExtent l="2540" t="0" r="635" b="5715"/>
                <wp:wrapNone/>
                <wp:docPr id="1" name="図形選択 9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9A86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図形選択 95" o:spid="_x0000_s1026" type="#_x0000_t15" alt="20%" style="position:absolute;left:0;text-align:left;margin-left:.5pt;margin-top:26.55pt;width:492.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" adj="18109" fillcolor="black" stroked="f">
                <v:fill r:id="rId8" o:title="" type="pattern"/>
                <v:textbox inset="5.85pt,.7pt,5.85pt,.7pt"/>
              </v:shape>
            </w:pict>
          </mc:Fallback>
        </mc:AlternateContent>
      </w:r>
      <w:r w:rsidR="00DA7611" w:rsidRPr="00D916DD">
        <w:rPr>
          <w:rFonts w:ascii="BIZ UDゴシック" w:eastAsia="BIZ UDゴシック" w:hAnsi="BIZ UDゴシック" w:hint="eastAsia"/>
          <w:color w:val="000000" w:themeColor="text1"/>
          <w:sz w:val="36"/>
          <w:szCs w:val="36"/>
        </w:rPr>
        <w:t>１　高齢・障害係</w:t>
      </w:r>
      <w:r w:rsidR="004647C1">
        <w:rPr>
          <w:rFonts w:ascii="BIZ UDゴシック" w:eastAsia="BIZ UDゴシック" w:hAnsi="BIZ UDゴシック" w:hint="eastAsia"/>
          <w:color w:val="000000" w:themeColor="text1"/>
          <w:sz w:val="36"/>
          <w:szCs w:val="36"/>
        </w:rPr>
        <w:t xml:space="preserve"> </w:t>
      </w:r>
    </w:p>
    <w:p w14:paraId="520F3550" w14:textId="77777777" w:rsidR="00DA7611" w:rsidRPr="00D916DD" w:rsidRDefault="00DA7611">
      <w:pPr>
        <w:ind w:leftChars="100" w:left="193" w:rightChars="-7" w:right="-14" w:firstLineChars="100" w:firstLine="193"/>
        <w:rPr>
          <w:rFonts w:ascii="ＭＳ ゴシック" w:eastAsia="ＭＳ ゴシック" w:hAnsi="ＭＳ ゴシック"/>
          <w:color w:val="000000" w:themeColor="text1"/>
          <w:szCs w:val="24"/>
        </w:rPr>
      </w:pPr>
    </w:p>
    <w:p w14:paraId="2C7D179A" w14:textId="77777777" w:rsidR="00D46C65" w:rsidRPr="00D916DD" w:rsidRDefault="00D46C65" w:rsidP="00D46C65">
      <w:pPr>
        <w:ind w:leftChars="100" w:left="193" w:rightChars="-7" w:right="-14"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高齢・障害支援課における窓口の運営を担当しています。その他、敬老・福祉特別乗車証(券)の発行や障害児・者の有料道路割引、指定難病の申請受付などを担当しています。</w:t>
      </w:r>
    </w:p>
    <w:p w14:paraId="55FF4B1B" w14:textId="77777777" w:rsidR="00D46C65" w:rsidRPr="00D916DD" w:rsidRDefault="00D46C65" w:rsidP="00D46C65">
      <w:pPr>
        <w:rPr>
          <w:rFonts w:ascii="ＭＳ ゴシック" w:eastAsia="ＭＳ ゴシック" w:hAnsi="ＭＳ ゴシック"/>
          <w:color w:val="000000" w:themeColor="text1"/>
          <w:szCs w:val="24"/>
        </w:rPr>
      </w:pPr>
    </w:p>
    <w:p w14:paraId="3DF134AF"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（１）</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窓口</w:t>
      </w:r>
    </w:p>
    <w:p w14:paraId="697EEA4C" w14:textId="77777777" w:rsidR="00D46C65" w:rsidRPr="00D916DD" w:rsidRDefault="00D46C65" w:rsidP="00D46C65">
      <w:pPr>
        <w:ind w:leftChars="300" w:left="579" w:rightChars="-7" w:right="-14"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窓口では、様々な福祉保健に係る</w:t>
      </w:r>
      <w:r w:rsidR="006809BA" w:rsidRPr="00D916DD">
        <w:rPr>
          <w:rFonts w:ascii="ＭＳ ゴシック" w:eastAsia="ＭＳ ゴシック" w:hAnsi="ＭＳ ゴシック" w:hint="eastAsia"/>
          <w:color w:val="000000" w:themeColor="text1"/>
          <w:szCs w:val="24"/>
        </w:rPr>
        <w:t>相談をお受けし、相談</w:t>
      </w:r>
      <w:r w:rsidRPr="00D916DD">
        <w:rPr>
          <w:rFonts w:ascii="ＭＳ ゴシック" w:eastAsia="ＭＳ ゴシック" w:hAnsi="ＭＳ ゴシック" w:hint="eastAsia"/>
          <w:color w:val="000000" w:themeColor="text1"/>
          <w:szCs w:val="24"/>
        </w:rPr>
        <w:t>内容に応じて、各種サービス等の情報提供や申請受付等を行います。</w:t>
      </w:r>
    </w:p>
    <w:p w14:paraId="44EF65D0" w14:textId="77777777" w:rsidR="001D62BA" w:rsidRPr="00D916DD" w:rsidRDefault="001D62BA" w:rsidP="001D62BA">
      <w:pPr>
        <w:rPr>
          <w:rFonts w:ascii="ＭＳ ゴシック" w:eastAsia="ＭＳ ゴシック" w:hAnsi="ＭＳ ゴシック"/>
          <w:b/>
          <w:color w:val="000000" w:themeColor="text1"/>
        </w:rPr>
      </w:pPr>
    </w:p>
    <w:p w14:paraId="2F21AE3C" w14:textId="77777777" w:rsidR="00234673" w:rsidRPr="00D916DD" w:rsidRDefault="00234673" w:rsidP="00234673">
      <w:pPr>
        <w:widowControl/>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b/>
          <w:color w:val="000000" w:themeColor="text1"/>
          <w:szCs w:val="24"/>
        </w:rPr>
        <w:t xml:space="preserve"> </w:t>
      </w:r>
      <w:r w:rsidRPr="00D916DD">
        <w:rPr>
          <w:rFonts w:ascii="ＭＳ ゴシック" w:eastAsia="ＭＳ ゴシック" w:hAnsi="ＭＳ ゴシック"/>
          <w:b/>
          <w:color w:val="000000" w:themeColor="text1"/>
          <w:szCs w:val="24"/>
        </w:rPr>
        <w:t xml:space="preserve">      </w:t>
      </w:r>
      <w:r w:rsidRPr="00D916DD">
        <w:rPr>
          <w:rFonts w:ascii="ＭＳ ゴシック" w:eastAsia="ＭＳ ゴシック" w:hAnsi="ＭＳ ゴシック" w:hint="eastAsia"/>
          <w:b/>
          <w:color w:val="000000" w:themeColor="text1"/>
          <w:szCs w:val="24"/>
          <w:lang w:eastAsia="zh-TW"/>
        </w:rPr>
        <w:t>相談内容別</w:t>
      </w:r>
      <w:r w:rsidRPr="00D916DD">
        <w:rPr>
          <w:rFonts w:ascii="ＭＳ ゴシック" w:eastAsia="ＭＳ ゴシック" w:hAnsi="ＭＳ ゴシック" w:hint="eastAsia"/>
          <w:b/>
          <w:color w:val="000000" w:themeColor="text1"/>
          <w:szCs w:val="24"/>
        </w:rPr>
        <w:t xml:space="preserve">　　　　　　　　　　　　　　　　　　　　　　　　　</w:t>
      </w:r>
      <w:r w:rsidRPr="00D916DD">
        <w:rPr>
          <w:rFonts w:ascii="ＭＳ ゴシック" w:eastAsia="ＭＳ ゴシック" w:hAnsi="ＭＳ ゴシック" w:hint="eastAsia"/>
          <w:color w:val="000000" w:themeColor="text1"/>
          <w:szCs w:val="24"/>
        </w:rPr>
        <w:t>（単位：件）</w:t>
      </w:r>
    </w:p>
    <w:tbl>
      <w:tblPr>
        <w:tblW w:w="6963"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557"/>
        <w:gridCol w:w="1558"/>
        <w:gridCol w:w="1569"/>
      </w:tblGrid>
      <w:tr w:rsidR="00D916DD" w:rsidRPr="00D916DD" w14:paraId="0EFCF990" w14:textId="77777777" w:rsidTr="007C02E6">
        <w:trPr>
          <w:trHeight w:val="397"/>
        </w:trPr>
        <w:tc>
          <w:tcPr>
            <w:tcW w:w="2279" w:type="dxa"/>
            <w:shd w:val="clear" w:color="auto" w:fill="auto"/>
            <w:vAlign w:val="center"/>
          </w:tcPr>
          <w:p w14:paraId="3A260D30" w14:textId="77777777" w:rsidR="007C02E6" w:rsidRPr="00D916DD" w:rsidRDefault="007C02E6" w:rsidP="007C02E6">
            <w:pPr>
              <w:rPr>
                <w:rFonts w:ascii="ＭＳ ゴシック" w:eastAsia="ＭＳ ゴシック" w:hAnsi="ＭＳ ゴシック"/>
                <w:color w:val="000000" w:themeColor="text1"/>
                <w:szCs w:val="24"/>
              </w:rPr>
            </w:pPr>
          </w:p>
        </w:tc>
        <w:tc>
          <w:tcPr>
            <w:tcW w:w="1557" w:type="dxa"/>
            <w:vAlign w:val="center"/>
          </w:tcPr>
          <w:p w14:paraId="60D4B8A9" w14:textId="18E76809"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558" w:type="dxa"/>
            <w:vAlign w:val="center"/>
          </w:tcPr>
          <w:p w14:paraId="5BBD1D82" w14:textId="057B52EC"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569" w:type="dxa"/>
            <w:vAlign w:val="center"/>
          </w:tcPr>
          <w:p w14:paraId="0121F692" w14:textId="25AFA18F"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2926A19B" w14:textId="77777777" w:rsidTr="00742D9C">
        <w:trPr>
          <w:trHeight w:val="425"/>
        </w:trPr>
        <w:tc>
          <w:tcPr>
            <w:tcW w:w="2279" w:type="dxa"/>
            <w:shd w:val="clear" w:color="auto" w:fill="auto"/>
            <w:vAlign w:val="center"/>
          </w:tcPr>
          <w:p w14:paraId="19FEB779" w14:textId="77777777" w:rsidR="00BD6FDC" w:rsidRPr="00D916DD" w:rsidRDefault="00BD6FDC" w:rsidP="00BD6FD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介護保険等</w:t>
            </w:r>
          </w:p>
        </w:tc>
        <w:tc>
          <w:tcPr>
            <w:tcW w:w="1557" w:type="dxa"/>
            <w:vAlign w:val="center"/>
          </w:tcPr>
          <w:p w14:paraId="5BD157BD" w14:textId="234C5C5C"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2,770</w:t>
            </w:r>
          </w:p>
        </w:tc>
        <w:tc>
          <w:tcPr>
            <w:tcW w:w="1558" w:type="dxa"/>
            <w:vAlign w:val="center"/>
          </w:tcPr>
          <w:p w14:paraId="091FC764" w14:textId="206F2AB1"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3,131</w:t>
            </w:r>
          </w:p>
        </w:tc>
        <w:tc>
          <w:tcPr>
            <w:tcW w:w="1569" w:type="dxa"/>
            <w:tcBorders>
              <w:top w:val="single" w:sz="4" w:space="0" w:color="auto"/>
              <w:left w:val="single" w:sz="4" w:space="0" w:color="auto"/>
              <w:bottom w:val="single" w:sz="4" w:space="0" w:color="auto"/>
              <w:right w:val="single" w:sz="4" w:space="0" w:color="auto"/>
            </w:tcBorders>
            <w:vAlign w:val="center"/>
          </w:tcPr>
          <w:p w14:paraId="2330FB55" w14:textId="52D6ECB4"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3,148</w:t>
            </w:r>
          </w:p>
        </w:tc>
      </w:tr>
      <w:tr w:rsidR="00D916DD" w:rsidRPr="00D916DD" w14:paraId="39FA2772" w14:textId="77777777" w:rsidTr="00742D9C">
        <w:trPr>
          <w:trHeight w:val="397"/>
        </w:trPr>
        <w:tc>
          <w:tcPr>
            <w:tcW w:w="2279" w:type="dxa"/>
            <w:shd w:val="clear" w:color="auto" w:fill="auto"/>
            <w:vAlign w:val="center"/>
          </w:tcPr>
          <w:p w14:paraId="4A1273DA" w14:textId="77777777" w:rsidR="00BD6FDC" w:rsidRPr="00D916DD" w:rsidRDefault="00BD6FDC" w:rsidP="00BD6FDC">
            <w:pPr>
              <w:rPr>
                <w:rFonts w:ascii="ＭＳ ゴシック" w:eastAsia="ＭＳ ゴシック" w:hAnsi="ＭＳ ゴシック"/>
                <w:color w:val="000000" w:themeColor="text1"/>
                <w:spacing w:val="-4"/>
                <w:szCs w:val="24"/>
              </w:rPr>
            </w:pPr>
            <w:r w:rsidRPr="00D916DD">
              <w:rPr>
                <w:rFonts w:ascii="ＭＳ ゴシック" w:eastAsia="ＭＳ ゴシック" w:hAnsi="ＭＳ ゴシック" w:hint="eastAsia"/>
                <w:color w:val="000000" w:themeColor="text1"/>
                <w:spacing w:val="-4"/>
                <w:szCs w:val="24"/>
              </w:rPr>
              <w:t>障害者総合支援法</w:t>
            </w:r>
          </w:p>
        </w:tc>
        <w:tc>
          <w:tcPr>
            <w:tcW w:w="1557" w:type="dxa"/>
            <w:vAlign w:val="center"/>
          </w:tcPr>
          <w:p w14:paraId="40F3430B" w14:textId="2A07D485"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10,491</w:t>
            </w:r>
          </w:p>
        </w:tc>
        <w:tc>
          <w:tcPr>
            <w:tcW w:w="1558" w:type="dxa"/>
            <w:vAlign w:val="center"/>
          </w:tcPr>
          <w:p w14:paraId="4F5FD676" w14:textId="432D5C0E"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11,020</w:t>
            </w:r>
          </w:p>
        </w:tc>
        <w:tc>
          <w:tcPr>
            <w:tcW w:w="1569" w:type="dxa"/>
            <w:tcBorders>
              <w:top w:val="single" w:sz="4" w:space="0" w:color="auto"/>
              <w:left w:val="single" w:sz="4" w:space="0" w:color="auto"/>
              <w:bottom w:val="single" w:sz="4" w:space="0" w:color="auto"/>
              <w:right w:val="single" w:sz="4" w:space="0" w:color="auto"/>
            </w:tcBorders>
            <w:vAlign w:val="center"/>
          </w:tcPr>
          <w:p w14:paraId="2AB34210" w14:textId="1A438A70"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11,310</w:t>
            </w:r>
          </w:p>
        </w:tc>
      </w:tr>
      <w:tr w:rsidR="00D916DD" w:rsidRPr="00D916DD" w14:paraId="29CA7659" w14:textId="77777777" w:rsidTr="00742D9C">
        <w:trPr>
          <w:trHeight w:val="397"/>
        </w:trPr>
        <w:tc>
          <w:tcPr>
            <w:tcW w:w="2279" w:type="dxa"/>
            <w:shd w:val="clear" w:color="auto" w:fill="auto"/>
            <w:vAlign w:val="center"/>
          </w:tcPr>
          <w:p w14:paraId="4CC80CC4" w14:textId="77777777" w:rsidR="00BD6FDC" w:rsidRPr="00D916DD" w:rsidRDefault="00BD6FDC" w:rsidP="00BD6FD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障害者手帳・手当</w:t>
            </w:r>
          </w:p>
        </w:tc>
        <w:tc>
          <w:tcPr>
            <w:tcW w:w="1557" w:type="dxa"/>
            <w:vAlign w:val="center"/>
          </w:tcPr>
          <w:p w14:paraId="319E9891" w14:textId="058C8D5D"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6,237</w:t>
            </w:r>
          </w:p>
        </w:tc>
        <w:tc>
          <w:tcPr>
            <w:tcW w:w="1558" w:type="dxa"/>
            <w:vAlign w:val="center"/>
          </w:tcPr>
          <w:p w14:paraId="2C4FB297" w14:textId="3819A2A7"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6,428</w:t>
            </w:r>
          </w:p>
        </w:tc>
        <w:tc>
          <w:tcPr>
            <w:tcW w:w="1569" w:type="dxa"/>
            <w:tcBorders>
              <w:top w:val="single" w:sz="4" w:space="0" w:color="auto"/>
              <w:left w:val="single" w:sz="4" w:space="0" w:color="auto"/>
              <w:bottom w:val="single" w:sz="4" w:space="0" w:color="auto"/>
              <w:right w:val="single" w:sz="4" w:space="0" w:color="auto"/>
            </w:tcBorders>
            <w:vAlign w:val="center"/>
          </w:tcPr>
          <w:p w14:paraId="08832260" w14:textId="2C22A462"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7,010</w:t>
            </w:r>
          </w:p>
        </w:tc>
      </w:tr>
      <w:tr w:rsidR="00D916DD" w:rsidRPr="00D916DD" w14:paraId="0F68F8D8" w14:textId="77777777" w:rsidTr="00742D9C">
        <w:trPr>
          <w:trHeight w:val="397"/>
        </w:trPr>
        <w:tc>
          <w:tcPr>
            <w:tcW w:w="2279" w:type="dxa"/>
            <w:shd w:val="clear" w:color="auto" w:fill="auto"/>
            <w:vAlign w:val="center"/>
          </w:tcPr>
          <w:p w14:paraId="572AF405" w14:textId="77777777" w:rsidR="00BD6FDC" w:rsidRPr="00D916DD" w:rsidRDefault="00BD6FDC" w:rsidP="00BD6FD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精神保健相談</w:t>
            </w:r>
          </w:p>
        </w:tc>
        <w:tc>
          <w:tcPr>
            <w:tcW w:w="1557" w:type="dxa"/>
            <w:vAlign w:val="center"/>
          </w:tcPr>
          <w:p w14:paraId="25E04CCB" w14:textId="6E895723"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154</w:t>
            </w:r>
          </w:p>
        </w:tc>
        <w:tc>
          <w:tcPr>
            <w:tcW w:w="1558" w:type="dxa"/>
            <w:vAlign w:val="center"/>
          </w:tcPr>
          <w:p w14:paraId="28EECD95" w14:textId="3B743C61"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192</w:t>
            </w:r>
          </w:p>
        </w:tc>
        <w:tc>
          <w:tcPr>
            <w:tcW w:w="1569" w:type="dxa"/>
            <w:tcBorders>
              <w:top w:val="single" w:sz="4" w:space="0" w:color="auto"/>
              <w:left w:val="single" w:sz="4" w:space="0" w:color="auto"/>
              <w:bottom w:val="single" w:sz="4" w:space="0" w:color="auto"/>
              <w:right w:val="single" w:sz="4" w:space="0" w:color="auto"/>
            </w:tcBorders>
            <w:vAlign w:val="center"/>
          </w:tcPr>
          <w:p w14:paraId="6C518BB1" w14:textId="48091832"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203</w:t>
            </w:r>
          </w:p>
        </w:tc>
      </w:tr>
      <w:tr w:rsidR="00D916DD" w:rsidRPr="00D916DD" w14:paraId="020E4CFC" w14:textId="77777777" w:rsidTr="00742D9C">
        <w:trPr>
          <w:trHeight w:val="397"/>
        </w:trPr>
        <w:tc>
          <w:tcPr>
            <w:tcW w:w="2279" w:type="dxa"/>
            <w:shd w:val="clear" w:color="auto" w:fill="auto"/>
            <w:vAlign w:val="center"/>
          </w:tcPr>
          <w:p w14:paraId="491F2D8A" w14:textId="77777777" w:rsidR="00BD6FDC" w:rsidRPr="00D916DD" w:rsidRDefault="00BD6FDC" w:rsidP="00BD6FD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医療費助成</w:t>
            </w:r>
          </w:p>
        </w:tc>
        <w:tc>
          <w:tcPr>
            <w:tcW w:w="1557" w:type="dxa"/>
            <w:vAlign w:val="center"/>
          </w:tcPr>
          <w:p w14:paraId="4C22F461" w14:textId="49072FA2"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2,020</w:t>
            </w:r>
          </w:p>
        </w:tc>
        <w:tc>
          <w:tcPr>
            <w:tcW w:w="1558" w:type="dxa"/>
            <w:vAlign w:val="center"/>
          </w:tcPr>
          <w:p w14:paraId="740600A1" w14:textId="3072D6B2"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1,954</w:t>
            </w:r>
          </w:p>
        </w:tc>
        <w:tc>
          <w:tcPr>
            <w:tcW w:w="1569" w:type="dxa"/>
            <w:tcBorders>
              <w:top w:val="single" w:sz="4" w:space="0" w:color="auto"/>
              <w:left w:val="single" w:sz="4" w:space="0" w:color="auto"/>
              <w:bottom w:val="single" w:sz="4" w:space="0" w:color="auto"/>
              <w:right w:val="single" w:sz="4" w:space="0" w:color="auto"/>
            </w:tcBorders>
            <w:vAlign w:val="center"/>
          </w:tcPr>
          <w:p w14:paraId="25532710" w14:textId="1FF212C7"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2,046</w:t>
            </w:r>
          </w:p>
        </w:tc>
      </w:tr>
      <w:tr w:rsidR="00D916DD" w:rsidRPr="00D916DD" w14:paraId="7FCAD317" w14:textId="77777777" w:rsidTr="00742D9C">
        <w:trPr>
          <w:trHeight w:val="397"/>
        </w:trPr>
        <w:tc>
          <w:tcPr>
            <w:tcW w:w="2279" w:type="dxa"/>
            <w:tcBorders>
              <w:bottom w:val="single" w:sz="4" w:space="0" w:color="auto"/>
            </w:tcBorders>
            <w:shd w:val="clear" w:color="auto" w:fill="auto"/>
            <w:vAlign w:val="center"/>
          </w:tcPr>
          <w:p w14:paraId="79AC0D8D" w14:textId="77777777" w:rsidR="00BD6FDC" w:rsidRPr="00D916DD" w:rsidRDefault="00BD6FDC" w:rsidP="00BD6FD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権利擁護・成年後見制度</w:t>
            </w:r>
          </w:p>
        </w:tc>
        <w:tc>
          <w:tcPr>
            <w:tcW w:w="1557" w:type="dxa"/>
            <w:tcBorders>
              <w:bottom w:val="single" w:sz="4" w:space="0" w:color="auto"/>
            </w:tcBorders>
            <w:vAlign w:val="center"/>
          </w:tcPr>
          <w:p w14:paraId="5890C84B" w14:textId="532E9309" w:rsidR="00BD6FDC" w:rsidRPr="00D916DD" w:rsidRDefault="00BD6FDC" w:rsidP="00BD6FDC">
            <w:pPr>
              <w:tabs>
                <w:tab w:val="left" w:pos="771"/>
              </w:tabs>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61</w:t>
            </w:r>
          </w:p>
        </w:tc>
        <w:tc>
          <w:tcPr>
            <w:tcW w:w="1558" w:type="dxa"/>
            <w:tcBorders>
              <w:bottom w:val="single" w:sz="4" w:space="0" w:color="auto"/>
            </w:tcBorders>
            <w:vAlign w:val="center"/>
          </w:tcPr>
          <w:p w14:paraId="4560CF92" w14:textId="687F85E1"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127</w:t>
            </w:r>
          </w:p>
        </w:tc>
        <w:tc>
          <w:tcPr>
            <w:tcW w:w="1569" w:type="dxa"/>
            <w:tcBorders>
              <w:top w:val="single" w:sz="4" w:space="0" w:color="auto"/>
              <w:left w:val="single" w:sz="4" w:space="0" w:color="auto"/>
              <w:bottom w:val="single" w:sz="4" w:space="0" w:color="auto"/>
              <w:right w:val="single" w:sz="4" w:space="0" w:color="auto"/>
            </w:tcBorders>
            <w:vAlign w:val="center"/>
          </w:tcPr>
          <w:p w14:paraId="2E07E437" w14:textId="24C72341" w:rsidR="00BD6FDC" w:rsidRPr="00D916DD" w:rsidRDefault="00BD6FDC" w:rsidP="00BD6FDC">
            <w:pPr>
              <w:tabs>
                <w:tab w:val="left" w:pos="28"/>
              </w:tabs>
              <w:wordWrap w:val="0"/>
              <w:jc w:val="right"/>
              <w:rPr>
                <w:color w:val="000000" w:themeColor="text1"/>
              </w:rPr>
            </w:pPr>
            <w:r w:rsidRPr="00D916DD">
              <w:rPr>
                <w:rFonts w:ascii="ＭＳ ゴシック" w:eastAsia="ＭＳ ゴシック" w:hAnsi="ＭＳ ゴシック" w:hint="eastAsia"/>
                <w:color w:val="000000" w:themeColor="text1"/>
              </w:rPr>
              <w:t>93</w:t>
            </w:r>
          </w:p>
        </w:tc>
      </w:tr>
      <w:tr w:rsidR="00D916DD" w:rsidRPr="00D916DD" w14:paraId="78503F4A" w14:textId="77777777" w:rsidTr="00742D9C">
        <w:trPr>
          <w:trHeight w:val="397"/>
        </w:trPr>
        <w:tc>
          <w:tcPr>
            <w:tcW w:w="2279" w:type="dxa"/>
            <w:tcBorders>
              <w:bottom w:val="single" w:sz="4" w:space="0" w:color="auto"/>
            </w:tcBorders>
            <w:shd w:val="clear" w:color="auto" w:fill="auto"/>
            <w:vAlign w:val="center"/>
          </w:tcPr>
          <w:p w14:paraId="231113A4" w14:textId="77777777" w:rsidR="00BD6FDC" w:rsidRPr="00D916DD" w:rsidRDefault="00BD6FDC" w:rsidP="00BD6FD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交通費助成等</w:t>
            </w:r>
          </w:p>
        </w:tc>
        <w:tc>
          <w:tcPr>
            <w:tcW w:w="1557" w:type="dxa"/>
            <w:tcBorders>
              <w:bottom w:val="single" w:sz="4" w:space="0" w:color="auto"/>
            </w:tcBorders>
            <w:vAlign w:val="center"/>
          </w:tcPr>
          <w:p w14:paraId="612B3ED6" w14:textId="52AA4501"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6,223</w:t>
            </w:r>
          </w:p>
        </w:tc>
        <w:tc>
          <w:tcPr>
            <w:tcW w:w="1558" w:type="dxa"/>
            <w:tcBorders>
              <w:bottom w:val="single" w:sz="4" w:space="0" w:color="auto"/>
            </w:tcBorders>
            <w:vAlign w:val="center"/>
          </w:tcPr>
          <w:p w14:paraId="531683CA" w14:textId="7485C886"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7,741</w:t>
            </w:r>
          </w:p>
        </w:tc>
        <w:tc>
          <w:tcPr>
            <w:tcW w:w="1569" w:type="dxa"/>
            <w:tcBorders>
              <w:top w:val="single" w:sz="4" w:space="0" w:color="auto"/>
              <w:left w:val="single" w:sz="4" w:space="0" w:color="auto"/>
              <w:bottom w:val="single" w:sz="4" w:space="0" w:color="auto"/>
              <w:right w:val="single" w:sz="4" w:space="0" w:color="auto"/>
            </w:tcBorders>
            <w:vAlign w:val="center"/>
          </w:tcPr>
          <w:p w14:paraId="21CAB360" w14:textId="06A0289E" w:rsidR="00BD6FDC" w:rsidRPr="00D916DD" w:rsidRDefault="00BD6FDC" w:rsidP="00BD6FDC">
            <w:pPr>
              <w:tabs>
                <w:tab w:val="left" w:pos="1304"/>
              </w:tabs>
              <w:ind w:right="33"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7,696</w:t>
            </w:r>
          </w:p>
        </w:tc>
      </w:tr>
      <w:tr w:rsidR="00D916DD" w:rsidRPr="00D916DD" w14:paraId="0281EE26" w14:textId="77777777" w:rsidTr="00742D9C">
        <w:trPr>
          <w:trHeight w:val="397"/>
        </w:trPr>
        <w:tc>
          <w:tcPr>
            <w:tcW w:w="2279" w:type="dxa"/>
            <w:tcBorders>
              <w:bottom w:val="single" w:sz="4" w:space="0" w:color="auto"/>
            </w:tcBorders>
            <w:shd w:val="clear" w:color="auto" w:fill="auto"/>
            <w:vAlign w:val="center"/>
          </w:tcPr>
          <w:p w14:paraId="3998FCC9" w14:textId="77777777" w:rsidR="00BD6FDC" w:rsidRPr="00D916DD" w:rsidRDefault="00BD6FDC" w:rsidP="00BD6FD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その他相談・手続</w:t>
            </w:r>
          </w:p>
        </w:tc>
        <w:tc>
          <w:tcPr>
            <w:tcW w:w="1557" w:type="dxa"/>
            <w:tcBorders>
              <w:bottom w:val="single" w:sz="4" w:space="0" w:color="auto"/>
            </w:tcBorders>
            <w:vAlign w:val="center"/>
          </w:tcPr>
          <w:p w14:paraId="3D266B15" w14:textId="599AB350"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2,166</w:t>
            </w:r>
          </w:p>
        </w:tc>
        <w:tc>
          <w:tcPr>
            <w:tcW w:w="1558" w:type="dxa"/>
            <w:tcBorders>
              <w:bottom w:val="single" w:sz="4" w:space="0" w:color="auto"/>
            </w:tcBorders>
            <w:vAlign w:val="center"/>
          </w:tcPr>
          <w:p w14:paraId="05E6EA16" w14:textId="410C934A"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2,641</w:t>
            </w:r>
          </w:p>
        </w:tc>
        <w:tc>
          <w:tcPr>
            <w:tcW w:w="1569" w:type="dxa"/>
            <w:tcBorders>
              <w:top w:val="single" w:sz="4" w:space="0" w:color="auto"/>
              <w:left w:val="single" w:sz="4" w:space="0" w:color="auto"/>
              <w:bottom w:val="single" w:sz="4" w:space="0" w:color="auto"/>
              <w:right w:val="single" w:sz="4" w:space="0" w:color="auto"/>
            </w:tcBorders>
            <w:vAlign w:val="center"/>
          </w:tcPr>
          <w:p w14:paraId="06AEFF39" w14:textId="4942EB1F"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2,621</w:t>
            </w:r>
          </w:p>
        </w:tc>
      </w:tr>
      <w:tr w:rsidR="00D916DD" w:rsidRPr="00D916DD" w14:paraId="397624C4" w14:textId="77777777" w:rsidTr="00742D9C">
        <w:trPr>
          <w:trHeight w:val="397"/>
        </w:trPr>
        <w:tc>
          <w:tcPr>
            <w:tcW w:w="2279" w:type="dxa"/>
            <w:tcBorders>
              <w:top w:val="double" w:sz="4" w:space="0" w:color="auto"/>
            </w:tcBorders>
            <w:shd w:val="clear" w:color="auto" w:fill="auto"/>
            <w:vAlign w:val="center"/>
          </w:tcPr>
          <w:p w14:paraId="4D99E35F" w14:textId="77777777" w:rsidR="00BD6FDC" w:rsidRPr="00D916DD" w:rsidRDefault="00BD6FDC" w:rsidP="00BD6FD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合　計</w:t>
            </w:r>
          </w:p>
        </w:tc>
        <w:tc>
          <w:tcPr>
            <w:tcW w:w="1557" w:type="dxa"/>
            <w:tcBorders>
              <w:top w:val="double" w:sz="4" w:space="0" w:color="auto"/>
            </w:tcBorders>
            <w:vAlign w:val="center"/>
          </w:tcPr>
          <w:p w14:paraId="23B49CDE" w14:textId="067CE16E"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30,122</w:t>
            </w:r>
          </w:p>
        </w:tc>
        <w:tc>
          <w:tcPr>
            <w:tcW w:w="1558" w:type="dxa"/>
            <w:tcBorders>
              <w:top w:val="double" w:sz="4" w:space="0" w:color="auto"/>
            </w:tcBorders>
            <w:vAlign w:val="center"/>
          </w:tcPr>
          <w:p w14:paraId="62F2A399" w14:textId="721ABF05"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33,234</w:t>
            </w:r>
          </w:p>
        </w:tc>
        <w:tc>
          <w:tcPr>
            <w:tcW w:w="1569" w:type="dxa"/>
            <w:tcBorders>
              <w:top w:val="double" w:sz="4" w:space="0" w:color="auto"/>
              <w:left w:val="single" w:sz="4" w:space="0" w:color="auto"/>
              <w:bottom w:val="single" w:sz="4" w:space="0" w:color="auto"/>
              <w:right w:val="single" w:sz="4" w:space="0" w:color="auto"/>
            </w:tcBorders>
            <w:vAlign w:val="center"/>
          </w:tcPr>
          <w:p w14:paraId="117B1235" w14:textId="2742E72B" w:rsidR="00BD6FDC" w:rsidRPr="00D916DD" w:rsidRDefault="00BD6FDC" w:rsidP="00BD6FDC">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34,127</w:t>
            </w:r>
          </w:p>
        </w:tc>
      </w:tr>
    </w:tbl>
    <w:p w14:paraId="046D3ECF" w14:textId="77777777" w:rsidR="00234673" w:rsidRPr="00D916DD" w:rsidRDefault="0003193E" w:rsidP="0003193E">
      <w:pPr>
        <w:ind w:firstLineChars="300" w:firstLine="579"/>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w:t>
      </w:r>
      <w:r w:rsidR="00234673" w:rsidRPr="00D916DD">
        <w:rPr>
          <w:rFonts w:ascii="ＭＳ ゴシック" w:eastAsia="ＭＳ ゴシック" w:hAnsi="ＭＳ ゴシック" w:hint="eastAsia"/>
          <w:color w:val="000000" w:themeColor="text1"/>
          <w:szCs w:val="24"/>
        </w:rPr>
        <w:t xml:space="preserve">１件の相談で複数の内容を含む場合があります。　</w:t>
      </w:r>
    </w:p>
    <w:p w14:paraId="6E0F493D" w14:textId="3B79C86B" w:rsidR="00600684" w:rsidRPr="00D916DD" w:rsidRDefault="0003193E" w:rsidP="0003193E">
      <w:pPr>
        <w:ind w:leftChars="300" w:left="579"/>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w:t>
      </w:r>
      <w:r w:rsidR="004D7F87" w:rsidRPr="00D916DD">
        <w:rPr>
          <w:rFonts w:ascii="ＭＳ ゴシック" w:eastAsia="ＭＳ ゴシック" w:hAnsi="ＭＳ ゴシック" w:hint="eastAsia"/>
          <w:color w:val="000000" w:themeColor="text1"/>
          <w:szCs w:val="24"/>
        </w:rPr>
        <w:t>令和３年度</w:t>
      </w:r>
      <w:r w:rsidR="00600684" w:rsidRPr="00D916DD">
        <w:rPr>
          <w:rFonts w:ascii="ＭＳ ゴシック" w:eastAsia="ＭＳ ゴシック" w:hAnsi="ＭＳ ゴシック" w:hint="eastAsia"/>
          <w:color w:val="000000" w:themeColor="text1"/>
          <w:szCs w:val="24"/>
        </w:rPr>
        <w:t>は、新型コロナウイルス感染防止対策として、一部手続が</w:t>
      </w:r>
      <w:r w:rsidR="0007363C" w:rsidRPr="00D916DD">
        <w:rPr>
          <w:rFonts w:ascii="ＭＳ ゴシック" w:eastAsia="ＭＳ ゴシック" w:hAnsi="ＭＳ ゴシック" w:hint="eastAsia"/>
          <w:color w:val="000000" w:themeColor="text1"/>
          <w:szCs w:val="24"/>
        </w:rPr>
        <w:t>不要となったことから、相談件数が</w:t>
      </w:r>
      <w:r w:rsidR="00C552CF" w:rsidRPr="00D916DD">
        <w:rPr>
          <w:rFonts w:ascii="ＭＳ ゴシック" w:eastAsia="ＭＳ ゴシック" w:hAnsi="ＭＳ ゴシック" w:hint="eastAsia"/>
          <w:color w:val="000000" w:themeColor="text1"/>
          <w:szCs w:val="24"/>
        </w:rPr>
        <w:t>減少しました</w:t>
      </w:r>
      <w:r w:rsidR="0007363C" w:rsidRPr="00D916DD">
        <w:rPr>
          <w:rFonts w:ascii="ＭＳ ゴシック" w:eastAsia="ＭＳ ゴシック" w:hAnsi="ＭＳ ゴシック" w:hint="eastAsia"/>
          <w:color w:val="000000" w:themeColor="text1"/>
          <w:szCs w:val="24"/>
        </w:rPr>
        <w:t>。</w:t>
      </w:r>
    </w:p>
    <w:p w14:paraId="5B799249" w14:textId="77777777" w:rsidR="00D46C65" w:rsidRPr="00D916DD" w:rsidRDefault="00D46C65" w:rsidP="00D46C65">
      <w:pPr>
        <w:rPr>
          <w:rFonts w:ascii="ＭＳ ゴシック" w:eastAsia="ＭＳ ゴシック" w:hAnsi="ＭＳ ゴシック"/>
          <w:color w:val="000000" w:themeColor="text1"/>
          <w:szCs w:val="24"/>
        </w:rPr>
      </w:pPr>
    </w:p>
    <w:p w14:paraId="61EDCE5D"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（２）</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敬老特別乗車証交付</w:t>
      </w:r>
    </w:p>
    <w:p w14:paraId="3197E6F6" w14:textId="44088DC1" w:rsidR="004656A9" w:rsidRPr="00D916DD" w:rsidRDefault="00D46C65" w:rsidP="004656A9">
      <w:pPr>
        <w:widowControl/>
        <w:jc w:val="left"/>
        <w:rPr>
          <w:rFonts w:ascii="ＭＳ Ｐゴシック" w:eastAsia="ＭＳ Ｐゴシック" w:hAnsi="ＭＳ Ｐゴシック" w:cs="ＭＳ Ｐゴシック"/>
          <w:color w:val="000000" w:themeColor="text1"/>
          <w:kern w:val="0"/>
          <w:sz w:val="24"/>
          <w:szCs w:val="24"/>
        </w:rPr>
      </w:pPr>
      <w:r w:rsidRPr="00D916DD">
        <w:rPr>
          <w:rFonts w:ascii="ＭＳ ゴシック" w:eastAsia="ＭＳ ゴシック" w:hAnsi="ＭＳ ゴシック" w:hint="eastAsia"/>
          <w:color w:val="000000" w:themeColor="text1"/>
          <w:szCs w:val="24"/>
        </w:rPr>
        <w:t xml:space="preserve">　　　　70歳以上の高齢者の方（希望者）に市内のバスや地下鉄などの乗車証</w:t>
      </w:r>
      <w:r w:rsidR="004656A9" w:rsidRPr="00D916DD">
        <w:rPr>
          <w:rFonts w:ascii="ＭＳ ゴシック" w:eastAsia="ＭＳ ゴシック" w:hAnsi="ＭＳ ゴシック" w:hint="eastAsia"/>
          <w:color w:val="000000" w:themeColor="text1"/>
          <w:szCs w:val="24"/>
        </w:rPr>
        <w:t>（令和４年度よりICカード）</w:t>
      </w:r>
      <w:r w:rsidR="004656A9" w:rsidRPr="00D916DD">
        <w:rPr>
          <w:rFonts w:ascii="ＭＳ Ｐゴシック" w:eastAsia="ＭＳ Ｐゴシック" w:hAnsi="ＭＳ Ｐゴシック" w:cs="ＭＳ Ｐゴシック" w:hint="eastAsia"/>
          <w:color w:val="000000" w:themeColor="text1"/>
          <w:kern w:val="0"/>
          <w:sz w:val="24"/>
          <w:szCs w:val="24"/>
        </w:rPr>
        <w:t xml:space="preserve"> </w:t>
      </w:r>
    </w:p>
    <w:p w14:paraId="7B12A970" w14:textId="77777777" w:rsidR="00D46C65" w:rsidRPr="00D916DD" w:rsidRDefault="00D46C65" w:rsidP="004656A9">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を交付しています。</w:t>
      </w:r>
    </w:p>
    <w:p w14:paraId="15FB1DDC" w14:textId="3D72F980" w:rsidR="00D46C65" w:rsidRPr="00D916DD" w:rsidRDefault="00E1524C" w:rsidP="00E1524C">
      <w:pPr>
        <w:ind w:firstLineChars="499" w:firstLine="963"/>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【交付数】　　　　　　　　　　　　　</w:t>
      </w:r>
      <w:r w:rsidR="00D46C65" w:rsidRPr="00D916DD">
        <w:rPr>
          <w:rFonts w:ascii="ＭＳ ゴシック" w:eastAsia="ＭＳ ゴシック" w:hAnsi="ＭＳ ゴシック" w:hint="eastAsia"/>
          <w:color w:val="000000" w:themeColor="text1"/>
          <w:szCs w:val="24"/>
        </w:rPr>
        <w:t xml:space="preserve">　　　　　　　　　　　　　（単位：件）</w:t>
      </w:r>
    </w:p>
    <w:tbl>
      <w:tblPr>
        <w:tblpPr w:leftFromText="142" w:rightFromText="142" w:vertAnchor="text" w:horzAnchor="margin" w:tblpXSpec="center" w:tblpY="26"/>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1748"/>
        <w:gridCol w:w="1748"/>
        <w:gridCol w:w="1749"/>
      </w:tblGrid>
      <w:tr w:rsidR="00D916DD" w:rsidRPr="00D916DD" w14:paraId="42B5CA79" w14:textId="77777777" w:rsidTr="00E1524C">
        <w:tc>
          <w:tcPr>
            <w:tcW w:w="1281" w:type="dxa"/>
            <w:vAlign w:val="center"/>
          </w:tcPr>
          <w:p w14:paraId="5DB53140" w14:textId="77777777"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年度</w:t>
            </w:r>
          </w:p>
        </w:tc>
        <w:tc>
          <w:tcPr>
            <w:tcW w:w="1748" w:type="dxa"/>
          </w:tcPr>
          <w:p w14:paraId="0B2F4429" w14:textId="4D058588"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748" w:type="dxa"/>
          </w:tcPr>
          <w:p w14:paraId="2F569F8E" w14:textId="2C2F0189"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749" w:type="dxa"/>
          </w:tcPr>
          <w:p w14:paraId="2933C914" w14:textId="391401D5"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6787EE83" w14:textId="77777777" w:rsidTr="00E1524C">
        <w:trPr>
          <w:trHeight w:val="340"/>
        </w:trPr>
        <w:tc>
          <w:tcPr>
            <w:tcW w:w="1281" w:type="dxa"/>
            <w:tcBorders>
              <w:bottom w:val="single" w:sz="4" w:space="0" w:color="auto"/>
            </w:tcBorders>
            <w:vAlign w:val="center"/>
          </w:tcPr>
          <w:p w14:paraId="5325655D" w14:textId="77777777" w:rsidR="007C02E6" w:rsidRPr="00D916DD" w:rsidRDefault="007C02E6" w:rsidP="007C02E6">
            <w:pPr>
              <w:tabs>
                <w:tab w:val="left" w:pos="771"/>
              </w:tabs>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件数</w:t>
            </w:r>
          </w:p>
        </w:tc>
        <w:tc>
          <w:tcPr>
            <w:tcW w:w="1748" w:type="dxa"/>
            <w:tcBorders>
              <w:bottom w:val="single" w:sz="4" w:space="0" w:color="auto"/>
            </w:tcBorders>
          </w:tcPr>
          <w:p w14:paraId="5CAE7FB8" w14:textId="0B32FC2C" w:rsidR="007C02E6" w:rsidRPr="00D916DD" w:rsidRDefault="007C02E6" w:rsidP="007C02E6">
            <w:pPr>
              <w:tabs>
                <w:tab w:val="left" w:pos="771"/>
              </w:tabs>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34,518</w:t>
            </w:r>
          </w:p>
        </w:tc>
        <w:tc>
          <w:tcPr>
            <w:tcW w:w="1748" w:type="dxa"/>
            <w:tcBorders>
              <w:bottom w:val="single" w:sz="4" w:space="0" w:color="auto"/>
            </w:tcBorders>
          </w:tcPr>
          <w:p w14:paraId="2D669501" w14:textId="3FDE0C7B" w:rsidR="007C02E6" w:rsidRPr="00D916DD" w:rsidRDefault="007C02E6" w:rsidP="007C02E6">
            <w:pPr>
              <w:tabs>
                <w:tab w:val="left" w:pos="771"/>
              </w:tabs>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35</w:t>
            </w:r>
            <w:r w:rsidRPr="00D916DD">
              <w:rPr>
                <w:rFonts w:ascii="ＭＳ ゴシック" w:eastAsia="ＭＳ ゴシック" w:hAnsi="ＭＳ ゴシック"/>
                <w:color w:val="000000" w:themeColor="text1"/>
                <w:szCs w:val="22"/>
              </w:rPr>
              <w:t>,</w:t>
            </w:r>
            <w:r w:rsidRPr="00D916DD">
              <w:rPr>
                <w:rFonts w:ascii="ＭＳ ゴシック" w:eastAsia="ＭＳ ゴシック" w:hAnsi="ＭＳ ゴシック" w:hint="eastAsia"/>
                <w:color w:val="000000" w:themeColor="text1"/>
                <w:szCs w:val="22"/>
              </w:rPr>
              <w:t>067</w:t>
            </w:r>
          </w:p>
        </w:tc>
        <w:tc>
          <w:tcPr>
            <w:tcW w:w="1749" w:type="dxa"/>
            <w:tcBorders>
              <w:bottom w:val="single" w:sz="4" w:space="0" w:color="auto"/>
            </w:tcBorders>
          </w:tcPr>
          <w:p w14:paraId="536F1510" w14:textId="6033D281" w:rsidR="007C02E6" w:rsidRPr="00D916DD" w:rsidRDefault="004656A9" w:rsidP="007C02E6">
            <w:pPr>
              <w:tabs>
                <w:tab w:val="left" w:pos="771"/>
              </w:tabs>
              <w:ind w:right="96"/>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3</w:t>
            </w:r>
            <w:r w:rsidRPr="00D916DD">
              <w:rPr>
                <w:rFonts w:ascii="ＭＳ ゴシック" w:eastAsia="ＭＳ ゴシック" w:hAnsi="ＭＳ ゴシック"/>
                <w:color w:val="000000" w:themeColor="text1"/>
                <w:szCs w:val="22"/>
              </w:rPr>
              <w:t>5,214</w:t>
            </w:r>
          </w:p>
        </w:tc>
      </w:tr>
    </w:tbl>
    <w:p w14:paraId="64D6006A" w14:textId="77777777" w:rsidR="00D46C65" w:rsidRPr="00D916DD" w:rsidRDefault="00D46C65" w:rsidP="00D46C65">
      <w:pPr>
        <w:ind w:firstLineChars="100" w:firstLine="193"/>
        <w:rPr>
          <w:rFonts w:ascii="ＭＳ ゴシック" w:eastAsia="ＭＳ ゴシック" w:hAnsi="ＭＳ ゴシック"/>
          <w:color w:val="000000" w:themeColor="text1"/>
          <w:szCs w:val="24"/>
        </w:rPr>
      </w:pPr>
    </w:p>
    <w:p w14:paraId="00DAC0C6" w14:textId="77777777" w:rsidR="00D46C65" w:rsidRPr="00D916DD" w:rsidRDefault="00D46C65" w:rsidP="00D46C65">
      <w:pPr>
        <w:rPr>
          <w:rFonts w:ascii="ＭＳ ゴシック" w:eastAsia="ＭＳ ゴシック" w:hAnsi="ＭＳ ゴシック"/>
          <w:b/>
          <w:color w:val="000000" w:themeColor="text1"/>
        </w:rPr>
      </w:pPr>
    </w:p>
    <w:p w14:paraId="63220C5F" w14:textId="77777777" w:rsidR="00D46C65" w:rsidRPr="00D916DD" w:rsidRDefault="00D46C65" w:rsidP="00D46C65">
      <w:pPr>
        <w:rPr>
          <w:rFonts w:ascii="ＭＳ ゴシック" w:eastAsia="ＭＳ ゴシック" w:hAnsi="ＭＳ ゴシック"/>
          <w:b/>
          <w:color w:val="000000" w:themeColor="text1"/>
        </w:rPr>
      </w:pPr>
    </w:p>
    <w:p w14:paraId="2C418B4E" w14:textId="77777777" w:rsidR="00D46C65" w:rsidRPr="00D916DD" w:rsidRDefault="00D46C65" w:rsidP="00D46C65">
      <w:pPr>
        <w:rPr>
          <w:rFonts w:ascii="ＭＳ ゴシック" w:eastAsia="ＭＳ ゴシック" w:hAnsi="ＭＳ ゴシック"/>
          <w:b/>
          <w:color w:val="000000" w:themeColor="text1"/>
        </w:rPr>
      </w:pPr>
    </w:p>
    <w:p w14:paraId="6989F8C3" w14:textId="77777777" w:rsidR="00D46C65" w:rsidRPr="00D916DD" w:rsidRDefault="002A05A5" w:rsidP="002A05A5">
      <w:pPr>
        <w:ind w:leftChars="73" w:left="141"/>
        <w:rPr>
          <w:rFonts w:ascii="BIZ UDゴシック" w:eastAsia="BIZ UDゴシック" w:hAnsi="BIZ UDゴシック"/>
          <w:b/>
          <w:color w:val="000000" w:themeColor="text1"/>
          <w:szCs w:val="24"/>
          <w:lang w:eastAsia="zh-TW"/>
        </w:rPr>
      </w:pPr>
      <w:r w:rsidRPr="00D916DD">
        <w:rPr>
          <w:rFonts w:ascii="BIZ UDゴシック" w:eastAsia="BIZ UDゴシック" w:hAnsi="BIZ UDゴシック" w:hint="eastAsia"/>
          <w:b/>
          <w:color w:val="000000" w:themeColor="text1"/>
        </w:rPr>
        <w:t xml:space="preserve">（３） </w:t>
      </w:r>
      <w:r w:rsidR="00D46C65" w:rsidRPr="00D916DD">
        <w:rPr>
          <w:rFonts w:ascii="BIZ UDゴシック" w:eastAsia="BIZ UDゴシック" w:hAnsi="BIZ UDゴシック" w:hint="eastAsia"/>
          <w:b/>
          <w:color w:val="000000" w:themeColor="text1"/>
        </w:rPr>
        <w:t>特別乗車券等発行</w:t>
      </w:r>
    </w:p>
    <w:p w14:paraId="6D195157" w14:textId="77777777" w:rsidR="00D46C65" w:rsidRPr="00D916DD" w:rsidRDefault="00D46C65" w:rsidP="00D46C65">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障害のある方等の行動範囲の拡大のため、福祉特別乗車券など各種の交通手段の割引制度があります。　　　　　　　　　　　　　　　　　　　　　　　　　　　　　　　　　　　　</w:t>
      </w:r>
    </w:p>
    <w:p w14:paraId="7F526426" w14:textId="77777777" w:rsidR="00D46C65" w:rsidRPr="00D916DD" w:rsidRDefault="00D46C65" w:rsidP="00EE3EFC">
      <w:pPr>
        <w:wordWrap w:val="0"/>
        <w:ind w:leftChars="300" w:left="579" w:right="579" w:firstLineChars="100" w:firstLine="193"/>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（単位：件）　</w:t>
      </w:r>
    </w:p>
    <w:tbl>
      <w:tblPr>
        <w:tblW w:w="808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1701"/>
        <w:gridCol w:w="1701"/>
        <w:gridCol w:w="1701"/>
      </w:tblGrid>
      <w:tr w:rsidR="00D916DD" w:rsidRPr="00D916DD" w14:paraId="40BCE1E1" w14:textId="72285513" w:rsidTr="007D5B45">
        <w:trPr>
          <w:trHeight w:val="303"/>
        </w:trPr>
        <w:tc>
          <w:tcPr>
            <w:tcW w:w="2982" w:type="dxa"/>
          </w:tcPr>
          <w:p w14:paraId="16D8F53A" w14:textId="77777777" w:rsidR="007C02E6" w:rsidRPr="00D916DD" w:rsidRDefault="007C02E6" w:rsidP="007C02E6">
            <w:pPr>
              <w:jc w:val="center"/>
              <w:rPr>
                <w:rFonts w:ascii="ＭＳ ゴシック" w:eastAsia="ＭＳ ゴシック" w:hAnsi="ＭＳ ゴシック"/>
                <w:color w:val="000000" w:themeColor="text1"/>
                <w:szCs w:val="24"/>
              </w:rPr>
            </w:pPr>
          </w:p>
        </w:tc>
        <w:tc>
          <w:tcPr>
            <w:tcW w:w="1701" w:type="dxa"/>
          </w:tcPr>
          <w:p w14:paraId="078DF6CF" w14:textId="6A6B07DD"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701" w:type="dxa"/>
          </w:tcPr>
          <w:p w14:paraId="6C42261C" w14:textId="1AB69E0E"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701" w:type="dxa"/>
          </w:tcPr>
          <w:p w14:paraId="1054A56D" w14:textId="0B17356C" w:rsidR="007C02E6" w:rsidRPr="00D916DD" w:rsidRDefault="007C02E6" w:rsidP="007C02E6">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1F476EF6" w14:textId="1A5B1340" w:rsidTr="004656A9">
        <w:trPr>
          <w:trHeight w:val="303"/>
        </w:trPr>
        <w:tc>
          <w:tcPr>
            <w:tcW w:w="2982" w:type="dxa"/>
          </w:tcPr>
          <w:p w14:paraId="2932492F" w14:textId="77777777" w:rsidR="00AF5CF9" w:rsidRPr="00D916DD" w:rsidRDefault="00AF5CF9" w:rsidP="00AF5CF9">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福祉特別乗車券</w:t>
            </w:r>
          </w:p>
        </w:tc>
        <w:tc>
          <w:tcPr>
            <w:tcW w:w="1701" w:type="dxa"/>
          </w:tcPr>
          <w:p w14:paraId="52F5BAF3" w14:textId="52C3AE1A"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5,163</w:t>
            </w:r>
          </w:p>
        </w:tc>
        <w:tc>
          <w:tcPr>
            <w:tcW w:w="1701" w:type="dxa"/>
          </w:tcPr>
          <w:p w14:paraId="3811D5E4" w14:textId="30BACD8A"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5,430</w:t>
            </w:r>
          </w:p>
        </w:tc>
        <w:tc>
          <w:tcPr>
            <w:tcW w:w="1701" w:type="dxa"/>
            <w:tcBorders>
              <w:top w:val="single" w:sz="4" w:space="0" w:color="auto"/>
              <w:left w:val="single" w:sz="4" w:space="0" w:color="auto"/>
              <w:bottom w:val="single" w:sz="4" w:space="0" w:color="auto"/>
              <w:right w:val="single" w:sz="4" w:space="0" w:color="auto"/>
            </w:tcBorders>
          </w:tcPr>
          <w:p w14:paraId="32FE511F" w14:textId="6AE29A6E"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5,689</w:t>
            </w:r>
          </w:p>
        </w:tc>
      </w:tr>
      <w:tr w:rsidR="00D916DD" w:rsidRPr="00D916DD" w14:paraId="57E110B6" w14:textId="617AE80E" w:rsidTr="004656A9">
        <w:trPr>
          <w:trHeight w:val="303"/>
        </w:trPr>
        <w:tc>
          <w:tcPr>
            <w:tcW w:w="2982" w:type="dxa"/>
            <w:tcBorders>
              <w:bottom w:val="single" w:sz="4" w:space="0" w:color="auto"/>
            </w:tcBorders>
          </w:tcPr>
          <w:p w14:paraId="127892C2" w14:textId="77777777" w:rsidR="00AF5CF9" w:rsidRPr="00D916DD" w:rsidRDefault="00AF5CF9" w:rsidP="00AF5CF9">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重度障害者福祉タクシー利用券 </w:t>
            </w:r>
          </w:p>
        </w:tc>
        <w:tc>
          <w:tcPr>
            <w:tcW w:w="1701" w:type="dxa"/>
          </w:tcPr>
          <w:p w14:paraId="22E7A916" w14:textId="0D06FDCF"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2,074</w:t>
            </w:r>
          </w:p>
        </w:tc>
        <w:tc>
          <w:tcPr>
            <w:tcW w:w="1701" w:type="dxa"/>
          </w:tcPr>
          <w:p w14:paraId="2C4E6E0F" w14:textId="1D7BBD13"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,819</w:t>
            </w:r>
          </w:p>
        </w:tc>
        <w:tc>
          <w:tcPr>
            <w:tcW w:w="1701" w:type="dxa"/>
            <w:tcBorders>
              <w:top w:val="single" w:sz="4" w:space="0" w:color="auto"/>
              <w:left w:val="single" w:sz="4" w:space="0" w:color="auto"/>
              <w:bottom w:val="single" w:sz="4" w:space="0" w:color="auto"/>
              <w:right w:val="single" w:sz="4" w:space="0" w:color="auto"/>
            </w:tcBorders>
          </w:tcPr>
          <w:p w14:paraId="43253A1A" w14:textId="124B6CE5"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1,858</w:t>
            </w:r>
          </w:p>
        </w:tc>
      </w:tr>
      <w:tr w:rsidR="00D916DD" w:rsidRPr="00D916DD" w14:paraId="0DD46BBD" w14:textId="0632C932" w:rsidTr="004656A9">
        <w:trPr>
          <w:trHeight w:val="288"/>
        </w:trPr>
        <w:tc>
          <w:tcPr>
            <w:tcW w:w="2982" w:type="dxa"/>
            <w:tcBorders>
              <w:bottom w:val="single" w:sz="4" w:space="0" w:color="auto"/>
            </w:tcBorders>
          </w:tcPr>
          <w:p w14:paraId="704AF918" w14:textId="77777777" w:rsidR="00AF5CF9" w:rsidRPr="00D916DD" w:rsidRDefault="00AF5CF9" w:rsidP="00AF5CF9">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障害者自動車燃料券</w:t>
            </w:r>
          </w:p>
        </w:tc>
        <w:tc>
          <w:tcPr>
            <w:tcW w:w="1701" w:type="dxa"/>
          </w:tcPr>
          <w:p w14:paraId="322C4BE6" w14:textId="43D1C98C"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980</w:t>
            </w:r>
          </w:p>
        </w:tc>
        <w:tc>
          <w:tcPr>
            <w:tcW w:w="1701" w:type="dxa"/>
          </w:tcPr>
          <w:p w14:paraId="68688C1F" w14:textId="127E8B4A"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r w:rsidRPr="00D916DD">
              <w:rPr>
                <w:rFonts w:ascii="ＭＳ ゴシック" w:eastAsia="ＭＳ ゴシック" w:hAnsi="ＭＳ ゴシック"/>
                <w:color w:val="000000" w:themeColor="text1"/>
                <w:sz w:val="22"/>
                <w:szCs w:val="22"/>
              </w:rPr>
              <w:t>04</w:t>
            </w:r>
          </w:p>
        </w:tc>
        <w:tc>
          <w:tcPr>
            <w:tcW w:w="1701" w:type="dxa"/>
            <w:tcBorders>
              <w:top w:val="single" w:sz="4" w:space="0" w:color="auto"/>
              <w:left w:val="single" w:sz="4" w:space="0" w:color="auto"/>
              <w:bottom w:val="single" w:sz="4" w:space="0" w:color="auto"/>
              <w:right w:val="single" w:sz="4" w:space="0" w:color="auto"/>
            </w:tcBorders>
          </w:tcPr>
          <w:p w14:paraId="655D3D28" w14:textId="729D3546" w:rsidR="00AF5CF9" w:rsidRPr="00D916DD" w:rsidRDefault="00AF5CF9" w:rsidP="00AF5CF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970</w:t>
            </w:r>
          </w:p>
        </w:tc>
      </w:tr>
      <w:tr w:rsidR="007C02E6" w:rsidRPr="00D916DD" w14:paraId="6C35694D" w14:textId="45001800" w:rsidTr="007D5B45">
        <w:trPr>
          <w:trHeight w:val="288"/>
        </w:trPr>
        <w:tc>
          <w:tcPr>
            <w:tcW w:w="2982" w:type="dxa"/>
            <w:tcBorders>
              <w:bottom w:val="single" w:sz="4" w:space="0" w:color="auto"/>
            </w:tcBorders>
          </w:tcPr>
          <w:p w14:paraId="2935E969" w14:textId="77777777" w:rsidR="007C02E6" w:rsidRPr="00D916DD" w:rsidRDefault="007C02E6" w:rsidP="007C02E6">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有料道路通行料金割引　</w:t>
            </w:r>
          </w:p>
        </w:tc>
        <w:tc>
          <w:tcPr>
            <w:tcW w:w="1701" w:type="dxa"/>
          </w:tcPr>
          <w:p w14:paraId="2D1AE020" w14:textId="2524B886" w:rsidR="007C02E6" w:rsidRPr="00D916DD" w:rsidRDefault="007C02E6" w:rsidP="007C02E6">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13</w:t>
            </w:r>
          </w:p>
        </w:tc>
        <w:tc>
          <w:tcPr>
            <w:tcW w:w="1701" w:type="dxa"/>
          </w:tcPr>
          <w:p w14:paraId="7B14E8D7" w14:textId="62046871" w:rsidR="007C02E6" w:rsidRPr="00D916DD" w:rsidRDefault="007C02E6" w:rsidP="007C02E6">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1,220</w:t>
            </w:r>
          </w:p>
        </w:tc>
        <w:tc>
          <w:tcPr>
            <w:tcW w:w="1701" w:type="dxa"/>
          </w:tcPr>
          <w:p w14:paraId="2FA58421" w14:textId="2E47F067" w:rsidR="007C02E6" w:rsidRPr="00D916DD" w:rsidRDefault="004656A9" w:rsidP="007C02E6">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,066</w:t>
            </w:r>
          </w:p>
        </w:tc>
      </w:tr>
    </w:tbl>
    <w:p w14:paraId="5310A18B" w14:textId="523BC119" w:rsidR="00E64AED" w:rsidRPr="00D916DD" w:rsidRDefault="00E64AED">
      <w:pPr>
        <w:widowControl/>
        <w:jc w:val="left"/>
        <w:rPr>
          <w:rFonts w:ascii="ＭＳ ゴシック" w:eastAsia="ＭＳ ゴシック" w:hAnsi="ＭＳ ゴシック"/>
          <w:color w:val="000000" w:themeColor="text1"/>
          <w:szCs w:val="24"/>
        </w:rPr>
      </w:pPr>
    </w:p>
    <w:p w14:paraId="596BB3F9" w14:textId="13E433C6" w:rsidR="003A2E26" w:rsidRPr="00D916DD" w:rsidRDefault="003A2E26">
      <w:pPr>
        <w:widowControl/>
        <w:jc w:val="left"/>
        <w:rPr>
          <w:rFonts w:ascii="ＭＳ ゴシック" w:eastAsia="ＭＳ ゴシック" w:hAnsi="ＭＳ ゴシック"/>
          <w:color w:val="000000" w:themeColor="text1"/>
          <w:szCs w:val="24"/>
        </w:rPr>
      </w:pPr>
    </w:p>
    <w:p w14:paraId="34A2DE04" w14:textId="672C03EF" w:rsidR="003A2E26" w:rsidRPr="00D916DD" w:rsidRDefault="003A2E26">
      <w:pPr>
        <w:widowControl/>
        <w:jc w:val="left"/>
        <w:rPr>
          <w:rFonts w:ascii="ＭＳ ゴシック" w:eastAsia="ＭＳ ゴシック" w:hAnsi="ＭＳ ゴシック"/>
          <w:color w:val="000000" w:themeColor="text1"/>
          <w:szCs w:val="24"/>
        </w:rPr>
      </w:pPr>
    </w:p>
    <w:p w14:paraId="1E9FE8C7" w14:textId="77B1E4EB" w:rsidR="003A2E26" w:rsidRPr="00D916DD" w:rsidRDefault="003A2E26">
      <w:pPr>
        <w:widowControl/>
        <w:jc w:val="left"/>
        <w:rPr>
          <w:rFonts w:ascii="ＭＳ ゴシック" w:eastAsia="ＭＳ ゴシック" w:hAnsi="ＭＳ ゴシック"/>
          <w:color w:val="000000" w:themeColor="text1"/>
          <w:szCs w:val="24"/>
        </w:rPr>
      </w:pPr>
    </w:p>
    <w:p w14:paraId="7EA80846" w14:textId="77777777" w:rsidR="003A2E26" w:rsidRPr="00D916DD" w:rsidRDefault="003A2E26">
      <w:pPr>
        <w:widowControl/>
        <w:jc w:val="left"/>
        <w:rPr>
          <w:rFonts w:ascii="ＭＳ ゴシック" w:eastAsia="ＭＳ ゴシック" w:hAnsi="ＭＳ ゴシック"/>
          <w:color w:val="000000" w:themeColor="text1"/>
          <w:szCs w:val="24"/>
        </w:rPr>
      </w:pPr>
    </w:p>
    <w:p w14:paraId="401226C4"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（４）</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地域ネットワーク訪問事業</w:t>
      </w:r>
    </w:p>
    <w:p w14:paraId="1365FBCE" w14:textId="2672126B" w:rsidR="00D46C65" w:rsidRPr="00D916DD" w:rsidRDefault="00D46C65" w:rsidP="00D46C65">
      <w:pPr>
        <w:ind w:leftChars="300" w:left="579"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身近な地域での見守り体制を推進するため、地区社会福祉協議会において、民生委員、友愛活動員、保健活動推進員、ボランティアの方が訪問員となって、ひとり暮らし高齢者の方等へ訪問活動を実施しています。区社会福祉協議会に委託し、その活動を支援しています。</w:t>
      </w:r>
    </w:p>
    <w:p w14:paraId="0139588F" w14:textId="0D45CE66" w:rsidR="00F17EA6" w:rsidRPr="00957764" w:rsidRDefault="00F17EA6" w:rsidP="00D46C65">
      <w:pPr>
        <w:ind w:leftChars="300" w:left="579" w:firstLineChars="100" w:firstLine="193"/>
        <w:rPr>
          <w:rFonts w:ascii="ＭＳ ゴシック" w:eastAsia="ＭＳ ゴシック" w:hAnsi="ＭＳ ゴシック"/>
          <w:strike/>
          <w:color w:val="FF0000"/>
        </w:rPr>
      </w:pPr>
    </w:p>
    <w:tbl>
      <w:tblPr>
        <w:tblW w:w="8080" w:type="dxa"/>
        <w:tblInd w:w="808" w:type="dxa"/>
        <w:tblLayout w:type="fixed"/>
        <w:tblCellMar>
          <w:left w:w="99" w:type="dxa"/>
          <w:right w:w="99" w:type="dxa"/>
        </w:tblCellMar>
        <w:tblLook w:val="0000" w:firstRow="0" w:lastRow="0" w:firstColumn="0" w:lastColumn="0" w:noHBand="0" w:noVBand="0"/>
      </w:tblPr>
      <w:tblGrid>
        <w:gridCol w:w="2410"/>
        <w:gridCol w:w="1984"/>
        <w:gridCol w:w="1843"/>
        <w:gridCol w:w="1843"/>
      </w:tblGrid>
      <w:tr w:rsidR="00D916DD" w:rsidRPr="00D916DD" w14:paraId="688B5A38" w14:textId="48B40319" w:rsidTr="00F140FF">
        <w:trPr>
          <w:trHeight w:val="246"/>
        </w:trPr>
        <w:tc>
          <w:tcPr>
            <w:tcW w:w="2410" w:type="dxa"/>
            <w:tcBorders>
              <w:top w:val="single" w:sz="4" w:space="0" w:color="auto"/>
              <w:left w:val="single" w:sz="4" w:space="0" w:color="auto"/>
              <w:bottom w:val="single" w:sz="4" w:space="0" w:color="auto"/>
              <w:right w:val="single" w:sz="4" w:space="0" w:color="auto"/>
            </w:tcBorders>
            <w:vAlign w:val="center"/>
          </w:tcPr>
          <w:p w14:paraId="4A79D611" w14:textId="77777777" w:rsidR="007C02E6" w:rsidRPr="00D916DD" w:rsidRDefault="007C02E6" w:rsidP="007C02E6">
            <w:pPr>
              <w:widowControl/>
              <w:jc w:val="center"/>
              <w:rPr>
                <w:rFonts w:ascii="ＭＳ 明朝" w:eastAsia="ＭＳ 明朝" w:hAnsi="ＭＳ 明朝" w:cs="ＭＳ Ｐゴシック"/>
                <w:color w:val="000000" w:themeColor="text1"/>
                <w:kern w:val="0"/>
                <w:sz w:val="20"/>
                <w:szCs w:val="20"/>
              </w:rPr>
            </w:pPr>
            <w:r w:rsidRPr="00D916DD">
              <w:rPr>
                <w:rFonts w:ascii="ＭＳ 明朝" w:eastAsia="ＭＳ 明朝" w:hAnsi="ＭＳ 明朝" w:cs="ＭＳ Ｐゴシック" w:hint="eastAsia"/>
                <w:color w:val="000000" w:themeColor="text1"/>
                <w:kern w:val="0"/>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5005F866" w14:textId="05D08251" w:rsidR="007C02E6" w:rsidRPr="00D916DD" w:rsidRDefault="007C02E6" w:rsidP="007C02E6">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令和３年度</w:t>
            </w:r>
          </w:p>
        </w:tc>
        <w:tc>
          <w:tcPr>
            <w:tcW w:w="1843" w:type="dxa"/>
            <w:tcBorders>
              <w:top w:val="single" w:sz="4" w:space="0" w:color="auto"/>
              <w:left w:val="single" w:sz="4" w:space="0" w:color="auto"/>
              <w:bottom w:val="single" w:sz="4" w:space="0" w:color="auto"/>
              <w:right w:val="single" w:sz="4" w:space="0" w:color="auto"/>
            </w:tcBorders>
          </w:tcPr>
          <w:p w14:paraId="10174A55" w14:textId="23A8E892" w:rsidR="007C02E6" w:rsidRPr="00D916DD" w:rsidRDefault="007C02E6" w:rsidP="007C02E6">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令和４年度</w:t>
            </w:r>
          </w:p>
        </w:tc>
        <w:tc>
          <w:tcPr>
            <w:tcW w:w="1843" w:type="dxa"/>
            <w:tcBorders>
              <w:top w:val="single" w:sz="4" w:space="0" w:color="auto"/>
              <w:left w:val="single" w:sz="4" w:space="0" w:color="auto"/>
              <w:bottom w:val="single" w:sz="4" w:space="0" w:color="auto"/>
              <w:right w:val="single" w:sz="4" w:space="0" w:color="auto"/>
            </w:tcBorders>
          </w:tcPr>
          <w:p w14:paraId="3CE7A249" w14:textId="6B993266" w:rsidR="007C02E6" w:rsidRPr="00D916DD" w:rsidRDefault="00F17EA6" w:rsidP="007C02E6">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令和５</w:t>
            </w:r>
            <w:r w:rsidR="007C02E6" w:rsidRPr="00D916DD">
              <w:rPr>
                <w:rFonts w:ascii="ＭＳ ゴシック" w:eastAsia="ＭＳ ゴシック" w:hAnsi="ＭＳ ゴシック" w:cs="ＭＳ Ｐゴシック" w:hint="eastAsia"/>
                <w:color w:val="000000" w:themeColor="text1"/>
                <w:kern w:val="0"/>
              </w:rPr>
              <w:t>年度</w:t>
            </w:r>
          </w:p>
        </w:tc>
      </w:tr>
      <w:tr w:rsidR="00D916DD" w:rsidRPr="00D916DD" w14:paraId="040BF4CF" w14:textId="3F67064E" w:rsidTr="00F140FF">
        <w:trPr>
          <w:trHeight w:val="291"/>
        </w:trPr>
        <w:tc>
          <w:tcPr>
            <w:tcW w:w="2410" w:type="dxa"/>
            <w:tcBorders>
              <w:top w:val="single" w:sz="4" w:space="0" w:color="auto"/>
              <w:left w:val="single" w:sz="4" w:space="0" w:color="auto"/>
              <w:bottom w:val="single" w:sz="4" w:space="0" w:color="auto"/>
              <w:right w:val="single" w:sz="4" w:space="0" w:color="auto"/>
            </w:tcBorders>
            <w:vAlign w:val="center"/>
          </w:tcPr>
          <w:p w14:paraId="5D21D359" w14:textId="77777777" w:rsidR="007C02E6" w:rsidRPr="00D916DD" w:rsidRDefault="007C02E6" w:rsidP="007C02E6">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訪問・見守り実施世帯数</w:t>
            </w:r>
          </w:p>
        </w:tc>
        <w:tc>
          <w:tcPr>
            <w:tcW w:w="1984" w:type="dxa"/>
            <w:tcBorders>
              <w:top w:val="single" w:sz="4" w:space="0" w:color="auto"/>
              <w:left w:val="single" w:sz="4" w:space="0" w:color="auto"/>
              <w:bottom w:val="single" w:sz="4" w:space="0" w:color="auto"/>
              <w:right w:val="single" w:sz="4" w:space="0" w:color="auto"/>
            </w:tcBorders>
          </w:tcPr>
          <w:p w14:paraId="5FE3986D" w14:textId="288315AB" w:rsidR="007C02E6" w:rsidRPr="00D916DD" w:rsidRDefault="007C02E6" w:rsidP="007C02E6">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8</w:t>
            </w:r>
            <w:r w:rsidRPr="00D916DD">
              <w:rPr>
                <w:rFonts w:ascii="ＭＳ ゴシック" w:eastAsia="ＭＳ ゴシック" w:hAnsi="ＭＳ ゴシック" w:cs="ＭＳ Ｐゴシック"/>
                <w:color w:val="000000" w:themeColor="text1"/>
                <w:kern w:val="0"/>
              </w:rPr>
              <w:t>,968</w:t>
            </w:r>
          </w:p>
        </w:tc>
        <w:tc>
          <w:tcPr>
            <w:tcW w:w="1843" w:type="dxa"/>
            <w:tcBorders>
              <w:top w:val="single" w:sz="4" w:space="0" w:color="auto"/>
              <w:left w:val="single" w:sz="4" w:space="0" w:color="auto"/>
              <w:bottom w:val="single" w:sz="4" w:space="0" w:color="auto"/>
              <w:right w:val="single" w:sz="4" w:space="0" w:color="auto"/>
            </w:tcBorders>
          </w:tcPr>
          <w:p w14:paraId="395B7107" w14:textId="6DC4EA17" w:rsidR="007C02E6" w:rsidRPr="00D916DD" w:rsidRDefault="007C02E6" w:rsidP="007C02E6">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8,922</w:t>
            </w:r>
          </w:p>
        </w:tc>
        <w:tc>
          <w:tcPr>
            <w:tcW w:w="1843" w:type="dxa"/>
            <w:tcBorders>
              <w:top w:val="single" w:sz="4" w:space="0" w:color="auto"/>
              <w:left w:val="single" w:sz="4" w:space="0" w:color="auto"/>
              <w:bottom w:val="single" w:sz="4" w:space="0" w:color="auto"/>
              <w:right w:val="single" w:sz="4" w:space="0" w:color="auto"/>
            </w:tcBorders>
          </w:tcPr>
          <w:p w14:paraId="6E69C536" w14:textId="26D14C54" w:rsidR="007C02E6" w:rsidRPr="00D916DD" w:rsidRDefault="00F17EA6" w:rsidP="007C02E6">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8</w:t>
            </w:r>
            <w:r w:rsidRPr="00D916DD">
              <w:rPr>
                <w:rFonts w:ascii="ＭＳ ゴシック" w:eastAsia="ＭＳ ゴシック" w:hAnsi="ＭＳ ゴシック" w:cs="ＭＳ Ｐゴシック"/>
                <w:color w:val="000000" w:themeColor="text1"/>
                <w:kern w:val="0"/>
              </w:rPr>
              <w:t>,678</w:t>
            </w:r>
          </w:p>
        </w:tc>
      </w:tr>
      <w:tr w:rsidR="00D916DD" w:rsidRPr="00D916DD" w14:paraId="44D6290A" w14:textId="3D167FC3" w:rsidTr="00F140FF">
        <w:trPr>
          <w:trHeight w:val="213"/>
        </w:trPr>
        <w:tc>
          <w:tcPr>
            <w:tcW w:w="2410" w:type="dxa"/>
            <w:tcBorders>
              <w:top w:val="single" w:sz="4" w:space="0" w:color="auto"/>
              <w:left w:val="single" w:sz="4" w:space="0" w:color="auto"/>
              <w:bottom w:val="single" w:sz="4" w:space="0" w:color="auto"/>
              <w:right w:val="single" w:sz="4" w:space="0" w:color="auto"/>
            </w:tcBorders>
            <w:vAlign w:val="center"/>
          </w:tcPr>
          <w:p w14:paraId="7331AFBF" w14:textId="77777777" w:rsidR="007C02E6" w:rsidRPr="00D916DD" w:rsidRDefault="007C02E6" w:rsidP="007C02E6">
            <w:pPr>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訪問員数</w:t>
            </w:r>
          </w:p>
        </w:tc>
        <w:tc>
          <w:tcPr>
            <w:tcW w:w="1984" w:type="dxa"/>
            <w:tcBorders>
              <w:top w:val="single" w:sz="4" w:space="0" w:color="auto"/>
              <w:left w:val="single" w:sz="4" w:space="0" w:color="auto"/>
              <w:bottom w:val="single" w:sz="4" w:space="0" w:color="auto"/>
              <w:right w:val="single" w:sz="4" w:space="0" w:color="auto"/>
            </w:tcBorders>
          </w:tcPr>
          <w:p w14:paraId="58E0934A" w14:textId="0491044A" w:rsidR="007C02E6" w:rsidRPr="00D916DD" w:rsidRDefault="007C02E6" w:rsidP="007C02E6">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4</w:t>
            </w:r>
            <w:r w:rsidRPr="00D916DD">
              <w:rPr>
                <w:rFonts w:ascii="ＭＳ ゴシック" w:eastAsia="ＭＳ ゴシック" w:hAnsi="ＭＳ ゴシック" w:cs="ＭＳ Ｐゴシック"/>
                <w:color w:val="000000" w:themeColor="text1"/>
                <w:kern w:val="0"/>
              </w:rPr>
              <w:t>55</w:t>
            </w:r>
          </w:p>
        </w:tc>
        <w:tc>
          <w:tcPr>
            <w:tcW w:w="1843" w:type="dxa"/>
            <w:tcBorders>
              <w:top w:val="single" w:sz="4" w:space="0" w:color="auto"/>
              <w:left w:val="single" w:sz="4" w:space="0" w:color="auto"/>
              <w:bottom w:val="single" w:sz="4" w:space="0" w:color="auto"/>
              <w:right w:val="single" w:sz="4" w:space="0" w:color="auto"/>
            </w:tcBorders>
          </w:tcPr>
          <w:p w14:paraId="3A7F686E" w14:textId="1DECB130" w:rsidR="007C02E6" w:rsidRPr="00D916DD" w:rsidRDefault="007C02E6" w:rsidP="007C02E6">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421</w:t>
            </w:r>
          </w:p>
        </w:tc>
        <w:tc>
          <w:tcPr>
            <w:tcW w:w="1843" w:type="dxa"/>
            <w:tcBorders>
              <w:top w:val="single" w:sz="4" w:space="0" w:color="auto"/>
              <w:left w:val="single" w:sz="4" w:space="0" w:color="auto"/>
              <w:bottom w:val="single" w:sz="4" w:space="0" w:color="auto"/>
              <w:right w:val="single" w:sz="4" w:space="0" w:color="auto"/>
            </w:tcBorders>
          </w:tcPr>
          <w:p w14:paraId="233028A5" w14:textId="1B6D8F5E" w:rsidR="007C02E6" w:rsidRPr="00D916DD" w:rsidRDefault="00F17EA6" w:rsidP="007C02E6">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434</w:t>
            </w:r>
          </w:p>
        </w:tc>
      </w:tr>
    </w:tbl>
    <w:p w14:paraId="66F13FBE" w14:textId="77777777" w:rsidR="00D46C65" w:rsidRPr="00D916DD" w:rsidRDefault="00D46C65" w:rsidP="00D46C65">
      <w:pPr>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ab/>
      </w:r>
      <w:r w:rsidRPr="00D916DD">
        <w:rPr>
          <w:rFonts w:ascii="ＭＳ ゴシック" w:eastAsia="ＭＳ ゴシック" w:hAnsi="ＭＳ ゴシック" w:hint="eastAsia"/>
          <w:color w:val="000000" w:themeColor="text1"/>
        </w:rPr>
        <w:t>※　各年度</w:t>
      </w:r>
      <w:r w:rsidR="00A448DF" w:rsidRPr="00D916DD">
        <w:rPr>
          <w:rFonts w:ascii="ＭＳ ゴシック" w:eastAsia="ＭＳ ゴシック" w:hAnsi="ＭＳ ゴシック" w:hint="eastAsia"/>
          <w:color w:val="000000" w:themeColor="text1"/>
        </w:rPr>
        <w:t>３</w:t>
      </w:r>
      <w:r w:rsidRPr="00D916DD">
        <w:rPr>
          <w:rFonts w:ascii="ＭＳ ゴシック" w:eastAsia="ＭＳ ゴシック" w:hAnsi="ＭＳ ゴシック" w:hint="eastAsia"/>
          <w:color w:val="000000" w:themeColor="text1"/>
        </w:rPr>
        <w:t>月分実績</w:t>
      </w:r>
    </w:p>
    <w:p w14:paraId="5027576E" w14:textId="77777777" w:rsidR="00D46C65" w:rsidRPr="00D916DD" w:rsidRDefault="00D46C65" w:rsidP="00D46C65">
      <w:pPr>
        <w:rPr>
          <w:rFonts w:ascii="ＭＳ ゴシック" w:eastAsia="ＭＳ ゴシック" w:hAnsi="ＭＳ ゴシック"/>
          <w:b/>
          <w:color w:val="000000" w:themeColor="text1"/>
        </w:rPr>
      </w:pPr>
    </w:p>
    <w:p w14:paraId="1051F706"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（５）</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地域ネットワーク見守り事業「みまもりネット」</w:t>
      </w:r>
    </w:p>
    <w:p w14:paraId="337E4F69" w14:textId="5F82C8C9" w:rsidR="00D46C65" w:rsidRPr="00D916DD" w:rsidRDefault="00D46C65" w:rsidP="00D46C65">
      <w:pPr>
        <w:ind w:left="578" w:hangingChars="298" w:hanging="578"/>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b/>
          <w:color w:val="000000" w:themeColor="text1"/>
        </w:rPr>
        <w:t xml:space="preserve">　　　　</w:t>
      </w:r>
      <w:r w:rsidRPr="00D916DD">
        <w:rPr>
          <w:rFonts w:ascii="ＭＳ ゴシック" w:eastAsia="ＭＳ ゴシック" w:hAnsi="ＭＳ ゴシック" w:hint="eastAsia"/>
          <w:color w:val="000000" w:themeColor="text1"/>
          <w:szCs w:val="24"/>
        </w:rPr>
        <w:t>民間事業者の方や近隣の方が、高齢者</w:t>
      </w:r>
      <w:r w:rsidR="00554885" w:rsidRPr="00D916DD">
        <w:rPr>
          <w:rFonts w:ascii="ＭＳ ゴシック" w:eastAsia="ＭＳ ゴシック" w:hAnsi="ＭＳ ゴシック" w:hint="eastAsia"/>
          <w:color w:val="000000" w:themeColor="text1"/>
          <w:szCs w:val="24"/>
        </w:rPr>
        <w:t>等</w:t>
      </w:r>
      <w:r w:rsidRPr="00D916DD">
        <w:rPr>
          <w:rFonts w:ascii="ＭＳ ゴシック" w:eastAsia="ＭＳ ゴシック" w:hAnsi="ＭＳ ゴシック" w:hint="eastAsia"/>
          <w:color w:val="000000" w:themeColor="text1"/>
          <w:szCs w:val="24"/>
        </w:rPr>
        <w:t>のちょっとした異変に気付いたときに、地域ケアプラザ</w:t>
      </w:r>
      <w:r w:rsidR="00AC31CC">
        <w:rPr>
          <w:rFonts w:ascii="ＭＳ ゴシック" w:eastAsia="ＭＳ ゴシック" w:hAnsi="ＭＳ ゴシック" w:hint="eastAsia"/>
          <w:color w:val="000000" w:themeColor="text1"/>
          <w:szCs w:val="24"/>
        </w:rPr>
        <w:t>や区役所へ御連絡いただき、相談・支援につなげる</w:t>
      </w:r>
      <w:r w:rsidR="00AC31CC" w:rsidRPr="00E7578E">
        <w:rPr>
          <w:rFonts w:ascii="ＭＳ ゴシック" w:eastAsia="ＭＳ ゴシック" w:hAnsi="ＭＳ ゴシック" w:hint="eastAsia"/>
          <w:color w:val="000000" w:themeColor="text1"/>
          <w:szCs w:val="24"/>
        </w:rPr>
        <w:t>取組</w:t>
      </w:r>
      <w:r w:rsidRPr="00D916DD">
        <w:rPr>
          <w:rFonts w:ascii="ＭＳ ゴシック" w:eastAsia="ＭＳ ゴシック" w:hAnsi="ＭＳ ゴシック" w:hint="eastAsia"/>
          <w:color w:val="000000" w:themeColor="text1"/>
          <w:szCs w:val="24"/>
        </w:rPr>
        <w:t>を実施しています。</w:t>
      </w:r>
    </w:p>
    <w:p w14:paraId="0FB94BC2" w14:textId="28FB8A6F" w:rsidR="00D46C65" w:rsidRPr="00D916DD" w:rsidRDefault="004D16AB" w:rsidP="00286968">
      <w:pPr>
        <w:ind w:leftChars="100" w:left="193"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【登録事業者数】</w:t>
      </w:r>
      <w:r w:rsidR="00981C1D" w:rsidRPr="00D916DD">
        <w:rPr>
          <w:rFonts w:ascii="ＭＳ ゴシック" w:eastAsia="ＭＳ ゴシック" w:hAnsi="ＭＳ ゴシック"/>
          <w:color w:val="000000" w:themeColor="text1"/>
          <w:szCs w:val="24"/>
        </w:rPr>
        <w:t>3</w:t>
      </w:r>
      <w:r w:rsidR="007C02E6" w:rsidRPr="00D916DD">
        <w:rPr>
          <w:rFonts w:ascii="ＭＳ ゴシック" w:eastAsia="ＭＳ ゴシック" w:hAnsi="ＭＳ ゴシック"/>
          <w:color w:val="000000" w:themeColor="text1"/>
          <w:szCs w:val="24"/>
        </w:rPr>
        <w:t>6</w:t>
      </w:r>
      <w:r w:rsidR="00705825" w:rsidRPr="00D916DD">
        <w:rPr>
          <w:rFonts w:ascii="ＭＳ ゴシック" w:eastAsia="ＭＳ ゴシック" w:hAnsi="ＭＳ ゴシック" w:hint="eastAsia"/>
          <w:color w:val="000000" w:themeColor="text1"/>
          <w:szCs w:val="24"/>
        </w:rPr>
        <w:t>6</w:t>
      </w:r>
      <w:r w:rsidR="00477E4E" w:rsidRPr="00D916DD">
        <w:rPr>
          <w:rFonts w:ascii="ＭＳ ゴシック" w:eastAsia="ＭＳ ゴシック" w:hAnsi="ＭＳ ゴシック" w:hint="eastAsia"/>
          <w:color w:val="000000" w:themeColor="text1"/>
          <w:szCs w:val="24"/>
        </w:rPr>
        <w:t>（</w:t>
      </w:r>
      <w:r w:rsidR="00286968" w:rsidRPr="00D916DD">
        <w:rPr>
          <w:rFonts w:ascii="ＭＳ ゴシック" w:eastAsia="ＭＳ ゴシック" w:hAnsi="ＭＳ ゴシック" w:hint="eastAsia"/>
          <w:color w:val="000000" w:themeColor="text1"/>
          <w:szCs w:val="24"/>
        </w:rPr>
        <w:t>令和</w:t>
      </w:r>
      <w:r w:rsidR="007C02E6" w:rsidRPr="00D916DD">
        <w:rPr>
          <w:rFonts w:ascii="ＭＳ ゴシック" w:eastAsia="ＭＳ ゴシック" w:hAnsi="ＭＳ ゴシック" w:hint="eastAsia"/>
          <w:color w:val="000000" w:themeColor="text1"/>
          <w:szCs w:val="24"/>
        </w:rPr>
        <w:t>６</w:t>
      </w:r>
      <w:r w:rsidR="00754AA0" w:rsidRPr="00D916DD">
        <w:rPr>
          <w:rFonts w:ascii="ＭＳ ゴシック" w:eastAsia="ＭＳ ゴシック" w:hAnsi="ＭＳ ゴシック" w:hint="eastAsia"/>
          <w:color w:val="000000" w:themeColor="text1"/>
          <w:szCs w:val="24"/>
        </w:rPr>
        <w:t>年３月末現在）</w:t>
      </w:r>
    </w:p>
    <w:tbl>
      <w:tblPr>
        <w:tblW w:w="0" w:type="auto"/>
        <w:tblInd w:w="808" w:type="dxa"/>
        <w:tblLayout w:type="fixed"/>
        <w:tblCellMar>
          <w:left w:w="99" w:type="dxa"/>
          <w:right w:w="99" w:type="dxa"/>
        </w:tblCellMar>
        <w:tblLook w:val="0000" w:firstRow="0" w:lastRow="0" w:firstColumn="0" w:lastColumn="0" w:noHBand="0" w:noVBand="0"/>
      </w:tblPr>
      <w:tblGrid>
        <w:gridCol w:w="435"/>
        <w:gridCol w:w="1975"/>
        <w:gridCol w:w="1843"/>
        <w:gridCol w:w="1880"/>
        <w:gridCol w:w="1880"/>
      </w:tblGrid>
      <w:tr w:rsidR="00D916DD" w:rsidRPr="00D916DD" w14:paraId="0B8D41D8" w14:textId="77777777" w:rsidTr="000C6331">
        <w:trPr>
          <w:trHeight w:val="326"/>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29C186F" w14:textId="77777777" w:rsidR="00114E29" w:rsidRPr="00D916DD" w:rsidRDefault="00114E29" w:rsidP="000C6331">
            <w:pPr>
              <w:widowControl/>
              <w:jc w:val="center"/>
              <w:rPr>
                <w:rFonts w:ascii="ＭＳ 明朝" w:eastAsia="ＭＳ 明朝" w:hAnsi="ＭＳ 明朝" w:cs="ＭＳ Ｐゴシック"/>
                <w:color w:val="000000" w:themeColor="text1"/>
                <w:kern w:val="0"/>
                <w:sz w:val="20"/>
                <w:szCs w:val="20"/>
              </w:rPr>
            </w:pPr>
            <w:r w:rsidRPr="00D916DD">
              <w:rPr>
                <w:rFonts w:ascii="ＭＳ 明朝" w:eastAsia="ＭＳ 明朝" w:hAnsi="ＭＳ 明朝" w:cs="ＭＳ Ｐゴシック" w:hint="eastAsia"/>
                <w:color w:val="000000" w:themeColor="text1"/>
                <w:kern w:val="0"/>
                <w:sz w:val="20"/>
                <w:szCs w:val="20"/>
              </w:rPr>
              <w:t xml:space="preserve">　</w:t>
            </w:r>
          </w:p>
        </w:tc>
        <w:tc>
          <w:tcPr>
            <w:tcW w:w="1843" w:type="dxa"/>
            <w:tcBorders>
              <w:top w:val="single" w:sz="4" w:space="0" w:color="auto"/>
              <w:left w:val="nil"/>
              <w:bottom w:val="single" w:sz="4" w:space="0" w:color="auto"/>
              <w:right w:val="single" w:sz="4" w:space="0" w:color="auto"/>
            </w:tcBorders>
          </w:tcPr>
          <w:p w14:paraId="496234B0" w14:textId="005E7280" w:rsidR="00114E29" w:rsidRPr="00D916DD" w:rsidRDefault="007C02E6" w:rsidP="00D80D2F">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令和３</w:t>
            </w:r>
            <w:r w:rsidR="00114E29" w:rsidRPr="00D916DD">
              <w:rPr>
                <w:rFonts w:ascii="ＭＳ ゴシック" w:eastAsia="ＭＳ ゴシック" w:hAnsi="ＭＳ ゴシック" w:cs="ＭＳ Ｐゴシック" w:hint="eastAsia"/>
                <w:color w:val="000000" w:themeColor="text1"/>
                <w:kern w:val="0"/>
              </w:rPr>
              <w:t>年度</w:t>
            </w:r>
          </w:p>
        </w:tc>
        <w:tc>
          <w:tcPr>
            <w:tcW w:w="1880" w:type="dxa"/>
            <w:tcBorders>
              <w:top w:val="single" w:sz="4" w:space="0" w:color="auto"/>
              <w:left w:val="nil"/>
              <w:bottom w:val="single" w:sz="4" w:space="0" w:color="auto"/>
              <w:right w:val="single" w:sz="4" w:space="0" w:color="auto"/>
            </w:tcBorders>
          </w:tcPr>
          <w:p w14:paraId="578C2006" w14:textId="3940D4F0" w:rsidR="00114E29" w:rsidRPr="00D916DD" w:rsidRDefault="007C02E6" w:rsidP="00477E4E">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令和４</w:t>
            </w:r>
            <w:r w:rsidR="00114E29" w:rsidRPr="00D916DD">
              <w:rPr>
                <w:rFonts w:ascii="ＭＳ ゴシック" w:eastAsia="ＭＳ ゴシック" w:hAnsi="ＭＳ ゴシック" w:cs="ＭＳ Ｐゴシック" w:hint="eastAsia"/>
                <w:color w:val="000000" w:themeColor="text1"/>
                <w:kern w:val="0"/>
              </w:rPr>
              <w:t>年度</w:t>
            </w:r>
          </w:p>
        </w:tc>
        <w:tc>
          <w:tcPr>
            <w:tcW w:w="1880" w:type="dxa"/>
            <w:tcBorders>
              <w:top w:val="single" w:sz="4" w:space="0" w:color="auto"/>
              <w:left w:val="nil"/>
              <w:bottom w:val="single" w:sz="4" w:space="0" w:color="auto"/>
              <w:right w:val="single" w:sz="4" w:space="0" w:color="auto"/>
            </w:tcBorders>
          </w:tcPr>
          <w:p w14:paraId="35B56916" w14:textId="3D024E79" w:rsidR="00114E29" w:rsidRPr="00D916DD" w:rsidRDefault="007C02E6" w:rsidP="00477E4E">
            <w:pPr>
              <w:widowControl/>
              <w:jc w:val="center"/>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令和５</w:t>
            </w:r>
            <w:r w:rsidR="00114E29" w:rsidRPr="00D916DD">
              <w:rPr>
                <w:rFonts w:ascii="ＭＳ ゴシック" w:eastAsia="ＭＳ ゴシック" w:hAnsi="ＭＳ ゴシック" w:cs="ＭＳ Ｐゴシック" w:hint="eastAsia"/>
                <w:color w:val="000000" w:themeColor="text1"/>
                <w:kern w:val="0"/>
              </w:rPr>
              <w:t>年度</w:t>
            </w:r>
          </w:p>
        </w:tc>
      </w:tr>
      <w:tr w:rsidR="00D916DD" w:rsidRPr="00D916DD" w14:paraId="53F54B6C" w14:textId="77777777" w:rsidTr="000C6331">
        <w:trPr>
          <w:trHeight w:val="27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523AE92" w14:textId="77777777" w:rsidR="00114E29" w:rsidRPr="00D916DD" w:rsidRDefault="00114E29" w:rsidP="000C6331">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連絡・通報件数</w:t>
            </w:r>
          </w:p>
        </w:tc>
        <w:tc>
          <w:tcPr>
            <w:tcW w:w="1843" w:type="dxa"/>
            <w:tcBorders>
              <w:top w:val="single" w:sz="4" w:space="0" w:color="auto"/>
              <w:left w:val="nil"/>
              <w:bottom w:val="single" w:sz="4" w:space="0" w:color="auto"/>
              <w:right w:val="single" w:sz="4" w:space="0" w:color="000000"/>
            </w:tcBorders>
          </w:tcPr>
          <w:p w14:paraId="04ECEC3D" w14:textId="7A73A7D6" w:rsidR="00114E29" w:rsidRPr="00D916DD" w:rsidRDefault="007C02E6" w:rsidP="000C6331">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73</w:t>
            </w:r>
          </w:p>
        </w:tc>
        <w:tc>
          <w:tcPr>
            <w:tcW w:w="1880" w:type="dxa"/>
            <w:tcBorders>
              <w:top w:val="single" w:sz="4" w:space="0" w:color="auto"/>
              <w:left w:val="nil"/>
              <w:bottom w:val="single" w:sz="4" w:space="0" w:color="auto"/>
              <w:right w:val="single" w:sz="4" w:space="0" w:color="000000"/>
            </w:tcBorders>
          </w:tcPr>
          <w:p w14:paraId="102F816E" w14:textId="3B63DA9F" w:rsidR="00114E29" w:rsidRPr="00D916DD" w:rsidRDefault="007C02E6" w:rsidP="000C6331">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101</w:t>
            </w:r>
          </w:p>
        </w:tc>
        <w:tc>
          <w:tcPr>
            <w:tcW w:w="1880" w:type="dxa"/>
            <w:tcBorders>
              <w:top w:val="single" w:sz="4" w:space="0" w:color="auto"/>
              <w:left w:val="nil"/>
              <w:bottom w:val="single" w:sz="4" w:space="0" w:color="auto"/>
              <w:right w:val="single" w:sz="4" w:space="0" w:color="000000"/>
            </w:tcBorders>
          </w:tcPr>
          <w:p w14:paraId="09852551" w14:textId="74AC2FF8" w:rsidR="00114E29" w:rsidRPr="00D916DD" w:rsidRDefault="007C02E6" w:rsidP="000C6331">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1</w:t>
            </w:r>
            <w:r w:rsidRPr="00D916DD">
              <w:rPr>
                <w:rFonts w:ascii="ＭＳ ゴシック" w:eastAsia="ＭＳ ゴシック" w:hAnsi="ＭＳ ゴシック" w:cs="ＭＳ Ｐゴシック"/>
                <w:color w:val="000000" w:themeColor="text1"/>
                <w:kern w:val="0"/>
              </w:rPr>
              <w:t>09</w:t>
            </w:r>
          </w:p>
        </w:tc>
      </w:tr>
      <w:tr w:rsidR="00D916DD" w:rsidRPr="00D916DD" w14:paraId="31050511" w14:textId="77777777" w:rsidTr="000C6331">
        <w:trPr>
          <w:trHeight w:val="217"/>
        </w:trPr>
        <w:tc>
          <w:tcPr>
            <w:tcW w:w="435" w:type="dxa"/>
            <w:vMerge w:val="restart"/>
            <w:tcBorders>
              <w:top w:val="single" w:sz="4" w:space="0" w:color="auto"/>
              <w:left w:val="single" w:sz="4" w:space="0" w:color="auto"/>
              <w:right w:val="single" w:sz="4" w:space="0" w:color="auto"/>
            </w:tcBorders>
            <w:vAlign w:val="center"/>
          </w:tcPr>
          <w:p w14:paraId="045B5484" w14:textId="77777777" w:rsidR="00114E29" w:rsidRPr="00D916DD" w:rsidRDefault="00114E29" w:rsidP="000C6331">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内訳</w:t>
            </w:r>
          </w:p>
        </w:tc>
        <w:tc>
          <w:tcPr>
            <w:tcW w:w="1975" w:type="dxa"/>
            <w:tcBorders>
              <w:top w:val="single" w:sz="4" w:space="0" w:color="auto"/>
              <w:left w:val="single" w:sz="4" w:space="0" w:color="auto"/>
              <w:bottom w:val="single" w:sz="4" w:space="0" w:color="auto"/>
              <w:right w:val="single" w:sz="4" w:space="0" w:color="auto"/>
            </w:tcBorders>
            <w:vAlign w:val="center"/>
          </w:tcPr>
          <w:p w14:paraId="3EC5FD1B" w14:textId="77777777" w:rsidR="00114E29" w:rsidRPr="00D916DD" w:rsidRDefault="00114E29" w:rsidP="000C6331">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協力事業者</w:t>
            </w:r>
          </w:p>
        </w:tc>
        <w:tc>
          <w:tcPr>
            <w:tcW w:w="1843" w:type="dxa"/>
            <w:tcBorders>
              <w:top w:val="single" w:sz="4" w:space="0" w:color="auto"/>
              <w:left w:val="single" w:sz="4" w:space="0" w:color="auto"/>
              <w:bottom w:val="single" w:sz="4" w:space="0" w:color="auto"/>
              <w:right w:val="single" w:sz="4" w:space="0" w:color="auto"/>
            </w:tcBorders>
          </w:tcPr>
          <w:p w14:paraId="4C8BD4A4" w14:textId="29EF87AA" w:rsidR="00114E29" w:rsidRPr="00D916DD" w:rsidRDefault="007C02E6" w:rsidP="000C6331">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30</w:t>
            </w:r>
          </w:p>
        </w:tc>
        <w:tc>
          <w:tcPr>
            <w:tcW w:w="1880" w:type="dxa"/>
            <w:tcBorders>
              <w:top w:val="single" w:sz="4" w:space="0" w:color="auto"/>
              <w:left w:val="single" w:sz="4" w:space="0" w:color="auto"/>
              <w:bottom w:val="single" w:sz="4" w:space="0" w:color="auto"/>
              <w:right w:val="single" w:sz="4" w:space="0" w:color="auto"/>
            </w:tcBorders>
          </w:tcPr>
          <w:p w14:paraId="2B697DA2" w14:textId="37442F6C" w:rsidR="00114E29" w:rsidRPr="00D916DD" w:rsidRDefault="007C02E6" w:rsidP="000C6331">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17</w:t>
            </w:r>
          </w:p>
        </w:tc>
        <w:tc>
          <w:tcPr>
            <w:tcW w:w="1880" w:type="dxa"/>
            <w:tcBorders>
              <w:top w:val="single" w:sz="4" w:space="0" w:color="auto"/>
              <w:left w:val="single" w:sz="4" w:space="0" w:color="auto"/>
              <w:bottom w:val="single" w:sz="4" w:space="0" w:color="auto"/>
              <w:right w:val="single" w:sz="4" w:space="0" w:color="auto"/>
            </w:tcBorders>
          </w:tcPr>
          <w:p w14:paraId="09057277" w14:textId="3A34D590" w:rsidR="00114E29" w:rsidRPr="00D916DD" w:rsidRDefault="007C02E6" w:rsidP="000C6331">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2</w:t>
            </w:r>
            <w:r w:rsidRPr="00D916DD">
              <w:rPr>
                <w:rFonts w:ascii="ＭＳ ゴシック" w:eastAsia="ＭＳ ゴシック" w:hAnsi="ＭＳ ゴシック" w:cs="ＭＳ Ｐゴシック"/>
                <w:color w:val="000000" w:themeColor="text1"/>
                <w:kern w:val="0"/>
              </w:rPr>
              <w:t>4</w:t>
            </w:r>
          </w:p>
        </w:tc>
      </w:tr>
      <w:tr w:rsidR="00D916DD" w:rsidRPr="00D916DD" w14:paraId="1966B1C4" w14:textId="77777777" w:rsidTr="000C6331">
        <w:trPr>
          <w:trHeight w:val="217"/>
        </w:trPr>
        <w:tc>
          <w:tcPr>
            <w:tcW w:w="435" w:type="dxa"/>
            <w:vMerge/>
            <w:tcBorders>
              <w:top w:val="single" w:sz="4" w:space="0" w:color="auto"/>
              <w:left w:val="single" w:sz="4" w:space="0" w:color="auto"/>
              <w:right w:val="single" w:sz="4" w:space="0" w:color="auto"/>
            </w:tcBorders>
            <w:vAlign w:val="center"/>
          </w:tcPr>
          <w:p w14:paraId="28A01BBE" w14:textId="77777777" w:rsidR="00114E29" w:rsidRPr="00D916DD" w:rsidRDefault="00114E29" w:rsidP="00A33FB5">
            <w:pPr>
              <w:widowControl/>
              <w:jc w:val="left"/>
              <w:rPr>
                <w:rFonts w:ascii="ＭＳ ゴシック" w:eastAsia="ＭＳ ゴシック" w:hAnsi="ＭＳ ゴシック" w:cs="ＭＳ Ｐゴシック"/>
                <w:color w:val="000000" w:themeColor="text1"/>
                <w:kern w:val="0"/>
              </w:rPr>
            </w:pPr>
          </w:p>
        </w:tc>
        <w:tc>
          <w:tcPr>
            <w:tcW w:w="1975" w:type="dxa"/>
            <w:tcBorders>
              <w:top w:val="single" w:sz="4" w:space="0" w:color="auto"/>
              <w:left w:val="single" w:sz="4" w:space="0" w:color="auto"/>
              <w:bottom w:val="single" w:sz="4" w:space="0" w:color="auto"/>
              <w:right w:val="single" w:sz="4" w:space="0" w:color="auto"/>
            </w:tcBorders>
            <w:vAlign w:val="center"/>
          </w:tcPr>
          <w:p w14:paraId="21551534" w14:textId="77777777" w:rsidR="00114E29" w:rsidRPr="00D916DD" w:rsidRDefault="00114E29" w:rsidP="00A33FB5">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警察・消防等</w:t>
            </w:r>
          </w:p>
        </w:tc>
        <w:tc>
          <w:tcPr>
            <w:tcW w:w="1843" w:type="dxa"/>
            <w:tcBorders>
              <w:top w:val="single" w:sz="4" w:space="0" w:color="auto"/>
              <w:left w:val="single" w:sz="4" w:space="0" w:color="auto"/>
              <w:bottom w:val="single" w:sz="4" w:space="0" w:color="auto"/>
              <w:right w:val="single" w:sz="4" w:space="0" w:color="auto"/>
            </w:tcBorders>
          </w:tcPr>
          <w:p w14:paraId="581B22D0" w14:textId="6AF1DE27" w:rsidR="00114E29" w:rsidRPr="00D916DD" w:rsidRDefault="007C02E6" w:rsidP="00A33FB5">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10</w:t>
            </w:r>
          </w:p>
        </w:tc>
        <w:tc>
          <w:tcPr>
            <w:tcW w:w="1880" w:type="dxa"/>
            <w:tcBorders>
              <w:top w:val="single" w:sz="4" w:space="0" w:color="auto"/>
              <w:left w:val="single" w:sz="4" w:space="0" w:color="auto"/>
              <w:bottom w:val="single" w:sz="4" w:space="0" w:color="auto"/>
              <w:right w:val="single" w:sz="4" w:space="0" w:color="auto"/>
            </w:tcBorders>
          </w:tcPr>
          <w:p w14:paraId="241364E0" w14:textId="68C54BA8" w:rsidR="00114E29" w:rsidRPr="00D916DD" w:rsidRDefault="007C02E6" w:rsidP="00A33FB5">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3</w:t>
            </w:r>
          </w:p>
        </w:tc>
        <w:tc>
          <w:tcPr>
            <w:tcW w:w="1880" w:type="dxa"/>
            <w:tcBorders>
              <w:top w:val="single" w:sz="4" w:space="0" w:color="auto"/>
              <w:left w:val="single" w:sz="4" w:space="0" w:color="auto"/>
              <w:bottom w:val="single" w:sz="4" w:space="0" w:color="auto"/>
              <w:right w:val="single" w:sz="4" w:space="0" w:color="auto"/>
            </w:tcBorders>
          </w:tcPr>
          <w:p w14:paraId="17119AA7" w14:textId="17F1C9FC" w:rsidR="00114E29" w:rsidRPr="00D916DD" w:rsidRDefault="007C02E6" w:rsidP="00A33FB5">
            <w:pPr>
              <w:widowControl/>
              <w:ind w:right="1"/>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2</w:t>
            </w:r>
          </w:p>
        </w:tc>
      </w:tr>
      <w:tr w:rsidR="00D916DD" w:rsidRPr="00D916DD" w14:paraId="0D053372" w14:textId="77777777" w:rsidTr="000C6331">
        <w:trPr>
          <w:trHeight w:val="206"/>
        </w:trPr>
        <w:tc>
          <w:tcPr>
            <w:tcW w:w="435" w:type="dxa"/>
            <w:vMerge/>
            <w:tcBorders>
              <w:left w:val="single" w:sz="4" w:space="0" w:color="auto"/>
              <w:right w:val="single" w:sz="4" w:space="0" w:color="auto"/>
            </w:tcBorders>
            <w:vAlign w:val="center"/>
          </w:tcPr>
          <w:p w14:paraId="13BE6F6B" w14:textId="77777777" w:rsidR="00114E29" w:rsidRPr="00D916DD" w:rsidRDefault="00114E29" w:rsidP="00A33FB5">
            <w:pPr>
              <w:widowControl/>
              <w:jc w:val="left"/>
              <w:rPr>
                <w:rFonts w:ascii="ＭＳ ゴシック" w:eastAsia="ＭＳ ゴシック" w:hAnsi="ＭＳ ゴシック" w:cs="ＭＳ Ｐゴシック"/>
                <w:color w:val="000000" w:themeColor="text1"/>
                <w:kern w:val="0"/>
              </w:rPr>
            </w:pPr>
          </w:p>
        </w:tc>
        <w:tc>
          <w:tcPr>
            <w:tcW w:w="1975" w:type="dxa"/>
            <w:tcBorders>
              <w:top w:val="single" w:sz="4" w:space="0" w:color="auto"/>
              <w:left w:val="single" w:sz="4" w:space="0" w:color="auto"/>
              <w:bottom w:val="single" w:sz="4" w:space="0" w:color="auto"/>
              <w:right w:val="single" w:sz="4" w:space="0" w:color="auto"/>
            </w:tcBorders>
            <w:vAlign w:val="center"/>
          </w:tcPr>
          <w:p w14:paraId="0BC50CBA" w14:textId="77777777" w:rsidR="00114E29" w:rsidRPr="00D916DD" w:rsidRDefault="00114E29" w:rsidP="00A33FB5">
            <w:pPr>
              <w:widowControl/>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民生委員</w:t>
            </w:r>
          </w:p>
        </w:tc>
        <w:tc>
          <w:tcPr>
            <w:tcW w:w="1843" w:type="dxa"/>
            <w:tcBorders>
              <w:top w:val="single" w:sz="4" w:space="0" w:color="auto"/>
              <w:left w:val="single" w:sz="4" w:space="0" w:color="auto"/>
              <w:bottom w:val="single" w:sz="4" w:space="0" w:color="auto"/>
              <w:right w:val="single" w:sz="4" w:space="0" w:color="auto"/>
            </w:tcBorders>
          </w:tcPr>
          <w:p w14:paraId="2185FF88" w14:textId="55744B59" w:rsidR="00114E29" w:rsidRPr="00D916DD" w:rsidRDefault="007C02E6" w:rsidP="00A33FB5">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14</w:t>
            </w:r>
          </w:p>
        </w:tc>
        <w:tc>
          <w:tcPr>
            <w:tcW w:w="1880" w:type="dxa"/>
            <w:tcBorders>
              <w:top w:val="single" w:sz="4" w:space="0" w:color="auto"/>
              <w:left w:val="single" w:sz="4" w:space="0" w:color="auto"/>
              <w:bottom w:val="single" w:sz="4" w:space="0" w:color="auto"/>
              <w:right w:val="single" w:sz="4" w:space="0" w:color="auto"/>
            </w:tcBorders>
          </w:tcPr>
          <w:p w14:paraId="2CA8D495" w14:textId="0E971865" w:rsidR="00114E29" w:rsidRPr="00D916DD" w:rsidRDefault="007C02E6" w:rsidP="00A33FB5">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15</w:t>
            </w:r>
          </w:p>
        </w:tc>
        <w:tc>
          <w:tcPr>
            <w:tcW w:w="1880" w:type="dxa"/>
            <w:tcBorders>
              <w:top w:val="single" w:sz="4" w:space="0" w:color="auto"/>
              <w:left w:val="single" w:sz="4" w:space="0" w:color="auto"/>
              <w:bottom w:val="single" w:sz="4" w:space="0" w:color="auto"/>
              <w:right w:val="single" w:sz="4" w:space="0" w:color="auto"/>
            </w:tcBorders>
          </w:tcPr>
          <w:p w14:paraId="63F0193D" w14:textId="40BE730A" w:rsidR="00114E29" w:rsidRPr="00D916DD" w:rsidRDefault="007C02E6" w:rsidP="00A33FB5">
            <w:pPr>
              <w:widowControl/>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3</w:t>
            </w:r>
            <w:r w:rsidRPr="00D916DD">
              <w:rPr>
                <w:rFonts w:ascii="ＭＳ ゴシック" w:eastAsia="ＭＳ ゴシック" w:hAnsi="ＭＳ ゴシック" w:cs="ＭＳ Ｐゴシック"/>
                <w:color w:val="000000" w:themeColor="text1"/>
                <w:kern w:val="0"/>
              </w:rPr>
              <w:t>7</w:t>
            </w:r>
          </w:p>
        </w:tc>
      </w:tr>
      <w:tr w:rsidR="00D916DD" w:rsidRPr="00D916DD" w14:paraId="0C215005" w14:textId="77777777" w:rsidTr="000C6331">
        <w:trPr>
          <w:trHeight w:val="197"/>
        </w:trPr>
        <w:tc>
          <w:tcPr>
            <w:tcW w:w="435" w:type="dxa"/>
            <w:vMerge/>
            <w:tcBorders>
              <w:left w:val="single" w:sz="4" w:space="0" w:color="auto"/>
              <w:right w:val="single" w:sz="4" w:space="0" w:color="auto"/>
            </w:tcBorders>
            <w:vAlign w:val="center"/>
          </w:tcPr>
          <w:p w14:paraId="1B9360AD" w14:textId="77777777" w:rsidR="00114E29" w:rsidRPr="00D916DD" w:rsidRDefault="00114E29" w:rsidP="00A33FB5">
            <w:pPr>
              <w:jc w:val="left"/>
              <w:rPr>
                <w:rFonts w:ascii="ＭＳ ゴシック" w:eastAsia="ＭＳ ゴシック" w:hAnsi="ＭＳ ゴシック" w:cs="ＭＳ Ｐゴシック"/>
                <w:color w:val="000000" w:themeColor="text1"/>
                <w:kern w:val="0"/>
              </w:rPr>
            </w:pPr>
          </w:p>
        </w:tc>
        <w:tc>
          <w:tcPr>
            <w:tcW w:w="1975" w:type="dxa"/>
            <w:tcBorders>
              <w:top w:val="single" w:sz="4" w:space="0" w:color="auto"/>
              <w:left w:val="single" w:sz="4" w:space="0" w:color="auto"/>
              <w:bottom w:val="single" w:sz="4" w:space="0" w:color="auto"/>
              <w:right w:val="single" w:sz="4" w:space="0" w:color="auto"/>
            </w:tcBorders>
            <w:vAlign w:val="center"/>
          </w:tcPr>
          <w:p w14:paraId="7FF09287" w14:textId="77777777" w:rsidR="00114E29" w:rsidRPr="00D916DD" w:rsidRDefault="00114E29" w:rsidP="00A33FB5">
            <w:pPr>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事業者（登録外）</w:t>
            </w:r>
          </w:p>
        </w:tc>
        <w:tc>
          <w:tcPr>
            <w:tcW w:w="1843" w:type="dxa"/>
            <w:tcBorders>
              <w:top w:val="single" w:sz="4" w:space="0" w:color="auto"/>
              <w:left w:val="single" w:sz="4" w:space="0" w:color="auto"/>
              <w:bottom w:val="single" w:sz="4" w:space="0" w:color="auto"/>
              <w:right w:val="single" w:sz="4" w:space="0" w:color="auto"/>
            </w:tcBorders>
          </w:tcPr>
          <w:p w14:paraId="4B324266" w14:textId="79CEDC82"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10</w:t>
            </w:r>
          </w:p>
        </w:tc>
        <w:tc>
          <w:tcPr>
            <w:tcW w:w="1880" w:type="dxa"/>
            <w:tcBorders>
              <w:top w:val="single" w:sz="4" w:space="0" w:color="auto"/>
              <w:left w:val="single" w:sz="4" w:space="0" w:color="auto"/>
              <w:bottom w:val="single" w:sz="4" w:space="0" w:color="auto"/>
              <w:right w:val="single" w:sz="4" w:space="0" w:color="auto"/>
            </w:tcBorders>
          </w:tcPr>
          <w:p w14:paraId="622A188C" w14:textId="10E254FD"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34</w:t>
            </w:r>
          </w:p>
        </w:tc>
        <w:tc>
          <w:tcPr>
            <w:tcW w:w="1880" w:type="dxa"/>
            <w:tcBorders>
              <w:top w:val="single" w:sz="4" w:space="0" w:color="auto"/>
              <w:left w:val="single" w:sz="4" w:space="0" w:color="auto"/>
              <w:bottom w:val="single" w:sz="4" w:space="0" w:color="auto"/>
              <w:right w:val="single" w:sz="4" w:space="0" w:color="auto"/>
            </w:tcBorders>
          </w:tcPr>
          <w:p w14:paraId="03FC965E" w14:textId="4E1D1214"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2</w:t>
            </w:r>
            <w:r w:rsidRPr="00D916DD">
              <w:rPr>
                <w:rFonts w:ascii="ＭＳ ゴシック" w:eastAsia="ＭＳ ゴシック" w:hAnsi="ＭＳ ゴシック" w:cs="ＭＳ Ｐゴシック"/>
                <w:color w:val="000000" w:themeColor="text1"/>
                <w:kern w:val="0"/>
              </w:rPr>
              <w:t>0</w:t>
            </w:r>
          </w:p>
        </w:tc>
      </w:tr>
      <w:tr w:rsidR="00F92AF4" w:rsidRPr="00D916DD" w14:paraId="77C5685F" w14:textId="77777777" w:rsidTr="000C6331">
        <w:trPr>
          <w:trHeight w:val="173"/>
        </w:trPr>
        <w:tc>
          <w:tcPr>
            <w:tcW w:w="435" w:type="dxa"/>
            <w:vMerge/>
            <w:tcBorders>
              <w:left w:val="single" w:sz="4" w:space="0" w:color="auto"/>
              <w:bottom w:val="single" w:sz="4" w:space="0" w:color="auto"/>
              <w:right w:val="single" w:sz="4" w:space="0" w:color="auto"/>
            </w:tcBorders>
            <w:vAlign w:val="center"/>
          </w:tcPr>
          <w:p w14:paraId="7507884F" w14:textId="77777777" w:rsidR="00114E29" w:rsidRPr="00D916DD" w:rsidRDefault="00114E29" w:rsidP="00A33FB5">
            <w:pPr>
              <w:jc w:val="left"/>
              <w:rPr>
                <w:rFonts w:ascii="ＭＳ ゴシック" w:eastAsia="ＭＳ ゴシック" w:hAnsi="ＭＳ ゴシック" w:cs="ＭＳ Ｐゴシック"/>
                <w:color w:val="000000" w:themeColor="text1"/>
                <w:kern w:val="0"/>
              </w:rPr>
            </w:pPr>
          </w:p>
        </w:tc>
        <w:tc>
          <w:tcPr>
            <w:tcW w:w="1975" w:type="dxa"/>
            <w:tcBorders>
              <w:top w:val="single" w:sz="4" w:space="0" w:color="auto"/>
              <w:left w:val="single" w:sz="4" w:space="0" w:color="auto"/>
              <w:bottom w:val="single" w:sz="4" w:space="0" w:color="auto"/>
              <w:right w:val="single" w:sz="4" w:space="0" w:color="auto"/>
            </w:tcBorders>
            <w:vAlign w:val="center"/>
          </w:tcPr>
          <w:p w14:paraId="3D053D41" w14:textId="77777777" w:rsidR="00114E29" w:rsidRPr="00D916DD" w:rsidRDefault="00114E29" w:rsidP="00A33FB5">
            <w:pPr>
              <w:jc w:val="lef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近隣・家族等</w:t>
            </w:r>
          </w:p>
        </w:tc>
        <w:tc>
          <w:tcPr>
            <w:tcW w:w="1843" w:type="dxa"/>
            <w:tcBorders>
              <w:top w:val="single" w:sz="4" w:space="0" w:color="auto"/>
              <w:left w:val="single" w:sz="4" w:space="0" w:color="auto"/>
              <w:bottom w:val="single" w:sz="4" w:space="0" w:color="auto"/>
              <w:right w:val="single" w:sz="4" w:space="0" w:color="auto"/>
            </w:tcBorders>
          </w:tcPr>
          <w:p w14:paraId="0D0BB883" w14:textId="0A48C727"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9</w:t>
            </w:r>
          </w:p>
        </w:tc>
        <w:tc>
          <w:tcPr>
            <w:tcW w:w="1880" w:type="dxa"/>
            <w:tcBorders>
              <w:top w:val="single" w:sz="4" w:space="0" w:color="auto"/>
              <w:left w:val="single" w:sz="4" w:space="0" w:color="auto"/>
              <w:bottom w:val="single" w:sz="4" w:space="0" w:color="auto"/>
              <w:right w:val="single" w:sz="4" w:space="0" w:color="auto"/>
            </w:tcBorders>
          </w:tcPr>
          <w:p w14:paraId="15B24186" w14:textId="660EAE6C"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color w:val="000000" w:themeColor="text1"/>
                <w:kern w:val="0"/>
              </w:rPr>
              <w:t>32</w:t>
            </w:r>
          </w:p>
        </w:tc>
        <w:tc>
          <w:tcPr>
            <w:tcW w:w="1880" w:type="dxa"/>
            <w:tcBorders>
              <w:top w:val="single" w:sz="4" w:space="0" w:color="auto"/>
              <w:left w:val="single" w:sz="4" w:space="0" w:color="auto"/>
              <w:bottom w:val="single" w:sz="4" w:space="0" w:color="auto"/>
              <w:right w:val="single" w:sz="4" w:space="0" w:color="auto"/>
            </w:tcBorders>
          </w:tcPr>
          <w:p w14:paraId="7288738A" w14:textId="016B2867" w:rsidR="00114E29" w:rsidRPr="00D916DD" w:rsidRDefault="007C02E6" w:rsidP="00A33FB5">
            <w:pPr>
              <w:jc w:val="right"/>
              <w:rPr>
                <w:rFonts w:ascii="ＭＳ ゴシック" w:eastAsia="ＭＳ ゴシック" w:hAnsi="ＭＳ ゴシック" w:cs="ＭＳ Ｐゴシック"/>
                <w:color w:val="000000" w:themeColor="text1"/>
                <w:kern w:val="0"/>
              </w:rPr>
            </w:pPr>
            <w:r w:rsidRPr="00D916DD">
              <w:rPr>
                <w:rFonts w:ascii="ＭＳ ゴシック" w:eastAsia="ＭＳ ゴシック" w:hAnsi="ＭＳ ゴシック" w:cs="ＭＳ Ｐゴシック" w:hint="eastAsia"/>
                <w:color w:val="000000" w:themeColor="text1"/>
                <w:kern w:val="0"/>
              </w:rPr>
              <w:t>2</w:t>
            </w:r>
            <w:r w:rsidRPr="00D916DD">
              <w:rPr>
                <w:rFonts w:ascii="ＭＳ ゴシック" w:eastAsia="ＭＳ ゴシック" w:hAnsi="ＭＳ ゴシック" w:cs="ＭＳ Ｐゴシック"/>
                <w:color w:val="000000" w:themeColor="text1"/>
                <w:kern w:val="0"/>
              </w:rPr>
              <w:t>6</w:t>
            </w:r>
          </w:p>
        </w:tc>
      </w:tr>
    </w:tbl>
    <w:p w14:paraId="6B41EC6F" w14:textId="77777777" w:rsidR="00D46C65" w:rsidRPr="00D916DD" w:rsidRDefault="00D46C65" w:rsidP="00D46C65">
      <w:pPr>
        <w:rPr>
          <w:rFonts w:ascii="ＭＳ ゴシック" w:eastAsia="ＭＳ ゴシック" w:hAnsi="ＭＳ ゴシック"/>
          <w:b/>
          <w:color w:val="000000" w:themeColor="text1"/>
        </w:rPr>
      </w:pPr>
    </w:p>
    <w:p w14:paraId="5B185C21"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（６）</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災害時要援護者支援事業</w:t>
      </w:r>
    </w:p>
    <w:p w14:paraId="509336ED" w14:textId="77777777" w:rsidR="00D46C65" w:rsidRPr="00D916DD" w:rsidRDefault="00D46C65" w:rsidP="00694851">
      <w:pPr>
        <w:ind w:leftChars="200" w:left="565" w:hangingChars="93" w:hanging="1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ア　災害時に、自力での避難が困難な高齢者の方や障害者の方など（災害時要援護者）の安否確認、避難支援等が迅速に行われるよう、地域の皆様の取組に対する支援を行っています。区役所と協定を結んだ団体には、区役所が保有する災害時要援護者の名簿を提供しています。</w:t>
      </w:r>
    </w:p>
    <w:p w14:paraId="3AAF133D" w14:textId="6946B83E" w:rsidR="00A40104" w:rsidRPr="00D916DD" w:rsidRDefault="004A109F" w:rsidP="00A40104">
      <w:pPr>
        <w:ind w:leftChars="100" w:left="386" w:hangingChars="100" w:hanging="193"/>
        <w:rPr>
          <w:rFonts w:ascii="ＭＳ ゴシック" w:eastAsia="ＭＳ ゴシック" w:hAnsi="ＭＳ ゴシック"/>
          <w:strike/>
          <w:color w:val="000000" w:themeColor="text1"/>
          <w:szCs w:val="24"/>
        </w:rPr>
      </w:pPr>
      <w:r w:rsidRPr="00D916DD">
        <w:rPr>
          <w:rFonts w:ascii="ＭＳ ゴシック" w:eastAsia="ＭＳ ゴシック" w:hAnsi="ＭＳ ゴシック" w:hint="eastAsia"/>
          <w:color w:val="000000" w:themeColor="text1"/>
          <w:szCs w:val="24"/>
        </w:rPr>
        <w:t xml:space="preserve">　【災害時要援護者名簿提供団体</w:t>
      </w:r>
      <w:r w:rsidR="00A40104" w:rsidRPr="00D916DD">
        <w:rPr>
          <w:rFonts w:ascii="ＭＳ ゴシック" w:eastAsia="ＭＳ ゴシック" w:hAnsi="ＭＳ ゴシック" w:hint="eastAsia"/>
          <w:color w:val="000000" w:themeColor="text1"/>
          <w:szCs w:val="24"/>
        </w:rPr>
        <w:t>（令和</w:t>
      </w:r>
      <w:r w:rsidR="003E7873" w:rsidRPr="00D916DD">
        <w:rPr>
          <w:rFonts w:ascii="ＭＳ ゴシック" w:eastAsia="ＭＳ ゴシック" w:hAnsi="ＭＳ ゴシック" w:hint="eastAsia"/>
          <w:color w:val="000000" w:themeColor="text1"/>
          <w:szCs w:val="24"/>
        </w:rPr>
        <w:t>５</w:t>
      </w:r>
      <w:r w:rsidR="00A40104" w:rsidRPr="00D916DD">
        <w:rPr>
          <w:rFonts w:ascii="ＭＳ ゴシック" w:eastAsia="ＭＳ ゴシック" w:hAnsi="ＭＳ ゴシック" w:hint="eastAsia"/>
          <w:color w:val="000000" w:themeColor="text1"/>
          <w:szCs w:val="24"/>
        </w:rPr>
        <w:t xml:space="preserve">年度末現在）】　</w:t>
      </w:r>
      <w:r w:rsidR="003E7873" w:rsidRPr="00D916DD">
        <w:rPr>
          <w:rFonts w:ascii="ＭＳ ゴシック" w:eastAsia="ＭＳ ゴシック" w:hAnsi="ＭＳ ゴシック" w:hint="eastAsia"/>
          <w:color w:val="000000" w:themeColor="text1"/>
          <w:szCs w:val="24"/>
        </w:rPr>
        <w:t>48</w:t>
      </w:r>
      <w:r w:rsidR="00A40104" w:rsidRPr="00D916DD">
        <w:rPr>
          <w:rFonts w:ascii="ＭＳ ゴシック" w:eastAsia="ＭＳ ゴシック" w:hAnsi="ＭＳ ゴシック" w:hint="eastAsia"/>
          <w:color w:val="000000" w:themeColor="text1"/>
          <w:szCs w:val="24"/>
        </w:rPr>
        <w:t>団体 (含まれる自治会町内会数</w:t>
      </w:r>
      <w:r w:rsidR="009E228D" w:rsidRPr="00D916DD">
        <w:rPr>
          <w:rFonts w:ascii="ＭＳ ゴシック" w:eastAsia="ＭＳ ゴシック" w:hAnsi="ＭＳ ゴシック" w:hint="eastAsia"/>
          <w:color w:val="000000" w:themeColor="text1"/>
          <w:szCs w:val="24"/>
        </w:rPr>
        <w:t xml:space="preserve"> :40</w:t>
      </w:r>
      <w:r w:rsidR="00A40104" w:rsidRPr="00D916DD">
        <w:rPr>
          <w:rFonts w:ascii="ＭＳ ゴシック" w:eastAsia="ＭＳ ゴシック" w:hAnsi="ＭＳ ゴシック" w:hint="eastAsia"/>
          <w:color w:val="000000" w:themeColor="text1"/>
          <w:szCs w:val="24"/>
        </w:rPr>
        <w:t>)</w:t>
      </w:r>
    </w:p>
    <w:p w14:paraId="6981EFA3" w14:textId="77777777" w:rsidR="00694851" w:rsidRPr="00D916DD" w:rsidRDefault="00694851" w:rsidP="00A40104">
      <w:pPr>
        <w:ind w:leftChars="100" w:left="386" w:hangingChars="100" w:hanging="193"/>
        <w:rPr>
          <w:rFonts w:ascii="ＭＳ ゴシック" w:eastAsia="ＭＳ ゴシック" w:hAnsi="ＭＳ ゴシック"/>
          <w:color w:val="000000" w:themeColor="text1"/>
          <w:szCs w:val="24"/>
        </w:rPr>
      </w:pPr>
    </w:p>
    <w:p w14:paraId="38D3304F" w14:textId="77777777" w:rsidR="00D46C65" w:rsidRPr="00D916DD" w:rsidRDefault="00D46C65" w:rsidP="00694851">
      <w:pPr>
        <w:ind w:leftChars="200" w:left="565" w:hangingChars="93" w:hanging="1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イ　災害時要援護者に対しては、地域防災拠点等の一般の避難所では、専用スペースを確保し、物資等も優先的に配布するなどの配慮が必要です。そのような配慮があっても地域防災拠点等での避難生活に適応できない方のための二次的避難場所として、協定を締結した社会福祉施設等を福祉避難所（平成30年4月　特別避難場所から名称変更）として指定しています。</w:t>
      </w:r>
    </w:p>
    <w:p w14:paraId="18F1165A" w14:textId="243AEECC" w:rsidR="00A40104" w:rsidRPr="00D916DD" w:rsidRDefault="00794FC5" w:rsidP="00A40104">
      <w:pPr>
        <w:ind w:leftChars="100" w:left="386" w:hangingChars="100" w:hanging="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w:t>
      </w:r>
      <w:r w:rsidR="00A40104" w:rsidRPr="00D916DD">
        <w:rPr>
          <w:rFonts w:ascii="ＭＳ ゴシック" w:eastAsia="ＭＳ ゴシック" w:hAnsi="ＭＳ ゴシック" w:hint="eastAsia"/>
          <w:color w:val="000000" w:themeColor="text1"/>
          <w:szCs w:val="24"/>
        </w:rPr>
        <w:t>【福祉避難所（令和</w:t>
      </w:r>
      <w:r w:rsidR="003E7873" w:rsidRPr="00D916DD">
        <w:rPr>
          <w:rFonts w:ascii="ＭＳ ゴシック" w:eastAsia="ＭＳ ゴシック" w:hAnsi="ＭＳ ゴシック" w:hint="eastAsia"/>
          <w:color w:val="000000" w:themeColor="text1"/>
          <w:szCs w:val="24"/>
        </w:rPr>
        <w:t>５</w:t>
      </w:r>
      <w:r w:rsidR="00A40104" w:rsidRPr="00D916DD">
        <w:rPr>
          <w:rFonts w:ascii="ＭＳ ゴシック" w:eastAsia="ＭＳ ゴシック" w:hAnsi="ＭＳ ゴシック" w:hint="eastAsia"/>
          <w:color w:val="000000" w:themeColor="text1"/>
          <w:szCs w:val="24"/>
        </w:rPr>
        <w:t xml:space="preserve">年度末現在）】　</w:t>
      </w:r>
      <w:r w:rsidR="00E06F65" w:rsidRPr="00D916DD">
        <w:rPr>
          <w:rFonts w:ascii="ＭＳ ゴシック" w:eastAsia="ＭＳ ゴシック" w:hAnsi="ＭＳ ゴシック" w:hint="eastAsia"/>
          <w:color w:val="000000" w:themeColor="text1"/>
          <w:szCs w:val="24"/>
        </w:rPr>
        <w:t>4</w:t>
      </w:r>
      <w:r w:rsidR="00E06F65" w:rsidRPr="00D916DD">
        <w:rPr>
          <w:rFonts w:ascii="ＭＳ ゴシック" w:eastAsia="ＭＳ ゴシック" w:hAnsi="ＭＳ ゴシック"/>
          <w:color w:val="000000" w:themeColor="text1"/>
          <w:szCs w:val="24"/>
        </w:rPr>
        <w:t>0</w:t>
      </w:r>
      <w:r w:rsidR="00A40104" w:rsidRPr="00D916DD">
        <w:rPr>
          <w:rFonts w:ascii="ＭＳ ゴシック" w:eastAsia="ＭＳ ゴシック" w:hAnsi="ＭＳ ゴシック" w:hint="eastAsia"/>
          <w:color w:val="000000" w:themeColor="text1"/>
          <w:szCs w:val="24"/>
        </w:rPr>
        <w:t>施設</w:t>
      </w:r>
    </w:p>
    <w:p w14:paraId="73F33164" w14:textId="77777777" w:rsidR="00D46C65" w:rsidRPr="00D916DD" w:rsidRDefault="00D46C65" w:rsidP="00F17B47">
      <w:pPr>
        <w:ind w:leftChars="100" w:left="386" w:hangingChars="100" w:hanging="193"/>
        <w:rPr>
          <w:rFonts w:ascii="ＭＳ ゴシック" w:eastAsia="ＭＳ ゴシック" w:hAnsi="ＭＳ ゴシック"/>
          <w:color w:val="000000" w:themeColor="text1"/>
          <w:szCs w:val="24"/>
        </w:rPr>
      </w:pPr>
    </w:p>
    <w:p w14:paraId="53BABA18" w14:textId="77777777" w:rsidR="00D46C65" w:rsidRPr="00D916DD" w:rsidRDefault="00D46C65" w:rsidP="00D46C65">
      <w:pPr>
        <w:rPr>
          <w:rFonts w:ascii="ＭＳ ゴシック" w:eastAsia="ＭＳ ゴシック" w:hAnsi="ＭＳ ゴシック"/>
          <w:color w:val="000000" w:themeColor="text1"/>
          <w:szCs w:val="24"/>
        </w:rPr>
      </w:pPr>
    </w:p>
    <w:p w14:paraId="3D8212CB"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t>（７）</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敬老月間事業</w:t>
      </w:r>
    </w:p>
    <w:p w14:paraId="4217DB0D" w14:textId="77777777" w:rsidR="00477E4E" w:rsidRPr="00D916DD" w:rsidRDefault="00477E4E" w:rsidP="00694851">
      <w:pPr>
        <w:ind w:leftChars="293" w:left="565" w:firstLineChars="106" w:firstLine="20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９月の老人週間（９月15日の老人の日</w:t>
      </w:r>
      <w:r w:rsidR="00DD7099" w:rsidRPr="00D916DD">
        <w:rPr>
          <w:rFonts w:ascii="ＭＳ ゴシック" w:eastAsia="ＭＳ ゴシック" w:hAnsi="ＭＳ ゴシック" w:hint="eastAsia"/>
          <w:color w:val="000000" w:themeColor="text1"/>
          <w:szCs w:val="24"/>
        </w:rPr>
        <w:t>から同月21日まで</w:t>
      </w:r>
      <w:r w:rsidRPr="00D916DD">
        <w:rPr>
          <w:rFonts w:ascii="ＭＳ ゴシック" w:eastAsia="ＭＳ ゴシック" w:hAnsi="ＭＳ ゴシック" w:hint="eastAsia"/>
          <w:color w:val="000000" w:themeColor="text1"/>
          <w:szCs w:val="24"/>
        </w:rPr>
        <w:t>）に、区内最高齢者の方を区長等が訪問して</w:t>
      </w:r>
      <w:r w:rsidR="00694851" w:rsidRPr="00D916DD">
        <w:rPr>
          <w:rFonts w:ascii="ＭＳ ゴシック" w:eastAsia="ＭＳ ゴシック" w:hAnsi="ＭＳ ゴシック" w:hint="eastAsia"/>
          <w:color w:val="000000" w:themeColor="text1"/>
          <w:szCs w:val="24"/>
        </w:rPr>
        <w:t xml:space="preserve">　</w:t>
      </w:r>
      <w:r w:rsidRPr="00D916DD">
        <w:rPr>
          <w:rFonts w:ascii="ＭＳ ゴシック" w:eastAsia="ＭＳ ゴシック" w:hAnsi="ＭＳ ゴシック" w:hint="eastAsia"/>
          <w:color w:val="000000" w:themeColor="text1"/>
          <w:szCs w:val="24"/>
        </w:rPr>
        <w:t>います。</w:t>
      </w:r>
    </w:p>
    <w:p w14:paraId="283B4B61" w14:textId="77777777" w:rsidR="00477E4E" w:rsidRPr="00D916DD" w:rsidRDefault="00694851" w:rsidP="00477E4E">
      <w:pPr>
        <w:ind w:firstLineChars="400" w:firstLine="772"/>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なお、</w:t>
      </w:r>
      <w:r w:rsidR="00477E4E" w:rsidRPr="00D916DD">
        <w:rPr>
          <w:rFonts w:ascii="ＭＳ ゴシック" w:eastAsia="ＭＳ ゴシック" w:hAnsi="ＭＳ ゴシック" w:hint="eastAsia"/>
          <w:color w:val="000000" w:themeColor="text1"/>
          <w:szCs w:val="24"/>
        </w:rPr>
        <w:t>新規100歳の方には、内閣総理大臣の祝状、記念品（銀杯）を贈呈します。</w:t>
      </w:r>
    </w:p>
    <w:p w14:paraId="05C790EC" w14:textId="77777777" w:rsidR="00694851" w:rsidRPr="00D916DD" w:rsidRDefault="00694851" w:rsidP="00477E4E">
      <w:pPr>
        <w:ind w:firstLineChars="400" w:firstLine="772"/>
        <w:rPr>
          <w:rFonts w:ascii="ＭＳ ゴシック" w:eastAsia="ＭＳ ゴシック" w:hAnsi="ＭＳ ゴシック"/>
          <w:color w:val="000000" w:themeColor="text1"/>
          <w:szCs w:val="24"/>
        </w:rPr>
      </w:pPr>
    </w:p>
    <w:p w14:paraId="540F688D" w14:textId="77777777" w:rsidR="00D46C65" w:rsidRPr="00D916DD" w:rsidRDefault="00D46C65" w:rsidP="00D46C65">
      <w:pPr>
        <w:ind w:leftChars="100" w:left="193"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【戸塚区内100歳以上の方の人数】　　　　　　　　　　　　　　　（単位：人）</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5"/>
        <w:gridCol w:w="1734"/>
        <w:gridCol w:w="1734"/>
        <w:gridCol w:w="1734"/>
      </w:tblGrid>
      <w:tr w:rsidR="00D916DD" w:rsidRPr="00D916DD" w14:paraId="691F8296" w14:textId="77777777" w:rsidTr="000C6331">
        <w:trPr>
          <w:trHeight w:val="285"/>
        </w:trPr>
        <w:tc>
          <w:tcPr>
            <w:tcW w:w="1955" w:type="dxa"/>
          </w:tcPr>
          <w:p w14:paraId="6E2AD99D" w14:textId="77777777" w:rsidR="004E430B" w:rsidRPr="00D916DD" w:rsidRDefault="004E430B" w:rsidP="004E430B">
            <w:pPr>
              <w:rPr>
                <w:rFonts w:ascii="ＭＳ ゴシック" w:eastAsia="ＭＳ ゴシック" w:hAnsi="ＭＳ ゴシック"/>
                <w:color w:val="000000" w:themeColor="text1"/>
                <w:szCs w:val="24"/>
              </w:rPr>
            </w:pPr>
          </w:p>
        </w:tc>
        <w:tc>
          <w:tcPr>
            <w:tcW w:w="1734" w:type="dxa"/>
          </w:tcPr>
          <w:p w14:paraId="7CEB478E" w14:textId="6883911E"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734" w:type="dxa"/>
          </w:tcPr>
          <w:p w14:paraId="69250599" w14:textId="68EA9B43"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734" w:type="dxa"/>
          </w:tcPr>
          <w:p w14:paraId="4C54B7E4" w14:textId="1F252324"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0A14EBAB" w14:textId="77777777" w:rsidTr="000C6331">
        <w:trPr>
          <w:trHeight w:val="344"/>
        </w:trPr>
        <w:tc>
          <w:tcPr>
            <w:tcW w:w="1955" w:type="dxa"/>
            <w:vAlign w:val="center"/>
          </w:tcPr>
          <w:p w14:paraId="78E1AFBF" w14:textId="77777777" w:rsidR="004E430B" w:rsidRPr="00D916DD" w:rsidRDefault="004E430B" w:rsidP="00E1524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101歳以上</w:t>
            </w:r>
          </w:p>
        </w:tc>
        <w:tc>
          <w:tcPr>
            <w:tcW w:w="1734" w:type="dxa"/>
          </w:tcPr>
          <w:p w14:paraId="05202AE0" w14:textId="1637AB56" w:rsidR="004E430B" w:rsidRPr="00D916DD" w:rsidRDefault="004E430B"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109</w:t>
            </w:r>
          </w:p>
        </w:tc>
        <w:tc>
          <w:tcPr>
            <w:tcW w:w="1734" w:type="dxa"/>
          </w:tcPr>
          <w:p w14:paraId="3E1989D9" w14:textId="621069F8" w:rsidR="004E430B" w:rsidRPr="00D916DD" w:rsidRDefault="004E430B"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40</w:t>
            </w:r>
          </w:p>
        </w:tc>
        <w:tc>
          <w:tcPr>
            <w:tcW w:w="1734" w:type="dxa"/>
          </w:tcPr>
          <w:p w14:paraId="74CA25B1" w14:textId="231F0444" w:rsidR="004E430B" w:rsidRPr="00D916DD" w:rsidRDefault="00F82477"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147</w:t>
            </w:r>
          </w:p>
        </w:tc>
      </w:tr>
      <w:tr w:rsidR="00D916DD" w:rsidRPr="00D916DD" w14:paraId="6AB95F94" w14:textId="77777777" w:rsidTr="000C6331">
        <w:trPr>
          <w:trHeight w:val="324"/>
        </w:trPr>
        <w:tc>
          <w:tcPr>
            <w:tcW w:w="1955" w:type="dxa"/>
            <w:vAlign w:val="center"/>
          </w:tcPr>
          <w:p w14:paraId="5FA1B60B" w14:textId="77777777" w:rsidR="004E430B" w:rsidRPr="00D916DD" w:rsidRDefault="004E430B" w:rsidP="00E1524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新規100歳</w:t>
            </w:r>
          </w:p>
        </w:tc>
        <w:tc>
          <w:tcPr>
            <w:tcW w:w="1734" w:type="dxa"/>
          </w:tcPr>
          <w:p w14:paraId="59D1A34E" w14:textId="5CD62341" w:rsidR="004E430B" w:rsidRPr="00D916DD" w:rsidRDefault="004E430B"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46</w:t>
            </w:r>
          </w:p>
        </w:tc>
        <w:tc>
          <w:tcPr>
            <w:tcW w:w="1734" w:type="dxa"/>
          </w:tcPr>
          <w:p w14:paraId="5A72C2F9" w14:textId="658D4B9F" w:rsidR="004E430B" w:rsidRPr="00D916DD" w:rsidRDefault="004E430B"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r w:rsidRPr="00D916DD">
              <w:rPr>
                <w:rFonts w:ascii="ＭＳ ゴシック" w:eastAsia="ＭＳ ゴシック" w:hAnsi="ＭＳ ゴシック"/>
                <w:color w:val="000000" w:themeColor="text1"/>
                <w:sz w:val="22"/>
                <w:szCs w:val="22"/>
              </w:rPr>
              <w:t>7</w:t>
            </w:r>
          </w:p>
        </w:tc>
        <w:tc>
          <w:tcPr>
            <w:tcW w:w="1734" w:type="dxa"/>
          </w:tcPr>
          <w:p w14:paraId="7FAEA9EA" w14:textId="4D8121A1" w:rsidR="004E430B" w:rsidRPr="00D916DD" w:rsidRDefault="00F82477" w:rsidP="004E430B">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64</w:t>
            </w:r>
          </w:p>
        </w:tc>
      </w:tr>
    </w:tbl>
    <w:p w14:paraId="36F4302A" w14:textId="77777777" w:rsidR="00694851" w:rsidRPr="00D916DD" w:rsidRDefault="00694851">
      <w:pPr>
        <w:widowControl/>
        <w:jc w:val="left"/>
        <w:rPr>
          <w:rFonts w:ascii="ＭＳ ゴシック" w:eastAsia="ＭＳ ゴシック" w:hAnsi="ＭＳ ゴシック"/>
          <w:b/>
          <w:color w:val="000000" w:themeColor="text1"/>
        </w:rPr>
      </w:pPr>
      <w:r w:rsidRPr="00D916DD">
        <w:rPr>
          <w:rFonts w:ascii="ＭＳ ゴシック" w:eastAsia="ＭＳ ゴシック" w:hAnsi="ＭＳ ゴシック"/>
          <w:b/>
          <w:color w:val="000000" w:themeColor="text1"/>
        </w:rPr>
        <w:br w:type="page"/>
      </w:r>
    </w:p>
    <w:p w14:paraId="50E8874F" w14:textId="77777777" w:rsidR="00D46C65" w:rsidRPr="00D916DD" w:rsidRDefault="00D46C65" w:rsidP="002A05A5">
      <w:pPr>
        <w:ind w:leftChars="73" w:left="141"/>
        <w:rPr>
          <w:rFonts w:ascii="BIZ UDゴシック" w:eastAsia="BIZ UDゴシック" w:hAnsi="BIZ UDゴシック"/>
          <w:b/>
          <w:color w:val="000000" w:themeColor="text1"/>
        </w:rPr>
      </w:pPr>
      <w:r w:rsidRPr="00D916DD">
        <w:rPr>
          <w:rFonts w:ascii="BIZ UDゴシック" w:eastAsia="BIZ UDゴシック" w:hAnsi="BIZ UDゴシック" w:hint="eastAsia"/>
          <w:b/>
          <w:color w:val="000000" w:themeColor="text1"/>
        </w:rPr>
        <w:lastRenderedPageBreak/>
        <w:t>（８）</w:t>
      </w:r>
      <w:r w:rsidR="002A05A5" w:rsidRPr="00D916DD">
        <w:rPr>
          <w:rFonts w:ascii="BIZ UDゴシック" w:eastAsia="BIZ UDゴシック" w:hAnsi="BIZ UDゴシック" w:hint="eastAsia"/>
          <w:b/>
          <w:color w:val="000000" w:themeColor="text1"/>
        </w:rPr>
        <w:t xml:space="preserve"> </w:t>
      </w:r>
      <w:r w:rsidRPr="00D916DD">
        <w:rPr>
          <w:rFonts w:ascii="BIZ UDゴシック" w:eastAsia="BIZ UDゴシック" w:hAnsi="BIZ UDゴシック" w:hint="eastAsia"/>
          <w:b/>
          <w:color w:val="000000" w:themeColor="text1"/>
        </w:rPr>
        <w:t>老人クラブ活動支援</w:t>
      </w:r>
    </w:p>
    <w:p w14:paraId="039BC98E" w14:textId="77777777" w:rsidR="00D46C65" w:rsidRPr="00D916DD" w:rsidRDefault="00D46C65" w:rsidP="00D46C65">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老人クラブでは、高齢者の方が自らの生きがいを高め、健康づくり進める活動やボランティア活動を始めとした地域を豊かにする活動を実施しています。高齢者の方々のネットワークづくり、社会参加活動に大きな役割を果たしています。</w:t>
      </w:r>
    </w:p>
    <w:p w14:paraId="0A8FF6A0" w14:textId="77777777" w:rsidR="00D46C65" w:rsidRPr="00D916DD" w:rsidRDefault="00D46C65" w:rsidP="00D46C65">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各地区のクラブで行う活動のほか、戸塚区老人クラブ連合会として、シニア大学、カラオケ大会、福祉大会、趣味の作品展、ゲートボール大会などの事業を行っています。</w:t>
      </w:r>
    </w:p>
    <w:p w14:paraId="4FF507C7" w14:textId="77777777" w:rsidR="00D46C65" w:rsidRPr="00D916DD" w:rsidRDefault="00D46C65" w:rsidP="00D46C65">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【老人クラブ数と会員数の推移】</w:t>
      </w:r>
    </w:p>
    <w:tbl>
      <w:tblPr>
        <w:tblW w:w="7091"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943"/>
        <w:gridCol w:w="1943"/>
        <w:gridCol w:w="1943"/>
      </w:tblGrid>
      <w:tr w:rsidR="00D916DD" w:rsidRPr="00D916DD" w14:paraId="68097658" w14:textId="77777777" w:rsidTr="00D80D2F">
        <w:trPr>
          <w:trHeight w:val="312"/>
        </w:trPr>
        <w:tc>
          <w:tcPr>
            <w:tcW w:w="1262" w:type="dxa"/>
          </w:tcPr>
          <w:p w14:paraId="06384B37" w14:textId="77777777" w:rsidR="004E430B" w:rsidRPr="00D916DD" w:rsidRDefault="004E430B" w:rsidP="004E430B">
            <w:pPr>
              <w:rPr>
                <w:rFonts w:ascii="ＭＳ ゴシック" w:eastAsia="ＭＳ ゴシック" w:hAnsi="ＭＳ ゴシック"/>
                <w:color w:val="000000" w:themeColor="text1"/>
                <w:szCs w:val="24"/>
              </w:rPr>
            </w:pPr>
          </w:p>
        </w:tc>
        <w:tc>
          <w:tcPr>
            <w:tcW w:w="1943" w:type="dxa"/>
          </w:tcPr>
          <w:p w14:paraId="38AA425D" w14:textId="398C219F"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943" w:type="dxa"/>
          </w:tcPr>
          <w:p w14:paraId="76C0CB44" w14:textId="28294E6B"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943" w:type="dxa"/>
          </w:tcPr>
          <w:p w14:paraId="5D42D59B" w14:textId="69AC63B9" w:rsidR="004E430B" w:rsidRPr="00D916DD" w:rsidRDefault="004E430B" w:rsidP="004E430B">
            <w:pPr>
              <w:tabs>
                <w:tab w:val="left" w:pos="771"/>
              </w:tabs>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6C5D7FAF" w14:textId="77777777" w:rsidTr="004656A9">
        <w:trPr>
          <w:trHeight w:val="312"/>
        </w:trPr>
        <w:tc>
          <w:tcPr>
            <w:tcW w:w="1262" w:type="dxa"/>
            <w:vAlign w:val="center"/>
          </w:tcPr>
          <w:p w14:paraId="4E0E0268" w14:textId="77777777" w:rsidR="004656A9" w:rsidRPr="00D916DD" w:rsidRDefault="004656A9" w:rsidP="004656A9">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団体数</w:t>
            </w:r>
          </w:p>
        </w:tc>
        <w:tc>
          <w:tcPr>
            <w:tcW w:w="1943" w:type="dxa"/>
          </w:tcPr>
          <w:p w14:paraId="0A7F33F7" w14:textId="72B2E3C6"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81</w:t>
            </w:r>
          </w:p>
        </w:tc>
        <w:tc>
          <w:tcPr>
            <w:tcW w:w="1943" w:type="dxa"/>
          </w:tcPr>
          <w:p w14:paraId="4CF93896" w14:textId="4D2295B8"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75</w:t>
            </w:r>
          </w:p>
        </w:tc>
        <w:tc>
          <w:tcPr>
            <w:tcW w:w="1943" w:type="dxa"/>
            <w:tcBorders>
              <w:top w:val="single" w:sz="4" w:space="0" w:color="auto"/>
              <w:left w:val="single" w:sz="4" w:space="0" w:color="auto"/>
              <w:bottom w:val="single" w:sz="4" w:space="0" w:color="auto"/>
              <w:right w:val="single" w:sz="4" w:space="0" w:color="auto"/>
            </w:tcBorders>
          </w:tcPr>
          <w:p w14:paraId="0FFCB2A1" w14:textId="143A7237" w:rsidR="004656A9" w:rsidRPr="00D916DD" w:rsidRDefault="00617C86"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71</w:t>
            </w:r>
          </w:p>
        </w:tc>
      </w:tr>
      <w:tr w:rsidR="00D916DD" w:rsidRPr="00D916DD" w14:paraId="31C949BA" w14:textId="77777777" w:rsidTr="004656A9">
        <w:trPr>
          <w:trHeight w:val="312"/>
        </w:trPr>
        <w:tc>
          <w:tcPr>
            <w:tcW w:w="1262" w:type="dxa"/>
            <w:vAlign w:val="center"/>
          </w:tcPr>
          <w:p w14:paraId="59F85B6D" w14:textId="77777777" w:rsidR="004656A9" w:rsidRPr="00D916DD" w:rsidRDefault="004656A9" w:rsidP="004656A9">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会員数</w:t>
            </w:r>
          </w:p>
        </w:tc>
        <w:tc>
          <w:tcPr>
            <w:tcW w:w="1943" w:type="dxa"/>
          </w:tcPr>
          <w:p w14:paraId="27D8525F" w14:textId="3A657700"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5,226</w:t>
            </w:r>
          </w:p>
        </w:tc>
        <w:tc>
          <w:tcPr>
            <w:tcW w:w="1943" w:type="dxa"/>
          </w:tcPr>
          <w:p w14:paraId="30DCBDF6" w14:textId="60124A9E"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4,876</w:t>
            </w:r>
          </w:p>
        </w:tc>
        <w:tc>
          <w:tcPr>
            <w:tcW w:w="1943" w:type="dxa"/>
            <w:tcBorders>
              <w:top w:val="single" w:sz="4" w:space="0" w:color="auto"/>
              <w:left w:val="single" w:sz="4" w:space="0" w:color="auto"/>
              <w:bottom w:val="single" w:sz="4" w:space="0" w:color="auto"/>
              <w:right w:val="single" w:sz="4" w:space="0" w:color="auto"/>
            </w:tcBorders>
          </w:tcPr>
          <w:p w14:paraId="1F7049BB" w14:textId="32464CDC" w:rsidR="004656A9" w:rsidRPr="00D916DD" w:rsidRDefault="00617C86" w:rsidP="00C11461">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,610</w:t>
            </w:r>
          </w:p>
        </w:tc>
      </w:tr>
      <w:tr w:rsidR="00D916DD" w:rsidRPr="00D916DD" w14:paraId="072F4F17" w14:textId="77777777" w:rsidTr="004656A9">
        <w:trPr>
          <w:trHeight w:val="312"/>
        </w:trPr>
        <w:tc>
          <w:tcPr>
            <w:tcW w:w="1262" w:type="dxa"/>
            <w:vAlign w:val="center"/>
          </w:tcPr>
          <w:p w14:paraId="121E204B" w14:textId="77777777" w:rsidR="004656A9" w:rsidRPr="00D916DD" w:rsidRDefault="004656A9" w:rsidP="004656A9">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友愛活動員</w:t>
            </w:r>
          </w:p>
        </w:tc>
        <w:tc>
          <w:tcPr>
            <w:tcW w:w="1943" w:type="dxa"/>
          </w:tcPr>
          <w:p w14:paraId="28C987CF" w14:textId="080FBE96"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433</w:t>
            </w:r>
          </w:p>
        </w:tc>
        <w:tc>
          <w:tcPr>
            <w:tcW w:w="1943" w:type="dxa"/>
          </w:tcPr>
          <w:p w14:paraId="566BCA45" w14:textId="65E1DBE9" w:rsidR="004656A9" w:rsidRPr="00D916DD" w:rsidRDefault="004656A9"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422</w:t>
            </w:r>
          </w:p>
        </w:tc>
        <w:tc>
          <w:tcPr>
            <w:tcW w:w="1943" w:type="dxa"/>
            <w:tcBorders>
              <w:top w:val="single" w:sz="4" w:space="0" w:color="auto"/>
              <w:left w:val="single" w:sz="4" w:space="0" w:color="auto"/>
              <w:bottom w:val="single" w:sz="4" w:space="0" w:color="auto"/>
              <w:right w:val="single" w:sz="4" w:space="0" w:color="auto"/>
            </w:tcBorders>
          </w:tcPr>
          <w:p w14:paraId="003B8A25" w14:textId="569F2644" w:rsidR="004656A9" w:rsidRPr="00D916DD" w:rsidRDefault="00C11461" w:rsidP="004656A9">
            <w:pPr>
              <w:tabs>
                <w:tab w:val="left" w:pos="771"/>
              </w:tabs>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405</w:t>
            </w:r>
          </w:p>
        </w:tc>
      </w:tr>
    </w:tbl>
    <w:p w14:paraId="3CF9C7D3" w14:textId="28D7A48B" w:rsidR="00757437" w:rsidRPr="00D916DD" w:rsidRDefault="00D46C65" w:rsidP="00F236D9">
      <w:pPr>
        <w:ind w:leftChars="100" w:left="193" w:rightChars="-7" w:right="-14"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※友愛活動員は、高齢者の方への訪問や見守り、居場所・たまり場づくりを行っています。</w:t>
      </w:r>
    </w:p>
    <w:p w14:paraId="73D04016" w14:textId="173772CC"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53BB7AD" w14:textId="1F025133"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6F1D3D7" w14:textId="7658AF6D"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34EDE03" w14:textId="43A7E4D8"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1B02FE73" w14:textId="5CE83C4B"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545E0421" w14:textId="35D13BA2"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6E980EE" w14:textId="37040473"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02B8F63" w14:textId="12289A1E"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AAD1983" w14:textId="1DB87B4D"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95F021A" w14:textId="5CE08413"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2C37A492" w14:textId="6DB13C71"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368BF39" w14:textId="247CD76F"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64617C1D" w14:textId="0AE3469F"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C18EC52" w14:textId="732EE638"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6942E9C7" w14:textId="470F65D0"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4C1B355" w14:textId="06098465"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628D93B" w14:textId="58226B4C"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B7B2BA9" w14:textId="7F46BF31"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5821C1F8" w14:textId="221B3B03"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09B3957F" w14:textId="497ACD7A"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07299ED6" w14:textId="62BF1F3A"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591DE9B5" w14:textId="6B9BA556"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4D22B340" w14:textId="47438461"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043A46D2" w14:textId="4ABBA800"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1C28ED4E" w14:textId="692492FD"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B27E2F4" w14:textId="043A8BD4"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5512E7AE" w14:textId="514EE9BB"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5B699DDF" w14:textId="7DDA6646"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E928BB5" w14:textId="17067766"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6E1F32F5" w14:textId="3DF2D5F8"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28075367" w14:textId="3C1754C2"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661B751C" w14:textId="46689CD2"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655027A" w14:textId="764CC228"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79C16F70" w14:textId="0CDD2615"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1B0AB9FD" w14:textId="058DE7E5"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005EC85" w14:textId="6E4F8A39"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7C7699B9" w14:textId="6A4D9204" w:rsidR="004A7958" w:rsidRPr="00D916DD" w:rsidRDefault="004A7958" w:rsidP="00F236D9">
      <w:pPr>
        <w:ind w:leftChars="100" w:left="193" w:rightChars="-7" w:right="-14" w:firstLineChars="200" w:firstLine="386"/>
        <w:rPr>
          <w:rFonts w:ascii="ＭＳ ゴシック" w:eastAsia="ＭＳ ゴシック" w:hAnsi="ＭＳ ゴシック"/>
          <w:color w:val="000000" w:themeColor="text1"/>
          <w:szCs w:val="24"/>
        </w:rPr>
      </w:pPr>
    </w:p>
    <w:p w14:paraId="3C8192CB" w14:textId="3A7A640E" w:rsidR="001237A2" w:rsidRPr="00D916DD" w:rsidRDefault="001237A2" w:rsidP="004A7958">
      <w:pPr>
        <w:ind w:rightChars="-7" w:right="-14"/>
        <w:rPr>
          <w:rFonts w:ascii="BIZ UDゴシック" w:eastAsia="BIZ UDゴシック" w:hAnsi="BIZ UDゴシック"/>
          <w:color w:val="000000" w:themeColor="text1"/>
          <w:sz w:val="36"/>
          <w:szCs w:val="36"/>
        </w:rPr>
      </w:pPr>
      <w:r w:rsidRPr="00D916DD">
        <w:rPr>
          <w:rFonts w:ascii="BIZ UDゴシック" w:eastAsia="BIZ UDゴシック" w:hAnsi="BIZ UDゴシック" w:hint="eastAsia"/>
          <w:color w:val="000000" w:themeColor="text1"/>
          <w:sz w:val="36"/>
          <w:szCs w:val="36"/>
        </w:rPr>
        <w:t>２　高齢者支援担当</w:t>
      </w:r>
    </w:p>
    <w:p w14:paraId="51E94E03" w14:textId="77777777" w:rsidR="001237A2" w:rsidRPr="00D916DD" w:rsidRDefault="001237A2" w:rsidP="004A7958">
      <w:pPr>
        <w:ind w:rightChars="-7" w:right="-14"/>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noProof/>
          <w:color w:val="000000" w:themeColor="text1"/>
          <w:szCs w:val="24"/>
        </w:rPr>
        <mc:AlternateContent>
          <mc:Choice Requires="wps">
            <w:drawing>
              <wp:anchor distT="0" distB="0" distL="114300" distR="114300" simplePos="0" relativeHeight="251659776" behindDoc="0" locked="0" layoutInCell="1" allowOverlap="1" wp14:anchorId="6F0DAAD5" wp14:editId="7A5FA530">
                <wp:simplePos x="0" y="0"/>
                <wp:positionH relativeFrom="column">
                  <wp:posOffset>6350</wp:posOffset>
                </wp:positionH>
                <wp:positionV relativeFrom="paragraph">
                  <wp:posOffset>-60960</wp:posOffset>
                </wp:positionV>
                <wp:extent cx="6254750" cy="184785"/>
                <wp:effectExtent l="2540" t="0" r="635" b="5715"/>
                <wp:wrapNone/>
                <wp:docPr id="2" name="図形選択 9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943FD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図形選択 96" o:spid="_x0000_s1026" type="#_x0000_t15" alt="20%" style="position:absolute;left:0;text-align:left;margin-left:.5pt;margin-top:-4.8pt;width:492.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" adj="18109" fillcolor="black" stroked="f">
                <v:fill r:id="rId9" o:title="" type="pattern"/>
                <v:textbox inset="5.85pt,.7pt,5.85pt,.7pt"/>
              </v:shape>
            </w:pict>
          </mc:Fallback>
        </mc:AlternateContent>
      </w:r>
    </w:p>
    <w:p w14:paraId="7E62A1E0" w14:textId="77777777" w:rsidR="001237A2" w:rsidRPr="00D916DD" w:rsidRDefault="001237A2" w:rsidP="004A7958">
      <w:pPr>
        <w:ind w:rightChars="-7" w:right="-14" w:firstLineChars="100" w:firstLine="203"/>
        <w:rPr>
          <w:rFonts w:ascii="ＭＳ ゴシック" w:eastAsia="ＭＳ ゴシック" w:hAnsi="ＭＳ ゴシック"/>
          <w:b/>
          <w:color w:val="000000" w:themeColor="text1"/>
          <w:szCs w:val="24"/>
        </w:rPr>
      </w:pPr>
      <w:r w:rsidRPr="00D916DD">
        <w:rPr>
          <w:rFonts w:ascii="ＭＳ ゴシック" w:eastAsia="ＭＳ ゴシック" w:hAnsi="ＭＳ ゴシック" w:hint="eastAsia"/>
          <w:color w:val="000000" w:themeColor="text1"/>
          <w:sz w:val="22"/>
          <w:szCs w:val="24"/>
        </w:rPr>
        <w:t>高齢者一人ひとりがよりよい生活を送れるよう支援することを目的として、地域ケアプラザ（地域包括支援センター）や関係機関、団体等による個々のサービス提供のための後方支援や、区域の高齢者福祉保健サービス向上のための調整、在宅高齢者と家族への支援などを行います。介護予防、生活支援、在宅医療・介護連携、認知症対策及び高齢者の権利擁護等の取組を通じて地域包括ケアシステムの構築を進めています</w:t>
      </w:r>
      <w:r w:rsidRPr="00D916DD">
        <w:rPr>
          <w:rFonts w:ascii="ＭＳ ゴシック" w:eastAsia="ＭＳ ゴシック" w:hAnsi="ＭＳ ゴシック" w:hint="eastAsia"/>
          <w:color w:val="000000" w:themeColor="text1"/>
          <w:szCs w:val="24"/>
        </w:rPr>
        <w:t>。</w:t>
      </w:r>
    </w:p>
    <w:p w14:paraId="28E917F2" w14:textId="77777777" w:rsidR="001237A2" w:rsidRPr="00D916DD" w:rsidRDefault="001237A2" w:rsidP="004A7958">
      <w:pPr>
        <w:widowControl/>
        <w:jc w:val="left"/>
        <w:rPr>
          <w:rFonts w:ascii="ＭＳ ゴシック" w:eastAsia="ＭＳ ゴシック" w:hAnsi="ＭＳ ゴシック"/>
          <w:b/>
          <w:color w:val="000000" w:themeColor="text1"/>
        </w:rPr>
      </w:pPr>
    </w:p>
    <w:p w14:paraId="11486546" w14:textId="77777777" w:rsidR="001237A2" w:rsidRPr="00D916DD" w:rsidRDefault="001237A2" w:rsidP="004A7958">
      <w:pPr>
        <w:rPr>
          <w:rFonts w:ascii="ＭＳ ゴシック" w:eastAsia="BIZ UDゴシック" w:hAnsi="ＭＳ ゴシック"/>
          <w:color w:val="000000" w:themeColor="text1"/>
          <w:sz w:val="22"/>
        </w:rPr>
      </w:pPr>
      <w:r w:rsidRPr="00D916DD">
        <w:rPr>
          <w:rFonts w:ascii="ＭＳ ゴシック" w:eastAsia="BIZ UDゴシック" w:hAnsi="ＭＳ ゴシック" w:hint="eastAsia"/>
          <w:b/>
          <w:color w:val="000000" w:themeColor="text1"/>
          <w:sz w:val="22"/>
        </w:rPr>
        <w:t>（１）</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高齢者在宅サービス</w:t>
      </w:r>
    </w:p>
    <w:p w14:paraId="3B58C58E" w14:textId="4B7329B6" w:rsidR="00E14E79" w:rsidRPr="00D916DD" w:rsidRDefault="001237A2" w:rsidP="00E14E79">
      <w:pPr>
        <w:ind w:leftChars="51" w:left="98" w:firstLineChars="100" w:firstLine="203"/>
        <w:rPr>
          <w:rFonts w:ascii="ＭＳ ゴシック" w:eastAsia="ＭＳ ゴシック" w:hAnsi="ＭＳ ゴシック"/>
          <w:color w:val="000000" w:themeColor="text1"/>
          <w:sz w:val="22"/>
          <w:szCs w:val="24"/>
        </w:rPr>
      </w:pPr>
      <w:r w:rsidRPr="00D916DD">
        <w:rPr>
          <w:rFonts w:ascii="ＭＳ ゴシック" w:eastAsia="BIZ UDゴシック" w:hAnsi="ＭＳ ゴシック" w:hint="eastAsia"/>
          <w:b/>
          <w:color w:val="000000" w:themeColor="text1"/>
          <w:sz w:val="22"/>
        </w:rPr>
        <w:t xml:space="preserve">　</w:t>
      </w:r>
      <w:r w:rsidR="00E14E79" w:rsidRPr="00D916DD">
        <w:rPr>
          <w:rFonts w:ascii="ＭＳ ゴシック" w:eastAsia="ＭＳ ゴシック" w:hAnsi="ＭＳ ゴシック" w:hint="eastAsia"/>
          <w:color w:val="000000" w:themeColor="text1"/>
          <w:sz w:val="22"/>
          <w:szCs w:val="24"/>
        </w:rPr>
        <w:t>介護保険サービスとは別に、一般行政サービスとして在宅生活を支援し、要援護高齢者に対し、介護予防や自立生活の支援を目的とした福祉サービスを実施しています。、</w:t>
      </w:r>
    </w:p>
    <w:p w14:paraId="1C140808" w14:textId="77777777" w:rsidR="00C71ECA" w:rsidRPr="00D916DD" w:rsidRDefault="00C71ECA" w:rsidP="00E14E79">
      <w:pPr>
        <w:ind w:leftChars="51" w:left="98" w:firstLineChars="100" w:firstLine="203"/>
        <w:rPr>
          <w:rFonts w:ascii="ＭＳ ゴシック" w:eastAsia="ＭＳ ゴシック" w:hAnsi="ＭＳ ゴシック"/>
          <w:color w:val="000000" w:themeColor="text1"/>
          <w:sz w:val="22"/>
          <w:szCs w:val="24"/>
        </w:rPr>
      </w:pPr>
    </w:p>
    <w:tbl>
      <w:tblPr>
        <w:tblStyle w:val="6"/>
        <w:tblW w:w="9772" w:type="dxa"/>
        <w:tblInd w:w="288" w:type="dxa"/>
        <w:tblLook w:val="04A0" w:firstRow="1" w:lastRow="0" w:firstColumn="1" w:lastColumn="0" w:noHBand="0" w:noVBand="1"/>
      </w:tblPr>
      <w:tblGrid>
        <w:gridCol w:w="1267"/>
        <w:gridCol w:w="4677"/>
        <w:gridCol w:w="1276"/>
        <w:gridCol w:w="1276"/>
        <w:gridCol w:w="1276"/>
      </w:tblGrid>
      <w:tr w:rsidR="00D916DD" w:rsidRPr="00D916DD" w14:paraId="4346EADC" w14:textId="77777777" w:rsidTr="00DD589C">
        <w:tc>
          <w:tcPr>
            <w:tcW w:w="1267" w:type="dxa"/>
          </w:tcPr>
          <w:p w14:paraId="579F9CD8" w14:textId="77777777" w:rsidR="00E14E79" w:rsidRPr="00D916DD" w:rsidRDefault="00E14E79"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事業名</w:t>
            </w:r>
          </w:p>
        </w:tc>
        <w:tc>
          <w:tcPr>
            <w:tcW w:w="4677" w:type="dxa"/>
          </w:tcPr>
          <w:p w14:paraId="2150F684" w14:textId="77777777" w:rsidR="00E14E79" w:rsidRPr="00D916DD" w:rsidRDefault="00E14E79"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対象者</w:t>
            </w:r>
            <w:r w:rsidRPr="00D916DD">
              <w:rPr>
                <w:rFonts w:ascii="ＭＳ ゴシック" w:eastAsia="ＭＳ ゴシック" w:hAnsi="ＭＳ ゴシック" w:hint="eastAsia"/>
                <w:color w:val="000000" w:themeColor="text1"/>
                <w:szCs w:val="24"/>
              </w:rPr>
              <w:t>及びサービスの内容</w:t>
            </w:r>
          </w:p>
        </w:tc>
        <w:tc>
          <w:tcPr>
            <w:tcW w:w="1276" w:type="dxa"/>
          </w:tcPr>
          <w:p w14:paraId="3A0DFCF2" w14:textId="77777777" w:rsidR="00E14E79" w:rsidRPr="00D916DD" w:rsidRDefault="00E14E79"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令和</w:t>
            </w:r>
            <w:r w:rsidRPr="00D916DD">
              <w:rPr>
                <w:rFonts w:ascii="ＭＳ ゴシック" w:eastAsia="ＭＳ ゴシック" w:hAnsi="ＭＳ ゴシック" w:hint="eastAsia"/>
                <w:color w:val="000000" w:themeColor="text1"/>
                <w:szCs w:val="24"/>
              </w:rPr>
              <w:t>３</w:t>
            </w:r>
            <w:r w:rsidRPr="00D916DD">
              <w:rPr>
                <w:rFonts w:ascii="ＭＳ ゴシック" w:eastAsia="ＭＳ ゴシック" w:hAnsi="ＭＳ ゴシック"/>
                <w:color w:val="000000" w:themeColor="text1"/>
                <w:szCs w:val="24"/>
              </w:rPr>
              <w:t>年度</w:t>
            </w:r>
          </w:p>
        </w:tc>
        <w:tc>
          <w:tcPr>
            <w:tcW w:w="1276" w:type="dxa"/>
          </w:tcPr>
          <w:p w14:paraId="45ADA555"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令和</w:t>
            </w:r>
            <w:r w:rsidRPr="00D916DD">
              <w:rPr>
                <w:rFonts w:ascii="ＭＳ ゴシック" w:eastAsia="ＭＳ ゴシック" w:hAnsi="ＭＳ ゴシック" w:hint="eastAsia"/>
                <w:color w:val="000000" w:themeColor="text1"/>
                <w:szCs w:val="24"/>
              </w:rPr>
              <w:t>４</w:t>
            </w:r>
            <w:r w:rsidRPr="00D916DD">
              <w:rPr>
                <w:rFonts w:ascii="ＭＳ ゴシック" w:eastAsia="ＭＳ ゴシック" w:hAnsi="ＭＳ ゴシック"/>
                <w:color w:val="000000" w:themeColor="text1"/>
                <w:szCs w:val="24"/>
              </w:rPr>
              <w:t>年度</w:t>
            </w:r>
          </w:p>
        </w:tc>
        <w:tc>
          <w:tcPr>
            <w:tcW w:w="1276" w:type="dxa"/>
          </w:tcPr>
          <w:p w14:paraId="31AC8A6B" w14:textId="77777777" w:rsidR="00E14E79" w:rsidRPr="00D916DD" w:rsidRDefault="00E14E79"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令和</w:t>
            </w:r>
            <w:r w:rsidRPr="00D916DD">
              <w:rPr>
                <w:rFonts w:ascii="ＭＳ ゴシック" w:eastAsia="ＭＳ ゴシック" w:hAnsi="ＭＳ ゴシック" w:hint="eastAsia"/>
                <w:color w:val="000000" w:themeColor="text1"/>
                <w:szCs w:val="24"/>
              </w:rPr>
              <w:t>５</w:t>
            </w:r>
            <w:r w:rsidRPr="00D916DD">
              <w:rPr>
                <w:rFonts w:ascii="ＭＳ ゴシック" w:eastAsia="ＭＳ ゴシック" w:hAnsi="ＭＳ ゴシック"/>
                <w:color w:val="000000" w:themeColor="text1"/>
                <w:szCs w:val="24"/>
              </w:rPr>
              <w:t>年度</w:t>
            </w:r>
          </w:p>
        </w:tc>
      </w:tr>
      <w:tr w:rsidR="00D916DD" w:rsidRPr="00D916DD" w14:paraId="2217AFDE" w14:textId="77777777" w:rsidTr="00DD589C">
        <w:trPr>
          <w:trHeight w:val="453"/>
        </w:trPr>
        <w:tc>
          <w:tcPr>
            <w:tcW w:w="1267" w:type="dxa"/>
            <w:vMerge w:val="restart"/>
            <w:vAlign w:val="center"/>
          </w:tcPr>
          <w:p w14:paraId="12ACD869"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高齢者食事</w:t>
            </w:r>
          </w:p>
          <w:p w14:paraId="0BF6E97F"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サービス事業</w:t>
            </w:r>
          </w:p>
        </w:tc>
        <w:tc>
          <w:tcPr>
            <w:tcW w:w="4677" w:type="dxa"/>
            <w:vMerge w:val="restart"/>
            <w:vAlign w:val="center"/>
          </w:tcPr>
          <w:p w14:paraId="1A686D34"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要介護（要支援）に認定されたひとり暮らしの方などで食事の用意が困難な方に事業者が、栄養のバランスが取れた食事を直接訪問し提供し、併せて安否確認を行います。</w:t>
            </w:r>
          </w:p>
        </w:tc>
        <w:tc>
          <w:tcPr>
            <w:tcW w:w="1276" w:type="dxa"/>
            <w:vAlign w:val="center"/>
          </w:tcPr>
          <w:p w14:paraId="333222FB"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8</w:t>
            </w:r>
            <w:r w:rsidRPr="00D916DD">
              <w:rPr>
                <w:rFonts w:ascii="ＭＳ ゴシック" w:eastAsia="ＭＳ ゴシック" w:hAnsi="ＭＳ ゴシック"/>
                <w:color w:val="000000" w:themeColor="text1"/>
                <w:sz w:val="24"/>
                <w:szCs w:val="24"/>
              </w:rPr>
              <w:t>0</w:t>
            </w:r>
          </w:p>
        </w:tc>
        <w:tc>
          <w:tcPr>
            <w:tcW w:w="1276" w:type="dxa"/>
            <w:vAlign w:val="center"/>
          </w:tcPr>
          <w:p w14:paraId="2574CEC7"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8</w:t>
            </w:r>
            <w:r w:rsidRPr="00D916DD">
              <w:rPr>
                <w:rFonts w:ascii="ＭＳ ゴシック" w:eastAsia="ＭＳ ゴシック" w:hAnsi="ＭＳ ゴシック"/>
                <w:color w:val="000000" w:themeColor="text1"/>
                <w:sz w:val="24"/>
                <w:szCs w:val="24"/>
              </w:rPr>
              <w:t>2</w:t>
            </w:r>
          </w:p>
        </w:tc>
        <w:tc>
          <w:tcPr>
            <w:tcW w:w="1276" w:type="dxa"/>
            <w:vAlign w:val="center"/>
          </w:tcPr>
          <w:p w14:paraId="0D2D68BC" w14:textId="4F8BF8A3" w:rsidR="00E14E79" w:rsidRPr="00D916DD" w:rsidRDefault="00C65111"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86</w:t>
            </w:r>
          </w:p>
        </w:tc>
      </w:tr>
      <w:tr w:rsidR="00D916DD" w:rsidRPr="00D916DD" w14:paraId="31BFE434" w14:textId="77777777" w:rsidTr="00DD589C">
        <w:trPr>
          <w:trHeight w:val="224"/>
        </w:trPr>
        <w:tc>
          <w:tcPr>
            <w:tcW w:w="1267" w:type="dxa"/>
            <w:vMerge/>
            <w:vAlign w:val="center"/>
          </w:tcPr>
          <w:p w14:paraId="01C29AA3"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21B32187"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701A085E" w14:textId="77777777" w:rsidR="00E14E79" w:rsidRPr="00D916DD" w:rsidRDefault="00E14E79" w:rsidP="00DD589C">
            <w:pPr>
              <w:jc w:val="right"/>
              <w:rPr>
                <w:rFonts w:ascii="ＭＳ ゴシック" w:eastAsia="ＭＳ ゴシック" w:hAnsi="ＭＳ ゴシック"/>
                <w:color w:val="000000" w:themeColor="text1"/>
                <w:sz w:val="22"/>
                <w:szCs w:val="24"/>
              </w:rPr>
            </w:pPr>
          </w:p>
        </w:tc>
      </w:tr>
      <w:tr w:rsidR="00D916DD" w:rsidRPr="00D916DD" w14:paraId="66F89315" w14:textId="77777777" w:rsidTr="00DD589C">
        <w:trPr>
          <w:trHeight w:val="539"/>
        </w:trPr>
        <w:tc>
          <w:tcPr>
            <w:tcW w:w="1267" w:type="dxa"/>
            <w:vMerge w:val="restart"/>
            <w:vAlign w:val="center"/>
          </w:tcPr>
          <w:p w14:paraId="29A261A7"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外出支援</w:t>
            </w:r>
          </w:p>
          <w:p w14:paraId="55891770"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サービス</w:t>
            </w:r>
          </w:p>
        </w:tc>
        <w:tc>
          <w:tcPr>
            <w:tcW w:w="4677" w:type="dxa"/>
            <w:vMerge w:val="restart"/>
            <w:vAlign w:val="center"/>
          </w:tcPr>
          <w:p w14:paraId="07550061"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おおむね65歳以上の要介護（要支援）に認定された方で、一般の交通機関を利用して外出することが困難な方。専用車両により、自宅と医療機関、福祉施設などの間を送迎します。</w:t>
            </w:r>
          </w:p>
        </w:tc>
        <w:tc>
          <w:tcPr>
            <w:tcW w:w="1276" w:type="dxa"/>
            <w:vAlign w:val="center"/>
          </w:tcPr>
          <w:p w14:paraId="62FC30CC"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0</w:t>
            </w:r>
          </w:p>
        </w:tc>
        <w:tc>
          <w:tcPr>
            <w:tcW w:w="1276" w:type="dxa"/>
            <w:vAlign w:val="center"/>
          </w:tcPr>
          <w:p w14:paraId="7FE8FEB6"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3</w:t>
            </w:r>
            <w:r w:rsidRPr="00D916DD">
              <w:rPr>
                <w:rFonts w:ascii="ＭＳ ゴシック" w:eastAsia="ＭＳ ゴシック" w:hAnsi="ＭＳ ゴシック"/>
                <w:color w:val="000000" w:themeColor="text1"/>
                <w:sz w:val="24"/>
                <w:szCs w:val="24"/>
              </w:rPr>
              <w:t>1</w:t>
            </w:r>
          </w:p>
        </w:tc>
        <w:tc>
          <w:tcPr>
            <w:tcW w:w="1276" w:type="dxa"/>
            <w:vAlign w:val="center"/>
          </w:tcPr>
          <w:p w14:paraId="28808EF2" w14:textId="2723E3D7" w:rsidR="00E14E79" w:rsidRPr="00D916DD" w:rsidRDefault="009B584B"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0</w:t>
            </w:r>
          </w:p>
        </w:tc>
      </w:tr>
      <w:tr w:rsidR="00D916DD" w:rsidRPr="00D916DD" w14:paraId="6862E961" w14:textId="77777777" w:rsidTr="00DD589C">
        <w:trPr>
          <w:trHeight w:val="573"/>
        </w:trPr>
        <w:tc>
          <w:tcPr>
            <w:tcW w:w="1267" w:type="dxa"/>
            <w:vMerge/>
            <w:vAlign w:val="center"/>
          </w:tcPr>
          <w:p w14:paraId="692F7D2B"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5DE1D414"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35D25DA5" w14:textId="77777777" w:rsidR="00E14E79" w:rsidRPr="00D916DD" w:rsidRDefault="00E14E79"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color w:val="000000" w:themeColor="text1"/>
                <w:sz w:val="22"/>
                <w:szCs w:val="24"/>
              </w:rPr>
              <w:t>延べ利用回数（回）</w:t>
            </w:r>
          </w:p>
          <w:p w14:paraId="3B91EDF7" w14:textId="4C6DB0C9" w:rsidR="009B584B" w:rsidRPr="00D916DD" w:rsidRDefault="009B584B"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※令和５年度　新規受付廃止</w:t>
            </w:r>
          </w:p>
        </w:tc>
      </w:tr>
      <w:tr w:rsidR="00D916DD" w:rsidRPr="00D916DD" w14:paraId="72A4FCCE" w14:textId="77777777" w:rsidTr="00DD589C">
        <w:trPr>
          <w:trHeight w:val="625"/>
        </w:trPr>
        <w:tc>
          <w:tcPr>
            <w:tcW w:w="1267" w:type="dxa"/>
            <w:vMerge w:val="restart"/>
            <w:vAlign w:val="center"/>
          </w:tcPr>
          <w:p w14:paraId="35A02779"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生活支援</w:t>
            </w:r>
          </w:p>
          <w:p w14:paraId="5C1722C0" w14:textId="77777777" w:rsidR="00E14E79" w:rsidRPr="00D916DD" w:rsidRDefault="00E14E79" w:rsidP="00DD589C">
            <w:pPr>
              <w:ind w:leftChars="-61" w:left="-1" w:rightChars="-56" w:right="-108" w:hangingChars="64" w:hanging="117"/>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 w:val="20"/>
                <w:szCs w:val="24"/>
              </w:rPr>
              <w:t>ショートステイ</w:t>
            </w:r>
          </w:p>
        </w:tc>
        <w:tc>
          <w:tcPr>
            <w:tcW w:w="4677" w:type="dxa"/>
            <w:vMerge w:val="restart"/>
            <w:vAlign w:val="center"/>
          </w:tcPr>
          <w:p w14:paraId="7E9CF8C3"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おおむね65歳以上の方で、介護保険の給付対象とはならないが、介護者の不在やひとり暮らしなどのために生活管理が必要な方。養護老人ホーム等に短期入所し、体調の回復、生活習慣の改善等を図ります。</w:t>
            </w:r>
          </w:p>
        </w:tc>
        <w:tc>
          <w:tcPr>
            <w:tcW w:w="1276" w:type="dxa"/>
            <w:vAlign w:val="center"/>
          </w:tcPr>
          <w:p w14:paraId="670048F3"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0</w:t>
            </w:r>
          </w:p>
        </w:tc>
        <w:tc>
          <w:tcPr>
            <w:tcW w:w="1276" w:type="dxa"/>
            <w:vAlign w:val="center"/>
          </w:tcPr>
          <w:p w14:paraId="10FB72B7"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0</w:t>
            </w:r>
          </w:p>
        </w:tc>
        <w:tc>
          <w:tcPr>
            <w:tcW w:w="1276" w:type="dxa"/>
            <w:vAlign w:val="center"/>
          </w:tcPr>
          <w:p w14:paraId="196C8131" w14:textId="26E885B9" w:rsidR="00E14E79" w:rsidRPr="00D916DD" w:rsidRDefault="009B584B"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3</w:t>
            </w:r>
          </w:p>
        </w:tc>
      </w:tr>
      <w:tr w:rsidR="00D916DD" w:rsidRPr="00D916DD" w14:paraId="7EF104C4" w14:textId="77777777" w:rsidTr="00DD589C">
        <w:trPr>
          <w:trHeight w:val="491"/>
        </w:trPr>
        <w:tc>
          <w:tcPr>
            <w:tcW w:w="1267" w:type="dxa"/>
            <w:vMerge/>
            <w:vAlign w:val="center"/>
          </w:tcPr>
          <w:p w14:paraId="3E835A08"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5021ADA9"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3710148C" w14:textId="77777777" w:rsidR="00E14E79" w:rsidRPr="00D916DD" w:rsidRDefault="00E14E79" w:rsidP="00DD589C">
            <w:pPr>
              <w:jc w:val="right"/>
              <w:rPr>
                <w:rFonts w:ascii="ＭＳ ゴシック" w:eastAsia="ＭＳ ゴシック" w:hAnsi="ＭＳ ゴシック"/>
                <w:color w:val="000000" w:themeColor="text1"/>
                <w:sz w:val="22"/>
                <w:szCs w:val="24"/>
              </w:rPr>
            </w:pPr>
          </w:p>
        </w:tc>
      </w:tr>
      <w:tr w:rsidR="00D916DD" w:rsidRPr="00D916DD" w14:paraId="0E314897" w14:textId="77777777" w:rsidTr="00DD589C">
        <w:trPr>
          <w:trHeight w:val="414"/>
        </w:trPr>
        <w:tc>
          <w:tcPr>
            <w:tcW w:w="1267" w:type="dxa"/>
            <w:vMerge w:val="restart"/>
            <w:vAlign w:val="center"/>
          </w:tcPr>
          <w:p w14:paraId="7F50BF19"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あんしん電話貸与事業</w:t>
            </w:r>
          </w:p>
        </w:tc>
        <w:tc>
          <w:tcPr>
            <w:tcW w:w="4677" w:type="dxa"/>
            <w:vMerge w:val="restart"/>
            <w:vAlign w:val="center"/>
          </w:tcPr>
          <w:p w14:paraId="57C01180"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ひとり暮らし等の高齢者を対象に、近所の方や救急とすぐ連絡できるよう、電話機に通報装置を取り付けます。</w:t>
            </w:r>
          </w:p>
        </w:tc>
        <w:tc>
          <w:tcPr>
            <w:tcW w:w="1276" w:type="dxa"/>
            <w:vAlign w:val="center"/>
          </w:tcPr>
          <w:p w14:paraId="7E6C393B"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2</w:t>
            </w:r>
            <w:r w:rsidRPr="00D916DD">
              <w:rPr>
                <w:rFonts w:ascii="ＭＳ ゴシック" w:eastAsia="ＭＳ ゴシック" w:hAnsi="ＭＳ ゴシック"/>
                <w:color w:val="000000" w:themeColor="text1"/>
                <w:sz w:val="24"/>
                <w:szCs w:val="24"/>
              </w:rPr>
              <w:t>1</w:t>
            </w:r>
          </w:p>
        </w:tc>
        <w:tc>
          <w:tcPr>
            <w:tcW w:w="1276" w:type="dxa"/>
            <w:vAlign w:val="center"/>
          </w:tcPr>
          <w:p w14:paraId="18DC958E"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1</w:t>
            </w:r>
            <w:r w:rsidRPr="00D916DD">
              <w:rPr>
                <w:rFonts w:ascii="ＭＳ ゴシック" w:eastAsia="ＭＳ ゴシック" w:hAnsi="ＭＳ ゴシック"/>
                <w:color w:val="000000" w:themeColor="text1"/>
                <w:sz w:val="24"/>
                <w:szCs w:val="24"/>
              </w:rPr>
              <w:t>3</w:t>
            </w:r>
          </w:p>
        </w:tc>
        <w:tc>
          <w:tcPr>
            <w:tcW w:w="1276" w:type="dxa"/>
            <w:vAlign w:val="center"/>
          </w:tcPr>
          <w:p w14:paraId="61622BA5" w14:textId="3517A44C" w:rsidR="00E14E79" w:rsidRPr="00D916DD" w:rsidRDefault="00C65111"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3</w:t>
            </w:r>
          </w:p>
        </w:tc>
      </w:tr>
      <w:tr w:rsidR="00D916DD" w:rsidRPr="00D916DD" w14:paraId="07C20C6F" w14:textId="77777777" w:rsidTr="00DD589C">
        <w:trPr>
          <w:trHeight w:val="252"/>
        </w:trPr>
        <w:tc>
          <w:tcPr>
            <w:tcW w:w="1267" w:type="dxa"/>
            <w:vMerge/>
            <w:vAlign w:val="center"/>
          </w:tcPr>
          <w:p w14:paraId="13BA6EB3"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72357216"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0766A484" w14:textId="77777777" w:rsidR="00E14E79" w:rsidRPr="00D916DD" w:rsidRDefault="00E14E79" w:rsidP="00DD589C">
            <w:pPr>
              <w:jc w:val="right"/>
              <w:rPr>
                <w:rFonts w:ascii="ＭＳ ゴシック" w:eastAsia="ＭＳ ゴシック" w:hAnsi="ＭＳ ゴシック"/>
                <w:color w:val="000000" w:themeColor="text1"/>
                <w:sz w:val="22"/>
                <w:szCs w:val="24"/>
              </w:rPr>
            </w:pPr>
          </w:p>
        </w:tc>
      </w:tr>
      <w:tr w:rsidR="00D916DD" w:rsidRPr="00D916DD" w14:paraId="6874A844" w14:textId="77777777" w:rsidTr="00DD589C">
        <w:trPr>
          <w:trHeight w:val="554"/>
        </w:trPr>
        <w:tc>
          <w:tcPr>
            <w:tcW w:w="1267" w:type="dxa"/>
            <w:vMerge w:val="restart"/>
            <w:vAlign w:val="center"/>
          </w:tcPr>
          <w:p w14:paraId="3A63C5CE"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高齢者</w:t>
            </w:r>
          </w:p>
          <w:p w14:paraId="20A8549E"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紙おむつ給付事業</w:t>
            </w:r>
          </w:p>
        </w:tc>
        <w:tc>
          <w:tcPr>
            <w:tcW w:w="4677" w:type="dxa"/>
            <w:vMerge w:val="restart"/>
            <w:vAlign w:val="center"/>
          </w:tcPr>
          <w:p w14:paraId="74C2F0A3"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要介護１～５に認定され、ねたきりまたは認知症の状態にあり、かつ在宅で介護を受けている方のうち生活保護世帯等または市民税非課税世帯の方に紙おむつを給付します。</w:t>
            </w:r>
          </w:p>
        </w:tc>
        <w:tc>
          <w:tcPr>
            <w:tcW w:w="1276" w:type="dxa"/>
            <w:vAlign w:val="center"/>
          </w:tcPr>
          <w:p w14:paraId="759682BD"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4</w:t>
            </w:r>
            <w:r w:rsidRPr="00D916DD">
              <w:rPr>
                <w:rFonts w:ascii="ＭＳ ゴシック" w:eastAsia="ＭＳ ゴシック" w:hAnsi="ＭＳ ゴシック"/>
                <w:color w:val="000000" w:themeColor="text1"/>
                <w:sz w:val="24"/>
                <w:szCs w:val="24"/>
              </w:rPr>
              <w:t>,</w:t>
            </w:r>
            <w:r w:rsidRPr="00D916DD">
              <w:rPr>
                <w:rFonts w:ascii="ＭＳ ゴシック" w:eastAsia="ＭＳ ゴシック" w:hAnsi="ＭＳ ゴシック" w:hint="eastAsia"/>
                <w:color w:val="000000" w:themeColor="text1"/>
                <w:sz w:val="24"/>
                <w:szCs w:val="24"/>
              </w:rPr>
              <w:t>082</w:t>
            </w:r>
          </w:p>
        </w:tc>
        <w:tc>
          <w:tcPr>
            <w:tcW w:w="1276" w:type="dxa"/>
            <w:vAlign w:val="center"/>
          </w:tcPr>
          <w:p w14:paraId="2A2291A9"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4,523</w:t>
            </w:r>
          </w:p>
        </w:tc>
        <w:tc>
          <w:tcPr>
            <w:tcW w:w="1276" w:type="dxa"/>
            <w:vAlign w:val="center"/>
          </w:tcPr>
          <w:p w14:paraId="0B3AC3C2" w14:textId="77777777" w:rsidR="00E14E79" w:rsidRPr="00D916DD" w:rsidRDefault="00E14E79" w:rsidP="00DD589C">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5,267</w:t>
            </w:r>
          </w:p>
        </w:tc>
      </w:tr>
      <w:tr w:rsidR="00D916DD" w:rsidRPr="00D916DD" w14:paraId="340DA69F" w14:textId="77777777" w:rsidTr="00DD589C">
        <w:trPr>
          <w:trHeight w:val="491"/>
        </w:trPr>
        <w:tc>
          <w:tcPr>
            <w:tcW w:w="1267" w:type="dxa"/>
            <w:vMerge/>
            <w:vAlign w:val="center"/>
          </w:tcPr>
          <w:p w14:paraId="5E681AC8"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5AD861F1"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3A323AFC" w14:textId="77777777" w:rsidR="00E14E79" w:rsidRPr="00D916DD" w:rsidRDefault="00E14E79" w:rsidP="00DD589C">
            <w:pPr>
              <w:jc w:val="right"/>
              <w:rPr>
                <w:rFonts w:ascii="ＭＳ ゴシック" w:eastAsia="ＭＳ ゴシック" w:hAnsi="ＭＳ ゴシック"/>
                <w:color w:val="000000" w:themeColor="text1"/>
                <w:sz w:val="22"/>
                <w:szCs w:val="24"/>
              </w:rPr>
            </w:pPr>
          </w:p>
        </w:tc>
      </w:tr>
      <w:tr w:rsidR="00D916DD" w:rsidRPr="00D916DD" w14:paraId="219CC6EB" w14:textId="77777777" w:rsidTr="00DD589C">
        <w:trPr>
          <w:trHeight w:val="627"/>
        </w:trPr>
        <w:tc>
          <w:tcPr>
            <w:tcW w:w="1267" w:type="dxa"/>
            <w:vMerge w:val="restart"/>
            <w:vAlign w:val="center"/>
          </w:tcPr>
          <w:p w14:paraId="0ABDE9C5"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高齢者住環境整備事業</w:t>
            </w:r>
          </w:p>
        </w:tc>
        <w:tc>
          <w:tcPr>
            <w:tcW w:w="4677" w:type="dxa"/>
            <w:vMerge w:val="restart"/>
            <w:vAlign w:val="center"/>
          </w:tcPr>
          <w:p w14:paraId="32BDF366"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要介護（要支援）に認定された方を対象に自立支援や介護者の負担軽減のため、身体状況に合わせた住宅改造相談(新築・増改築は対象外)や所得に応じた改造費の助成を行います。</w:t>
            </w:r>
          </w:p>
        </w:tc>
        <w:tc>
          <w:tcPr>
            <w:tcW w:w="1276" w:type="dxa"/>
            <w:vAlign w:val="center"/>
          </w:tcPr>
          <w:p w14:paraId="3C2F58D0" w14:textId="77777777" w:rsidR="00E14E79" w:rsidRPr="00D916DD" w:rsidRDefault="00E14E79"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8</w:t>
            </w:r>
          </w:p>
        </w:tc>
        <w:tc>
          <w:tcPr>
            <w:tcW w:w="1276" w:type="dxa"/>
            <w:vAlign w:val="center"/>
          </w:tcPr>
          <w:p w14:paraId="7F6EE559" w14:textId="77777777" w:rsidR="00E14E79" w:rsidRPr="00D916DD" w:rsidRDefault="00E14E79"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1</w:t>
            </w:r>
          </w:p>
        </w:tc>
        <w:tc>
          <w:tcPr>
            <w:tcW w:w="1276" w:type="dxa"/>
            <w:vAlign w:val="center"/>
          </w:tcPr>
          <w:p w14:paraId="5C61739A" w14:textId="77777777" w:rsidR="00E14E79" w:rsidRPr="00D916DD" w:rsidRDefault="00E14E79"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0</w:t>
            </w:r>
          </w:p>
        </w:tc>
      </w:tr>
      <w:tr w:rsidR="00D916DD" w:rsidRPr="00D916DD" w14:paraId="37AC5D3E" w14:textId="77777777" w:rsidTr="00DD589C">
        <w:trPr>
          <w:trHeight w:val="521"/>
        </w:trPr>
        <w:tc>
          <w:tcPr>
            <w:tcW w:w="1267" w:type="dxa"/>
            <w:vMerge/>
            <w:vAlign w:val="center"/>
          </w:tcPr>
          <w:p w14:paraId="1687F566" w14:textId="77777777" w:rsidR="00E14E79" w:rsidRPr="00D916DD" w:rsidRDefault="00E14E79" w:rsidP="00DD589C">
            <w:pPr>
              <w:jc w:val="left"/>
              <w:rPr>
                <w:rFonts w:ascii="ＭＳ ゴシック" w:eastAsia="ＭＳ ゴシック" w:hAnsi="ＭＳ ゴシック"/>
                <w:color w:val="000000" w:themeColor="text1"/>
                <w:szCs w:val="24"/>
              </w:rPr>
            </w:pPr>
          </w:p>
        </w:tc>
        <w:tc>
          <w:tcPr>
            <w:tcW w:w="4677" w:type="dxa"/>
            <w:vMerge/>
            <w:vAlign w:val="center"/>
          </w:tcPr>
          <w:p w14:paraId="78DDFD3A" w14:textId="77777777" w:rsidR="00E14E79" w:rsidRPr="00D916DD" w:rsidRDefault="00E14E79" w:rsidP="00DD589C">
            <w:pPr>
              <w:spacing w:line="260" w:lineRule="exact"/>
              <w:rPr>
                <w:rFonts w:ascii="ＭＳ ゴシック" w:eastAsia="ＭＳ ゴシック" w:hAnsi="ＭＳ ゴシック"/>
                <w:color w:val="000000" w:themeColor="text1"/>
                <w:szCs w:val="24"/>
              </w:rPr>
            </w:pPr>
          </w:p>
        </w:tc>
        <w:tc>
          <w:tcPr>
            <w:tcW w:w="3828" w:type="dxa"/>
            <w:gridSpan w:val="3"/>
          </w:tcPr>
          <w:p w14:paraId="40C02EE6" w14:textId="77777777" w:rsidR="00E14E79" w:rsidRPr="00D916DD" w:rsidRDefault="00E14E79"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szCs w:val="24"/>
              </w:rPr>
              <w:t>障害者住環境整備事業対象者除く</w:t>
            </w:r>
            <w:r w:rsidRPr="00D916DD">
              <w:rPr>
                <w:rFonts w:ascii="ＭＳ ゴシック" w:eastAsia="ＭＳ ゴシック" w:hAnsi="ＭＳ ゴシック" w:hint="eastAsia"/>
                <w:color w:val="000000" w:themeColor="text1"/>
              </w:rPr>
              <w:t>(件)</w:t>
            </w:r>
          </w:p>
          <w:p w14:paraId="77489C98" w14:textId="38D3BE9A" w:rsidR="002F5700" w:rsidRPr="00D916DD" w:rsidRDefault="002F5700"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※令和５年度　事業廃止</w:t>
            </w:r>
          </w:p>
        </w:tc>
      </w:tr>
      <w:tr w:rsidR="00D916DD" w:rsidRPr="00D916DD" w14:paraId="55A8C82E" w14:textId="77777777" w:rsidTr="00DD589C">
        <w:trPr>
          <w:trHeight w:val="451"/>
        </w:trPr>
        <w:tc>
          <w:tcPr>
            <w:tcW w:w="1267" w:type="dxa"/>
            <w:vMerge w:val="restart"/>
            <w:vAlign w:val="center"/>
          </w:tcPr>
          <w:p w14:paraId="6A81EE42"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訪問理美容</w:t>
            </w:r>
          </w:p>
          <w:p w14:paraId="159E58E8" w14:textId="77777777" w:rsidR="00E14E79" w:rsidRPr="00D916DD" w:rsidRDefault="00E14E79" w:rsidP="00DD589C">
            <w:pPr>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サービス事業</w:t>
            </w:r>
          </w:p>
        </w:tc>
        <w:tc>
          <w:tcPr>
            <w:tcW w:w="4677" w:type="dxa"/>
            <w:vMerge w:val="restart"/>
            <w:vAlign w:val="center"/>
          </w:tcPr>
          <w:p w14:paraId="76C58A94" w14:textId="77777777" w:rsidR="00E14E79" w:rsidRPr="00D916DD" w:rsidRDefault="00E14E79" w:rsidP="00DD589C">
            <w:pPr>
              <w:spacing w:line="260" w:lineRule="exac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概ね65歳以上、要介護4･5などで理美容院へ出かけることが困難な方を対象に理美容師が出張・訪問してサービスを提供します。</w:t>
            </w:r>
          </w:p>
        </w:tc>
        <w:tc>
          <w:tcPr>
            <w:tcW w:w="1276" w:type="dxa"/>
            <w:vAlign w:val="center"/>
          </w:tcPr>
          <w:p w14:paraId="136248DA" w14:textId="77777777" w:rsidR="00E14E79" w:rsidRPr="00D916DD" w:rsidRDefault="00E14E79"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1</w:t>
            </w:r>
            <w:r w:rsidRPr="00D916DD">
              <w:rPr>
                <w:rFonts w:ascii="ＭＳ ゴシック" w:eastAsia="ＭＳ ゴシック" w:hAnsi="ＭＳ ゴシック"/>
                <w:color w:val="000000" w:themeColor="text1"/>
                <w:sz w:val="24"/>
                <w:szCs w:val="24"/>
              </w:rPr>
              <w:t>59</w:t>
            </w:r>
          </w:p>
        </w:tc>
        <w:tc>
          <w:tcPr>
            <w:tcW w:w="1276" w:type="dxa"/>
            <w:vAlign w:val="center"/>
          </w:tcPr>
          <w:p w14:paraId="3C919B0D" w14:textId="77777777" w:rsidR="00E14E79" w:rsidRPr="00D916DD" w:rsidRDefault="00E14E79"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1</w:t>
            </w:r>
            <w:r w:rsidRPr="00D916DD">
              <w:rPr>
                <w:rFonts w:ascii="ＭＳ ゴシック" w:eastAsia="ＭＳ ゴシック" w:hAnsi="ＭＳ ゴシック"/>
                <w:color w:val="000000" w:themeColor="text1"/>
                <w:sz w:val="24"/>
                <w:szCs w:val="24"/>
              </w:rPr>
              <w:t>34</w:t>
            </w:r>
          </w:p>
        </w:tc>
        <w:tc>
          <w:tcPr>
            <w:tcW w:w="1276" w:type="dxa"/>
            <w:vAlign w:val="center"/>
          </w:tcPr>
          <w:p w14:paraId="38F622FB" w14:textId="7915028E" w:rsidR="00E14E79" w:rsidRPr="00D916DD" w:rsidRDefault="00C65111" w:rsidP="00DD589C">
            <w:pPr>
              <w:spacing w:line="240" w:lineRule="exact"/>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hint="eastAsia"/>
                <w:color w:val="000000" w:themeColor="text1"/>
                <w:sz w:val="24"/>
                <w:szCs w:val="24"/>
              </w:rPr>
              <w:t>157</w:t>
            </w:r>
          </w:p>
        </w:tc>
      </w:tr>
      <w:tr w:rsidR="00E14E79" w:rsidRPr="00D916DD" w14:paraId="20DD1935" w14:textId="77777777" w:rsidTr="00DD589C">
        <w:trPr>
          <w:trHeight w:val="392"/>
        </w:trPr>
        <w:tc>
          <w:tcPr>
            <w:tcW w:w="1267" w:type="dxa"/>
            <w:vMerge/>
          </w:tcPr>
          <w:p w14:paraId="4714741D" w14:textId="77777777" w:rsidR="00E14E79" w:rsidRPr="00D916DD" w:rsidRDefault="00E14E79" w:rsidP="00DD589C">
            <w:pPr>
              <w:rPr>
                <w:rFonts w:ascii="ＭＳ ゴシック" w:eastAsia="ＭＳ ゴシック" w:hAnsi="ＭＳ ゴシック"/>
                <w:color w:val="000000" w:themeColor="text1"/>
                <w:szCs w:val="24"/>
              </w:rPr>
            </w:pPr>
          </w:p>
        </w:tc>
        <w:tc>
          <w:tcPr>
            <w:tcW w:w="4677" w:type="dxa"/>
            <w:vMerge/>
          </w:tcPr>
          <w:p w14:paraId="76B7497C" w14:textId="77777777" w:rsidR="00E14E79" w:rsidRPr="00D916DD" w:rsidRDefault="00E14E79" w:rsidP="00DD589C">
            <w:pPr>
              <w:rPr>
                <w:rFonts w:ascii="ＭＳ ゴシック" w:eastAsia="ＭＳ ゴシック" w:hAnsi="ＭＳ ゴシック"/>
                <w:color w:val="000000" w:themeColor="text1"/>
                <w:szCs w:val="24"/>
              </w:rPr>
            </w:pPr>
          </w:p>
        </w:tc>
        <w:tc>
          <w:tcPr>
            <w:tcW w:w="3828" w:type="dxa"/>
            <w:gridSpan w:val="3"/>
          </w:tcPr>
          <w:p w14:paraId="708B08CA" w14:textId="77777777" w:rsidR="00E14E79" w:rsidRPr="00D916DD" w:rsidRDefault="00E14E79"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登録者数（人）</w:t>
            </w:r>
          </w:p>
        </w:tc>
      </w:tr>
    </w:tbl>
    <w:p w14:paraId="5D1CC86A" w14:textId="7E6B7B8A" w:rsidR="00E14E79" w:rsidRPr="00D916DD" w:rsidRDefault="00E14E79" w:rsidP="00E14E79">
      <w:pPr>
        <w:ind w:leftChars="300" w:left="579"/>
        <w:rPr>
          <w:rFonts w:ascii="ＭＳ ゴシック" w:eastAsia="ＭＳ ゴシック" w:hAnsi="ＭＳ ゴシック"/>
          <w:color w:val="000000" w:themeColor="text1"/>
          <w:szCs w:val="24"/>
        </w:rPr>
      </w:pPr>
    </w:p>
    <w:p w14:paraId="7C6F5457" w14:textId="56038D82" w:rsidR="008F7D3A" w:rsidRPr="00D916DD" w:rsidRDefault="008F7D3A" w:rsidP="00E14E79">
      <w:pPr>
        <w:ind w:leftChars="300" w:left="579"/>
        <w:rPr>
          <w:rFonts w:ascii="ＭＳ ゴシック" w:eastAsia="ＭＳ ゴシック" w:hAnsi="ＭＳ ゴシック"/>
          <w:color w:val="000000" w:themeColor="text1"/>
          <w:szCs w:val="24"/>
        </w:rPr>
      </w:pPr>
    </w:p>
    <w:p w14:paraId="61589076" w14:textId="1DAAEFB6" w:rsidR="008F7D3A" w:rsidRPr="00D916DD" w:rsidRDefault="008F7D3A" w:rsidP="00E14E79">
      <w:pPr>
        <w:ind w:leftChars="300" w:left="579"/>
        <w:rPr>
          <w:rFonts w:ascii="ＭＳ ゴシック" w:eastAsia="ＭＳ ゴシック" w:hAnsi="ＭＳ ゴシック"/>
          <w:color w:val="000000" w:themeColor="text1"/>
          <w:szCs w:val="24"/>
        </w:rPr>
      </w:pPr>
    </w:p>
    <w:p w14:paraId="41BAE1B9" w14:textId="3972506C" w:rsidR="008F7D3A" w:rsidRPr="00D916DD" w:rsidRDefault="008F7D3A" w:rsidP="00E14E79">
      <w:pPr>
        <w:ind w:leftChars="300" w:left="579"/>
        <w:rPr>
          <w:rFonts w:ascii="ＭＳ ゴシック" w:eastAsia="ＭＳ ゴシック" w:hAnsi="ＭＳ ゴシック"/>
          <w:color w:val="000000" w:themeColor="text1"/>
          <w:szCs w:val="24"/>
        </w:rPr>
      </w:pPr>
    </w:p>
    <w:p w14:paraId="71840D62" w14:textId="720253BF" w:rsidR="008F7D3A" w:rsidRPr="00D916DD" w:rsidRDefault="008F7D3A" w:rsidP="00E14E79">
      <w:pPr>
        <w:ind w:leftChars="300" w:left="579"/>
        <w:rPr>
          <w:rFonts w:ascii="ＭＳ ゴシック" w:eastAsia="ＭＳ ゴシック" w:hAnsi="ＭＳ ゴシック"/>
          <w:color w:val="000000" w:themeColor="text1"/>
          <w:szCs w:val="24"/>
        </w:rPr>
      </w:pPr>
    </w:p>
    <w:p w14:paraId="5E53BCFF" w14:textId="4D867128" w:rsidR="008F7D3A" w:rsidRPr="00D916DD" w:rsidRDefault="008F7D3A" w:rsidP="00E14E79">
      <w:pPr>
        <w:ind w:leftChars="300" w:left="579"/>
        <w:rPr>
          <w:rFonts w:ascii="ＭＳ ゴシック" w:eastAsia="ＭＳ ゴシック" w:hAnsi="ＭＳ ゴシック"/>
          <w:color w:val="000000" w:themeColor="text1"/>
          <w:szCs w:val="24"/>
        </w:rPr>
      </w:pPr>
    </w:p>
    <w:p w14:paraId="39AFE24D" w14:textId="2B89647D" w:rsidR="008F7D3A" w:rsidRPr="00D916DD" w:rsidRDefault="008F7D3A" w:rsidP="00E14E79">
      <w:pPr>
        <w:ind w:leftChars="300" w:left="579"/>
        <w:rPr>
          <w:rFonts w:ascii="ＭＳ ゴシック" w:eastAsia="ＭＳ ゴシック" w:hAnsi="ＭＳ ゴシック"/>
          <w:color w:val="000000" w:themeColor="text1"/>
          <w:szCs w:val="24"/>
        </w:rPr>
      </w:pPr>
    </w:p>
    <w:p w14:paraId="50E0D1F2" w14:textId="5BE31624" w:rsidR="008F7D3A" w:rsidRPr="00D916DD" w:rsidRDefault="008F7D3A" w:rsidP="00E14E79">
      <w:pPr>
        <w:ind w:leftChars="300" w:left="579"/>
        <w:rPr>
          <w:rFonts w:ascii="ＭＳ ゴシック" w:eastAsia="ＭＳ ゴシック" w:hAnsi="ＭＳ ゴシック"/>
          <w:color w:val="000000" w:themeColor="text1"/>
          <w:szCs w:val="24"/>
        </w:rPr>
      </w:pPr>
    </w:p>
    <w:p w14:paraId="31D54C21" w14:textId="5ED65ACA" w:rsidR="008F7D3A" w:rsidRPr="00D916DD" w:rsidRDefault="008F7D3A" w:rsidP="00E14E79">
      <w:pPr>
        <w:ind w:leftChars="300" w:left="579"/>
        <w:rPr>
          <w:rFonts w:ascii="ＭＳ ゴシック" w:eastAsia="ＭＳ ゴシック" w:hAnsi="ＭＳ ゴシック"/>
          <w:color w:val="000000" w:themeColor="text1"/>
          <w:szCs w:val="24"/>
        </w:rPr>
      </w:pPr>
    </w:p>
    <w:p w14:paraId="6065D830" w14:textId="3E239D5A" w:rsidR="008F7D3A" w:rsidRPr="00D916DD" w:rsidRDefault="008F7D3A" w:rsidP="00E14E79">
      <w:pPr>
        <w:ind w:leftChars="300" w:left="579"/>
        <w:rPr>
          <w:rFonts w:ascii="ＭＳ ゴシック" w:eastAsia="ＭＳ ゴシック" w:hAnsi="ＭＳ ゴシック"/>
          <w:color w:val="000000" w:themeColor="text1"/>
          <w:szCs w:val="24"/>
        </w:rPr>
      </w:pPr>
    </w:p>
    <w:p w14:paraId="77585F75" w14:textId="77777777" w:rsidR="008F7D3A" w:rsidRPr="00D916DD" w:rsidRDefault="008F7D3A" w:rsidP="00E14E79">
      <w:pPr>
        <w:ind w:leftChars="300" w:left="579"/>
        <w:rPr>
          <w:rFonts w:ascii="ＭＳ ゴシック" w:eastAsia="ＭＳ ゴシック" w:hAnsi="ＭＳ ゴシック"/>
          <w:color w:val="000000" w:themeColor="text1"/>
          <w:szCs w:val="24"/>
        </w:rPr>
      </w:pPr>
    </w:p>
    <w:p w14:paraId="34417342" w14:textId="77777777" w:rsidR="00E14E79" w:rsidRPr="00D916DD" w:rsidRDefault="00E14E79" w:rsidP="00E14E79">
      <w:pPr>
        <w:ind w:leftChars="77" w:left="149" w:firstLine="200"/>
        <w:rPr>
          <w:rFonts w:ascii="BIZ UDPゴシック" w:eastAsia="BIZ UDPゴシック" w:hAnsi="BIZ UDPゴシック"/>
          <w:color w:val="000000" w:themeColor="text1"/>
          <w:sz w:val="22"/>
        </w:rPr>
      </w:pPr>
      <w:r w:rsidRPr="00D916DD">
        <w:rPr>
          <w:rFonts w:ascii="BIZ UDPゴシック" w:eastAsia="BIZ UDPゴシック" w:hAnsi="BIZ UDPゴシック" w:hint="eastAsia"/>
          <w:b/>
          <w:color w:val="000000" w:themeColor="text1"/>
          <w:sz w:val="22"/>
        </w:rPr>
        <w:t xml:space="preserve">（2）　</w:t>
      </w:r>
      <w:r w:rsidRPr="00D916DD">
        <w:rPr>
          <w:rFonts w:ascii="BIZ UDPゴシック" w:eastAsia="BIZ UDPゴシック" w:hAnsi="BIZ UDPゴシック" w:hint="eastAsia"/>
          <w:b/>
          <w:color w:val="000000" w:themeColor="text1"/>
          <w:sz w:val="22"/>
          <w:lang w:eastAsia="zh-TW"/>
        </w:rPr>
        <w:t>訪問指導</w:t>
      </w:r>
      <w:r w:rsidRPr="00D916DD">
        <w:rPr>
          <w:rFonts w:ascii="BIZ UDPゴシック" w:eastAsia="BIZ UDPゴシック" w:hAnsi="BIZ UDPゴシック" w:hint="eastAsia"/>
          <w:b/>
          <w:color w:val="000000" w:themeColor="text1"/>
          <w:sz w:val="22"/>
        </w:rPr>
        <w:t xml:space="preserve">事業　　　　　　　　　　　　　　　　　　　　　　　　　　　　</w:t>
      </w:r>
    </w:p>
    <w:p w14:paraId="4DEF8244" w14:textId="77777777" w:rsidR="00E14E79" w:rsidRPr="00D916DD" w:rsidRDefault="00E14E79" w:rsidP="00E14E79">
      <w:pPr>
        <w:ind w:left="150" w:firstLineChars="98" w:firstLine="199"/>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40歳以上で介護予防、自立支援のための保健指導が必要な方、生活習慣病や認知症などで療養中の方、一人暮らしや閉じこもりがちな方、寝たきりの方などを介護している家族等、対応困難・虐待等のために支援が必要な方等に対して、保健師、看護師、歯科衛生士、栄養士等が訪問し、</w:t>
      </w:r>
      <w:r w:rsidRPr="00D916DD">
        <w:rPr>
          <w:rFonts w:ascii="ＭＳ ゴシック" w:eastAsia="ＭＳ ゴシック" w:hAnsi="ＭＳ ゴシック" w:hint="eastAsia"/>
          <w:color w:val="000000" w:themeColor="text1"/>
          <w:spacing w:val="-10"/>
          <w:sz w:val="22"/>
          <w:szCs w:val="24"/>
        </w:rPr>
        <w:t>心身の健康に関する相談に応じながら、</w:t>
      </w:r>
      <w:r w:rsidRPr="00D916DD">
        <w:rPr>
          <w:rFonts w:ascii="ＭＳ ゴシック" w:eastAsia="ＭＳ ゴシック" w:hAnsi="ＭＳ ゴシック" w:hint="eastAsia"/>
          <w:color w:val="000000" w:themeColor="text1"/>
          <w:sz w:val="22"/>
        </w:rPr>
        <w:t>疾患の予防や療養生活等について必要な</w:t>
      </w:r>
      <w:r w:rsidRPr="00D916DD">
        <w:rPr>
          <w:rFonts w:ascii="ＭＳ ゴシック" w:eastAsia="ＭＳ ゴシック" w:hAnsi="ＭＳ ゴシック" w:hint="eastAsia"/>
          <w:color w:val="000000" w:themeColor="text1"/>
          <w:spacing w:val="-10"/>
          <w:sz w:val="22"/>
          <w:szCs w:val="24"/>
        </w:rPr>
        <w:t>アドバイスを行います。</w:t>
      </w:r>
    </w:p>
    <w:p w14:paraId="638711B0" w14:textId="703CF395" w:rsidR="00E14E79" w:rsidRPr="00D916DD" w:rsidRDefault="00E14E79" w:rsidP="009B584B">
      <w:pPr>
        <w:ind w:right="-1" w:firstLineChars="100" w:firstLine="183"/>
        <w:rPr>
          <w:rFonts w:ascii="ＭＳ ゴシック" w:eastAsia="ＭＳ ゴシック" w:hAnsi="ＭＳ ゴシック"/>
          <w:color w:val="000000" w:themeColor="text1"/>
          <w:spacing w:val="-10"/>
          <w:sz w:val="22"/>
          <w:szCs w:val="24"/>
        </w:rPr>
      </w:pPr>
      <w:r w:rsidRPr="00D916DD">
        <w:rPr>
          <w:rFonts w:ascii="ＭＳ ゴシック" w:eastAsia="ＭＳ ゴシック" w:hAnsi="ＭＳ ゴシック" w:hint="eastAsia"/>
          <w:color w:val="000000" w:themeColor="text1"/>
          <w:spacing w:val="-10"/>
          <w:sz w:val="22"/>
          <w:szCs w:val="24"/>
        </w:rPr>
        <w:t>ア　保健師等による訪問保健指導</w:t>
      </w:r>
    </w:p>
    <w:tbl>
      <w:tblPr>
        <w:tblpPr w:leftFromText="142" w:rightFromText="142" w:vertAnchor="text" w:horzAnchor="page" w:tblpX="2021" w:tblpY="119"/>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134"/>
        <w:gridCol w:w="1276"/>
        <w:gridCol w:w="1134"/>
      </w:tblGrid>
      <w:tr w:rsidR="00D916DD" w:rsidRPr="00D916DD" w14:paraId="189E7189" w14:textId="77777777" w:rsidTr="00DD589C">
        <w:trPr>
          <w:trHeight w:val="273"/>
        </w:trPr>
        <w:tc>
          <w:tcPr>
            <w:tcW w:w="2420" w:type="dxa"/>
            <w:tcBorders>
              <w:bottom w:val="single" w:sz="4" w:space="0" w:color="auto"/>
            </w:tcBorders>
            <w:vAlign w:val="center"/>
          </w:tcPr>
          <w:p w14:paraId="4FBE74DD" w14:textId="77777777" w:rsidR="00E14E79" w:rsidRPr="00D916DD" w:rsidRDefault="00E14E79"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 w:val="18"/>
                <w:szCs w:val="18"/>
              </w:rPr>
              <w:t>訪問対象者数（人）</w:t>
            </w:r>
          </w:p>
        </w:tc>
        <w:tc>
          <w:tcPr>
            <w:tcW w:w="1134" w:type="dxa"/>
            <w:tcBorders>
              <w:bottom w:val="single" w:sz="4" w:space="0" w:color="auto"/>
            </w:tcBorders>
            <w:vAlign w:val="center"/>
          </w:tcPr>
          <w:p w14:paraId="589619A6" w14:textId="77777777" w:rsidR="00E14E79" w:rsidRPr="00D916DD" w:rsidRDefault="00E14E79" w:rsidP="00DD589C">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令和３</w:t>
            </w:r>
            <w:r w:rsidRPr="00D916DD">
              <w:rPr>
                <w:rFonts w:ascii="ＭＳ ゴシック" w:eastAsia="ＭＳ ゴシック" w:hAnsi="ＭＳ ゴシック"/>
                <w:color w:val="000000" w:themeColor="text1"/>
                <w:spacing w:val="-10"/>
                <w:szCs w:val="24"/>
              </w:rPr>
              <w:t>年度</w:t>
            </w:r>
          </w:p>
        </w:tc>
        <w:tc>
          <w:tcPr>
            <w:tcW w:w="1276" w:type="dxa"/>
            <w:tcBorders>
              <w:bottom w:val="single" w:sz="4" w:space="0" w:color="auto"/>
            </w:tcBorders>
            <w:vAlign w:val="center"/>
          </w:tcPr>
          <w:p w14:paraId="1162ED91" w14:textId="77777777" w:rsidR="00E14E79" w:rsidRPr="00D916DD" w:rsidRDefault="00E14E79" w:rsidP="00DD589C">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w:t>
            </w:r>
            <w:r w:rsidRPr="00D916DD">
              <w:rPr>
                <w:rFonts w:ascii="ＭＳ ゴシック" w:eastAsia="ＭＳ ゴシック" w:hAnsi="ＭＳ ゴシック" w:hint="eastAsia"/>
                <w:color w:val="000000" w:themeColor="text1"/>
                <w:szCs w:val="24"/>
              </w:rPr>
              <w:t>和４</w:t>
            </w:r>
            <w:r w:rsidRPr="00D916DD">
              <w:rPr>
                <w:rFonts w:ascii="ＭＳ ゴシック" w:eastAsia="ＭＳ ゴシック" w:hAnsi="ＭＳ ゴシック"/>
                <w:color w:val="000000" w:themeColor="text1"/>
                <w:szCs w:val="24"/>
              </w:rPr>
              <w:t>年度</w:t>
            </w:r>
          </w:p>
        </w:tc>
        <w:tc>
          <w:tcPr>
            <w:tcW w:w="1134" w:type="dxa"/>
            <w:tcBorders>
              <w:bottom w:val="single" w:sz="4" w:space="0" w:color="auto"/>
            </w:tcBorders>
            <w:vAlign w:val="center"/>
          </w:tcPr>
          <w:p w14:paraId="1B409B9C" w14:textId="77777777" w:rsidR="00E14E79" w:rsidRPr="00D916DD" w:rsidRDefault="00E14E79" w:rsidP="00DD589C">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令和５年度</w:t>
            </w:r>
          </w:p>
        </w:tc>
      </w:tr>
      <w:tr w:rsidR="00D916DD" w:rsidRPr="00D916DD" w14:paraId="4A0B7757" w14:textId="77777777" w:rsidTr="00DD589C">
        <w:trPr>
          <w:trHeight w:val="390"/>
        </w:trPr>
        <w:tc>
          <w:tcPr>
            <w:tcW w:w="2420" w:type="dxa"/>
            <w:tcBorders>
              <w:top w:val="single" w:sz="4" w:space="0" w:color="auto"/>
              <w:bottom w:val="single" w:sz="4" w:space="0" w:color="auto"/>
            </w:tcBorders>
            <w:vAlign w:val="center"/>
          </w:tcPr>
          <w:p w14:paraId="5E27B4C3" w14:textId="77777777" w:rsidR="00E14E79" w:rsidRPr="00D916DD" w:rsidRDefault="00E14E79" w:rsidP="00DD589C">
            <w:pPr>
              <w:jc w:val="righ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pacing w:val="-10"/>
                <w:szCs w:val="24"/>
              </w:rPr>
              <w:t>年度末訪問事業対象者数</w:t>
            </w:r>
          </w:p>
        </w:tc>
        <w:tc>
          <w:tcPr>
            <w:tcW w:w="1134" w:type="dxa"/>
            <w:tcBorders>
              <w:top w:val="single" w:sz="4" w:space="0" w:color="auto"/>
              <w:bottom w:val="single" w:sz="4" w:space="0" w:color="auto"/>
            </w:tcBorders>
            <w:shd w:val="clear" w:color="auto" w:fill="auto"/>
            <w:vAlign w:val="center"/>
          </w:tcPr>
          <w:p w14:paraId="344E7A80" w14:textId="77777777" w:rsidR="00E14E79" w:rsidRPr="00D916DD" w:rsidRDefault="00E14E79" w:rsidP="00DD589C">
            <w:pPr>
              <w:widowControl/>
              <w:spacing w:line="240" w:lineRule="exact"/>
              <w:jc w:val="right"/>
              <w:rPr>
                <w:rFonts w:ascii="ＭＳ ゴシック" w:eastAsia="ＭＳ ゴシック" w:hAnsi="ＭＳ ゴシック"/>
                <w:color w:val="000000" w:themeColor="text1"/>
                <w:sz w:val="24"/>
                <w:szCs w:val="22"/>
              </w:rPr>
            </w:pPr>
            <w:r w:rsidRPr="00D916DD">
              <w:rPr>
                <w:rFonts w:ascii="ＭＳ ゴシック" w:eastAsia="ＭＳ ゴシック" w:hAnsi="ＭＳ ゴシック" w:hint="eastAsia"/>
                <w:color w:val="000000" w:themeColor="text1"/>
                <w:sz w:val="24"/>
                <w:szCs w:val="22"/>
              </w:rPr>
              <w:t>383</w:t>
            </w:r>
          </w:p>
        </w:tc>
        <w:tc>
          <w:tcPr>
            <w:tcW w:w="1276" w:type="dxa"/>
            <w:tcBorders>
              <w:top w:val="single" w:sz="4" w:space="0" w:color="auto"/>
              <w:bottom w:val="single" w:sz="4" w:space="0" w:color="auto"/>
            </w:tcBorders>
            <w:shd w:val="clear" w:color="auto" w:fill="auto"/>
            <w:vAlign w:val="center"/>
          </w:tcPr>
          <w:p w14:paraId="41BE5C4A" w14:textId="77777777" w:rsidR="00E14E79" w:rsidRPr="00D916DD" w:rsidRDefault="00E14E79" w:rsidP="00DD589C">
            <w:pPr>
              <w:widowControl/>
              <w:spacing w:line="240" w:lineRule="exact"/>
              <w:jc w:val="right"/>
              <w:rPr>
                <w:rFonts w:ascii="ＭＳ ゴシック" w:eastAsia="ＭＳ ゴシック" w:hAnsi="ＭＳ ゴシック"/>
                <w:color w:val="000000" w:themeColor="text1"/>
                <w:sz w:val="24"/>
                <w:szCs w:val="22"/>
              </w:rPr>
            </w:pPr>
            <w:r w:rsidRPr="00D916DD">
              <w:rPr>
                <w:rFonts w:ascii="ＭＳ ゴシック" w:eastAsia="ＭＳ ゴシック" w:hAnsi="ＭＳ ゴシック" w:hint="eastAsia"/>
                <w:color w:val="000000" w:themeColor="text1"/>
                <w:sz w:val="24"/>
                <w:szCs w:val="22"/>
              </w:rPr>
              <w:t>268</w:t>
            </w:r>
          </w:p>
        </w:tc>
        <w:tc>
          <w:tcPr>
            <w:tcW w:w="1134" w:type="dxa"/>
            <w:tcBorders>
              <w:top w:val="single" w:sz="4" w:space="0" w:color="auto"/>
              <w:bottom w:val="single" w:sz="4" w:space="0" w:color="auto"/>
            </w:tcBorders>
            <w:shd w:val="clear" w:color="auto" w:fill="auto"/>
            <w:vAlign w:val="center"/>
          </w:tcPr>
          <w:p w14:paraId="3EE749EA" w14:textId="77777777" w:rsidR="00E14E79" w:rsidRPr="00D916DD" w:rsidRDefault="00E14E79" w:rsidP="00DD589C">
            <w:pPr>
              <w:widowControl/>
              <w:spacing w:line="240" w:lineRule="exact"/>
              <w:jc w:val="right"/>
              <w:rPr>
                <w:rFonts w:ascii="ＭＳ ゴシック" w:eastAsia="ＭＳ ゴシック" w:hAnsi="ＭＳ ゴシック"/>
                <w:color w:val="000000" w:themeColor="text1"/>
                <w:sz w:val="24"/>
                <w:szCs w:val="22"/>
              </w:rPr>
            </w:pPr>
            <w:r w:rsidRPr="00D916DD">
              <w:rPr>
                <w:rFonts w:ascii="ＭＳ ゴシック" w:eastAsia="ＭＳ ゴシック" w:hAnsi="ＭＳ ゴシック" w:hint="eastAsia"/>
                <w:color w:val="000000" w:themeColor="text1"/>
                <w:sz w:val="24"/>
                <w:szCs w:val="22"/>
              </w:rPr>
              <w:t>256</w:t>
            </w:r>
          </w:p>
        </w:tc>
      </w:tr>
    </w:tbl>
    <w:p w14:paraId="34EE1C93" w14:textId="77777777" w:rsidR="00E14E79" w:rsidRPr="00D916DD" w:rsidRDefault="00E14E79" w:rsidP="00E14E79">
      <w:pPr>
        <w:ind w:left="150" w:right="-1" w:firstLineChars="109" w:firstLine="199"/>
        <w:rPr>
          <w:rFonts w:ascii="ＭＳ ゴシック" w:eastAsia="ＭＳ ゴシック" w:hAnsi="ＭＳ ゴシック"/>
          <w:color w:val="000000" w:themeColor="text1"/>
          <w:spacing w:val="-10"/>
          <w:sz w:val="22"/>
          <w:szCs w:val="24"/>
        </w:rPr>
      </w:pPr>
    </w:p>
    <w:p w14:paraId="2DCAF052" w14:textId="77777777" w:rsidR="00E14E79" w:rsidRPr="00D916DD" w:rsidRDefault="00E14E79" w:rsidP="00E14E79">
      <w:pPr>
        <w:ind w:left="150" w:right="-1" w:firstLineChars="109" w:firstLine="199"/>
        <w:rPr>
          <w:rFonts w:ascii="ＭＳ ゴシック" w:eastAsia="ＭＳ ゴシック" w:hAnsi="ＭＳ ゴシック"/>
          <w:color w:val="000000" w:themeColor="text1"/>
          <w:spacing w:val="-10"/>
          <w:sz w:val="22"/>
          <w:szCs w:val="24"/>
        </w:rPr>
      </w:pPr>
    </w:p>
    <w:p w14:paraId="7817F9F8" w14:textId="77777777" w:rsidR="00C71ECA" w:rsidRPr="00D916DD" w:rsidRDefault="00C71ECA" w:rsidP="00DD589C">
      <w:pPr>
        <w:ind w:firstLineChars="100" w:firstLine="203"/>
        <w:rPr>
          <w:rFonts w:ascii="ＭＳ ゴシック" w:eastAsia="ＭＳ ゴシック" w:hAnsi="ＭＳ ゴシック"/>
          <w:color w:val="000000" w:themeColor="text1"/>
          <w:sz w:val="22"/>
        </w:rPr>
      </w:pPr>
    </w:p>
    <w:p w14:paraId="33F86F90" w14:textId="1452FC93" w:rsidR="00C71ECA" w:rsidRPr="00D916DD" w:rsidRDefault="00C71ECA" w:rsidP="00DD589C">
      <w:pPr>
        <w:ind w:firstLineChars="100" w:firstLine="203"/>
        <w:rPr>
          <w:rFonts w:ascii="ＭＳ ゴシック" w:eastAsia="ＭＳ ゴシック" w:hAnsi="ＭＳ ゴシック"/>
          <w:color w:val="000000" w:themeColor="text1"/>
          <w:sz w:val="22"/>
        </w:rPr>
      </w:pPr>
    </w:p>
    <w:p w14:paraId="4EB04AA0" w14:textId="77777777" w:rsidR="008F7D3A" w:rsidRPr="00D916DD" w:rsidRDefault="008F7D3A" w:rsidP="00DD589C">
      <w:pPr>
        <w:ind w:firstLineChars="100" w:firstLine="203"/>
        <w:rPr>
          <w:rFonts w:ascii="ＭＳ ゴシック" w:eastAsia="ＭＳ ゴシック" w:hAnsi="ＭＳ ゴシック"/>
          <w:color w:val="000000" w:themeColor="text1"/>
          <w:sz w:val="22"/>
        </w:rPr>
      </w:pPr>
    </w:p>
    <w:p w14:paraId="0F2E1B77" w14:textId="4ADDA464" w:rsidR="00DD589C" w:rsidRPr="00D916DD" w:rsidRDefault="00DD589C" w:rsidP="00DD589C">
      <w:pPr>
        <w:ind w:firstLineChars="100" w:firstLine="203"/>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イ　訪問型短期予防サービス事業</w:t>
      </w:r>
    </w:p>
    <w:p w14:paraId="76E05C33" w14:textId="77777777" w:rsidR="00DD589C" w:rsidRPr="00D916DD" w:rsidRDefault="00DD589C" w:rsidP="00DD589C">
      <w:pPr>
        <w:ind w:leftChars="293" w:left="565" w:firstLineChars="85" w:firstLine="173"/>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保健・医療の専門職の</w:t>
      </w:r>
      <w:r w:rsidRPr="00D916DD">
        <w:rPr>
          <w:rFonts w:ascii="ＭＳ ゴシック" w:eastAsia="ＭＳ ゴシック" w:hAnsi="ＭＳ ゴシック" w:hint="eastAsia"/>
          <w:color w:val="000000" w:themeColor="text1"/>
          <w:sz w:val="22"/>
        </w:rPr>
        <w:t>早期</w:t>
      </w:r>
      <w:r w:rsidRPr="00D916DD">
        <w:rPr>
          <w:rFonts w:ascii="ＭＳ ゴシック" w:eastAsia="ＭＳ ゴシック" w:hAnsi="ＭＳ ゴシック"/>
          <w:color w:val="000000" w:themeColor="text1"/>
          <w:sz w:val="22"/>
        </w:rPr>
        <w:t>介入に</w:t>
      </w:r>
      <w:r w:rsidRPr="00D916DD">
        <w:rPr>
          <w:rFonts w:ascii="ＭＳ ゴシック" w:eastAsia="ＭＳ ゴシック" w:hAnsi="ＭＳ ゴシック" w:hint="eastAsia"/>
          <w:color w:val="000000" w:themeColor="text1"/>
          <w:sz w:val="22"/>
        </w:rPr>
        <w:t>よ</w:t>
      </w:r>
      <w:r w:rsidRPr="00D916DD">
        <w:rPr>
          <w:rFonts w:ascii="ＭＳ ゴシック" w:eastAsia="ＭＳ ゴシック" w:hAnsi="ＭＳ ゴシック"/>
          <w:color w:val="000000" w:themeColor="text1"/>
          <w:sz w:val="22"/>
        </w:rPr>
        <w:t>る</w:t>
      </w:r>
      <w:r w:rsidRPr="00D916DD">
        <w:rPr>
          <w:rFonts w:ascii="ＭＳ ゴシック" w:eastAsia="ＭＳ ゴシック" w:hAnsi="ＭＳ ゴシック" w:hint="eastAsia"/>
          <w:color w:val="000000" w:themeColor="text1"/>
          <w:sz w:val="22"/>
        </w:rPr>
        <w:t>対象者の閉じこもり予防、その改善、社会参加の促進と介護予防を目的に、閉じこもりやうつ等、心身の状況により必要と判断された方へ、介護予防ケアマネジメントによるケアプランをもとに、看護師・保健師が訪問を行います。</w:t>
      </w:r>
    </w:p>
    <w:p w14:paraId="183E04AB" w14:textId="4784D760" w:rsidR="00DD589C" w:rsidRPr="00D916DD" w:rsidRDefault="00DD589C" w:rsidP="00DD589C">
      <w:pPr>
        <w:ind w:leftChars="293" w:left="565" w:firstLineChars="85" w:firstLine="173"/>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生活機能が低下している高齢者に対し、専門職が集中的にケアを行うことで、生活機能の改善・向上を目指します。</w:t>
      </w:r>
    </w:p>
    <w:p w14:paraId="4E4747C1" w14:textId="77777777" w:rsidR="00C71ECA" w:rsidRPr="00D916DD" w:rsidRDefault="00C71ECA" w:rsidP="00DD589C">
      <w:pPr>
        <w:ind w:leftChars="293" w:left="565" w:firstLineChars="85" w:firstLine="173"/>
        <w:rPr>
          <w:rFonts w:ascii="ＭＳ ゴシック" w:eastAsia="ＭＳ ゴシック" w:hAnsi="ＭＳ ゴシック"/>
          <w:color w:val="000000" w:themeColor="text1"/>
          <w:sz w:val="22"/>
        </w:rPr>
      </w:pPr>
    </w:p>
    <w:tbl>
      <w:tblPr>
        <w:tblStyle w:val="6"/>
        <w:tblpPr w:leftFromText="142" w:rightFromText="142" w:vertAnchor="text" w:horzAnchor="margin" w:tblpXSpec="right" w:tblpY="1"/>
        <w:tblW w:w="8656" w:type="dxa"/>
        <w:tblLook w:val="04A0" w:firstRow="1" w:lastRow="0" w:firstColumn="1" w:lastColumn="0" w:noHBand="0" w:noVBand="1"/>
      </w:tblPr>
      <w:tblGrid>
        <w:gridCol w:w="1990"/>
        <w:gridCol w:w="992"/>
        <w:gridCol w:w="1134"/>
        <w:gridCol w:w="1248"/>
        <w:gridCol w:w="1020"/>
        <w:gridCol w:w="1138"/>
        <w:gridCol w:w="1134"/>
      </w:tblGrid>
      <w:tr w:rsidR="00D916DD" w:rsidRPr="00D916DD" w14:paraId="422940CC" w14:textId="77777777" w:rsidTr="00C71ECA">
        <w:trPr>
          <w:trHeight w:val="356"/>
        </w:trPr>
        <w:tc>
          <w:tcPr>
            <w:tcW w:w="1990" w:type="dxa"/>
            <w:vMerge w:val="restart"/>
            <w:vAlign w:val="center"/>
          </w:tcPr>
          <w:p w14:paraId="1E45DC94" w14:textId="77777777" w:rsidR="00DD589C" w:rsidRPr="00D916DD" w:rsidRDefault="00DD589C" w:rsidP="00DD589C">
            <w:pPr>
              <w:ind w:right="-1"/>
              <w:jc w:val="center"/>
              <w:rPr>
                <w:rFonts w:ascii="ＭＳ ゴシック" w:eastAsia="ＭＳ ゴシック" w:hAnsi="ＭＳ ゴシック"/>
                <w:color w:val="000000" w:themeColor="text1"/>
                <w:sz w:val="22"/>
              </w:rPr>
            </w:pPr>
          </w:p>
        </w:tc>
        <w:tc>
          <w:tcPr>
            <w:tcW w:w="2126" w:type="dxa"/>
            <w:gridSpan w:val="2"/>
            <w:vAlign w:val="center"/>
          </w:tcPr>
          <w:p w14:paraId="792BE60A"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令和３年度</w:t>
            </w:r>
          </w:p>
        </w:tc>
        <w:tc>
          <w:tcPr>
            <w:tcW w:w="2268" w:type="dxa"/>
            <w:gridSpan w:val="2"/>
            <w:vAlign w:val="center"/>
          </w:tcPr>
          <w:p w14:paraId="24250A64"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令和</w:t>
            </w:r>
            <w:r w:rsidRPr="00D916DD">
              <w:rPr>
                <w:rFonts w:ascii="ＭＳ ゴシック" w:eastAsia="ＭＳ ゴシック" w:hAnsi="ＭＳ ゴシック" w:hint="eastAsia"/>
                <w:color w:val="000000" w:themeColor="text1"/>
                <w:sz w:val="22"/>
              </w:rPr>
              <w:t>４</w:t>
            </w:r>
            <w:r w:rsidRPr="00D916DD">
              <w:rPr>
                <w:rFonts w:ascii="ＭＳ ゴシック" w:eastAsia="ＭＳ ゴシック" w:hAnsi="ＭＳ ゴシック"/>
                <w:color w:val="000000" w:themeColor="text1"/>
                <w:sz w:val="22"/>
              </w:rPr>
              <w:t>年度</w:t>
            </w:r>
          </w:p>
        </w:tc>
        <w:tc>
          <w:tcPr>
            <w:tcW w:w="2272" w:type="dxa"/>
            <w:gridSpan w:val="2"/>
            <w:vAlign w:val="center"/>
          </w:tcPr>
          <w:p w14:paraId="3C0C6270"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令和</w:t>
            </w:r>
            <w:r w:rsidRPr="00D916DD">
              <w:rPr>
                <w:rFonts w:ascii="ＭＳ ゴシック" w:eastAsia="ＭＳ ゴシック" w:hAnsi="ＭＳ ゴシック" w:hint="eastAsia"/>
                <w:color w:val="000000" w:themeColor="text1"/>
                <w:sz w:val="22"/>
              </w:rPr>
              <w:t>５</w:t>
            </w:r>
            <w:r w:rsidRPr="00D916DD">
              <w:rPr>
                <w:rFonts w:ascii="ＭＳ ゴシック" w:eastAsia="ＭＳ ゴシック" w:hAnsi="ＭＳ ゴシック"/>
                <w:color w:val="000000" w:themeColor="text1"/>
                <w:sz w:val="22"/>
              </w:rPr>
              <w:t>年度</w:t>
            </w:r>
          </w:p>
        </w:tc>
      </w:tr>
      <w:tr w:rsidR="00D916DD" w:rsidRPr="00D916DD" w14:paraId="25AFA78C" w14:textId="77777777" w:rsidTr="00C71ECA">
        <w:trPr>
          <w:trHeight w:val="224"/>
        </w:trPr>
        <w:tc>
          <w:tcPr>
            <w:tcW w:w="1990" w:type="dxa"/>
            <w:vMerge/>
          </w:tcPr>
          <w:p w14:paraId="43A7B158" w14:textId="77777777" w:rsidR="00DD589C" w:rsidRPr="00D916DD" w:rsidRDefault="00DD589C" w:rsidP="00DD589C">
            <w:pPr>
              <w:ind w:right="-1"/>
              <w:rPr>
                <w:rFonts w:ascii="ＭＳ ゴシック" w:eastAsia="ＭＳ ゴシック" w:hAnsi="ＭＳ ゴシック"/>
                <w:color w:val="000000" w:themeColor="text1"/>
                <w:sz w:val="22"/>
              </w:rPr>
            </w:pPr>
          </w:p>
        </w:tc>
        <w:tc>
          <w:tcPr>
            <w:tcW w:w="992" w:type="dxa"/>
            <w:vAlign w:val="center"/>
          </w:tcPr>
          <w:p w14:paraId="134B51A4"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実数</w:t>
            </w:r>
          </w:p>
        </w:tc>
        <w:tc>
          <w:tcPr>
            <w:tcW w:w="1134" w:type="dxa"/>
            <w:vAlign w:val="center"/>
          </w:tcPr>
          <w:p w14:paraId="4B87BDCB" w14:textId="77777777" w:rsidR="00DD589C" w:rsidRPr="00D916DD" w:rsidRDefault="00DD589C" w:rsidP="00DD589C">
            <w:pPr>
              <w:ind w:leftChars="-38" w:left="288" w:right="-1" w:hangingChars="178" w:hanging="36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延べ数</w:t>
            </w:r>
          </w:p>
        </w:tc>
        <w:tc>
          <w:tcPr>
            <w:tcW w:w="1248" w:type="dxa"/>
            <w:vAlign w:val="center"/>
          </w:tcPr>
          <w:p w14:paraId="3188FDF2"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実数</w:t>
            </w:r>
          </w:p>
        </w:tc>
        <w:tc>
          <w:tcPr>
            <w:tcW w:w="1020" w:type="dxa"/>
            <w:vAlign w:val="center"/>
          </w:tcPr>
          <w:p w14:paraId="6F8307A6" w14:textId="77777777" w:rsidR="00DD589C" w:rsidRPr="00D916DD" w:rsidRDefault="00DD589C" w:rsidP="00DD589C">
            <w:pPr>
              <w:ind w:leftChars="-38" w:left="288" w:right="-1" w:hangingChars="178" w:hanging="36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延べ数</w:t>
            </w:r>
          </w:p>
        </w:tc>
        <w:tc>
          <w:tcPr>
            <w:tcW w:w="1138" w:type="dxa"/>
            <w:vAlign w:val="center"/>
          </w:tcPr>
          <w:p w14:paraId="10C96A3D" w14:textId="77777777" w:rsidR="00DD589C" w:rsidRPr="00D916DD" w:rsidRDefault="00DD589C" w:rsidP="00DD589C">
            <w:pPr>
              <w:ind w:right="-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実数</w:t>
            </w:r>
          </w:p>
        </w:tc>
        <w:tc>
          <w:tcPr>
            <w:tcW w:w="1134" w:type="dxa"/>
            <w:vAlign w:val="center"/>
          </w:tcPr>
          <w:p w14:paraId="19FD4E40" w14:textId="77777777" w:rsidR="00DD589C" w:rsidRPr="00D916DD" w:rsidRDefault="00DD589C" w:rsidP="00DD589C">
            <w:pPr>
              <w:ind w:leftChars="-38" w:left="288" w:right="-1" w:hangingChars="178" w:hanging="361"/>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延べ数</w:t>
            </w:r>
          </w:p>
        </w:tc>
      </w:tr>
      <w:tr w:rsidR="00D916DD" w:rsidRPr="00D916DD" w14:paraId="60CB7900" w14:textId="77777777" w:rsidTr="00C71ECA">
        <w:trPr>
          <w:trHeight w:val="521"/>
        </w:trPr>
        <w:tc>
          <w:tcPr>
            <w:tcW w:w="1990" w:type="dxa"/>
            <w:vAlign w:val="center"/>
          </w:tcPr>
          <w:p w14:paraId="5EBB6579" w14:textId="77777777" w:rsidR="00DD589C" w:rsidRPr="00D916DD" w:rsidRDefault="00DD589C" w:rsidP="00DD589C">
            <w:pPr>
              <w:ind w:right="-1"/>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保健師・看護師等</w:t>
            </w:r>
          </w:p>
        </w:tc>
        <w:tc>
          <w:tcPr>
            <w:tcW w:w="992" w:type="dxa"/>
            <w:vAlign w:val="center"/>
          </w:tcPr>
          <w:p w14:paraId="5630B4F6" w14:textId="77777777" w:rsidR="00DD589C" w:rsidRPr="00D916DD" w:rsidRDefault="00DD589C" w:rsidP="00DD589C">
            <w:pPr>
              <w:ind w:right="-1"/>
              <w:jc w:val="right"/>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2</w:t>
            </w:r>
          </w:p>
        </w:tc>
        <w:tc>
          <w:tcPr>
            <w:tcW w:w="1134" w:type="dxa"/>
            <w:vAlign w:val="center"/>
          </w:tcPr>
          <w:p w14:paraId="259B31B0" w14:textId="77777777" w:rsidR="00DD589C" w:rsidRPr="00D916DD" w:rsidRDefault="00DD589C" w:rsidP="00DD589C">
            <w:pPr>
              <w:ind w:right="-1"/>
              <w:jc w:val="right"/>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25</w:t>
            </w:r>
          </w:p>
        </w:tc>
        <w:tc>
          <w:tcPr>
            <w:tcW w:w="1248" w:type="dxa"/>
            <w:vAlign w:val="center"/>
          </w:tcPr>
          <w:p w14:paraId="4DCDEB21" w14:textId="77777777" w:rsidR="00DD589C" w:rsidRPr="00D916DD" w:rsidRDefault="00DD589C" w:rsidP="00DD589C">
            <w:pPr>
              <w:ind w:right="-1"/>
              <w:jc w:val="right"/>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3</w:t>
            </w:r>
          </w:p>
        </w:tc>
        <w:tc>
          <w:tcPr>
            <w:tcW w:w="1020" w:type="dxa"/>
            <w:vAlign w:val="center"/>
          </w:tcPr>
          <w:p w14:paraId="6FC221AF" w14:textId="77777777" w:rsidR="00DD589C" w:rsidRPr="00D916DD" w:rsidRDefault="00DD589C" w:rsidP="00DD589C">
            <w:pPr>
              <w:ind w:right="-1"/>
              <w:jc w:val="right"/>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62</w:t>
            </w:r>
          </w:p>
        </w:tc>
        <w:tc>
          <w:tcPr>
            <w:tcW w:w="1138" w:type="dxa"/>
            <w:vAlign w:val="center"/>
          </w:tcPr>
          <w:p w14:paraId="05932878" w14:textId="77777777" w:rsidR="00DD589C" w:rsidRPr="00D916DD" w:rsidRDefault="00DD589C" w:rsidP="00DD589C">
            <w:pPr>
              <w:ind w:right="-1"/>
              <w:jc w:val="right"/>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3</w:t>
            </w:r>
          </w:p>
        </w:tc>
        <w:tc>
          <w:tcPr>
            <w:tcW w:w="1134" w:type="dxa"/>
            <w:vAlign w:val="center"/>
          </w:tcPr>
          <w:p w14:paraId="79843AAA" w14:textId="77777777" w:rsidR="00DD589C" w:rsidRPr="00D916DD" w:rsidRDefault="00DD589C" w:rsidP="00DD589C">
            <w:pPr>
              <w:ind w:right="-1"/>
              <w:jc w:val="right"/>
              <w:rPr>
                <w:rFonts w:ascii="ＭＳ ゴシック" w:eastAsia="ＭＳ ゴシック" w:hAnsi="ＭＳ ゴシック"/>
                <w:color w:val="000000" w:themeColor="text1"/>
                <w:sz w:val="22"/>
                <w:highlight w:val="yellow"/>
              </w:rPr>
            </w:pPr>
            <w:r w:rsidRPr="00D916DD">
              <w:rPr>
                <w:rFonts w:ascii="ＭＳ ゴシック" w:eastAsia="ＭＳ ゴシック" w:hAnsi="ＭＳ ゴシック" w:hint="eastAsia"/>
                <w:color w:val="000000" w:themeColor="text1"/>
                <w:sz w:val="22"/>
              </w:rPr>
              <w:t>70</w:t>
            </w:r>
          </w:p>
        </w:tc>
      </w:tr>
    </w:tbl>
    <w:p w14:paraId="78EDEEE8" w14:textId="77777777" w:rsidR="00DD589C" w:rsidRPr="00D916DD" w:rsidRDefault="00DD589C" w:rsidP="00DD589C">
      <w:pPr>
        <w:rPr>
          <w:rFonts w:ascii="ＭＳ ゴシック" w:eastAsia="ＭＳ ゴシック" w:hAnsi="ＭＳ ゴシック"/>
          <w:color w:val="000000" w:themeColor="text1"/>
          <w:sz w:val="22"/>
        </w:rPr>
      </w:pPr>
    </w:p>
    <w:p w14:paraId="5AF3286D" w14:textId="77777777" w:rsidR="00DD589C" w:rsidRPr="00D916DD" w:rsidRDefault="00DD589C" w:rsidP="00DD589C">
      <w:pPr>
        <w:ind w:left="150" w:right="-1" w:firstLineChars="109" w:firstLine="221"/>
        <w:rPr>
          <w:rFonts w:ascii="ＭＳ ゴシック" w:eastAsia="ＭＳ ゴシック" w:hAnsi="ＭＳ ゴシック"/>
          <w:color w:val="000000" w:themeColor="text1"/>
          <w:sz w:val="22"/>
        </w:rPr>
      </w:pPr>
    </w:p>
    <w:p w14:paraId="3D62B809" w14:textId="77777777" w:rsidR="00DD589C" w:rsidRPr="00D916DD" w:rsidRDefault="00DD589C" w:rsidP="00DD589C">
      <w:pPr>
        <w:ind w:left="150" w:firstLineChars="109" w:firstLine="199"/>
        <w:rPr>
          <w:rFonts w:ascii="ＭＳ ゴシック" w:eastAsia="ＭＳ ゴシック" w:hAnsi="ＭＳ ゴシック"/>
          <w:color w:val="000000" w:themeColor="text1"/>
          <w:spacing w:val="-10"/>
          <w:sz w:val="22"/>
          <w:szCs w:val="24"/>
        </w:rPr>
      </w:pPr>
    </w:p>
    <w:p w14:paraId="0F3B1454" w14:textId="77777777" w:rsidR="00DD589C" w:rsidRPr="00D916DD" w:rsidRDefault="00DD589C" w:rsidP="00DD589C">
      <w:pPr>
        <w:ind w:leftChars="150" w:left="289"/>
        <w:rPr>
          <w:rFonts w:ascii="ＭＳ ゴシック" w:eastAsia="ＭＳ ゴシック" w:hAnsi="ＭＳ ゴシック"/>
          <w:color w:val="000000" w:themeColor="text1"/>
          <w:sz w:val="22"/>
        </w:rPr>
      </w:pPr>
    </w:p>
    <w:p w14:paraId="688792EF" w14:textId="77777777" w:rsidR="00DD589C" w:rsidRPr="00D916DD" w:rsidRDefault="00DD589C" w:rsidP="00DD589C">
      <w:pPr>
        <w:rPr>
          <w:rFonts w:ascii="BIZ UDPゴシック" w:eastAsia="BIZ UDPゴシック" w:hAnsi="BIZ UDPゴシック"/>
          <w:color w:val="000000" w:themeColor="text1"/>
        </w:rPr>
      </w:pPr>
    </w:p>
    <w:p w14:paraId="341CD269" w14:textId="77777777" w:rsidR="00DD589C" w:rsidRPr="00D916DD" w:rsidRDefault="00DD589C" w:rsidP="00DD589C">
      <w:pPr>
        <w:ind w:leftChars="147" w:left="288" w:hangingChars="2" w:hanging="4"/>
        <w:rPr>
          <w:rFonts w:ascii="BIZ UDPゴシック" w:eastAsia="BIZ UDPゴシック" w:hAnsi="BIZ UDPゴシック"/>
          <w:b/>
          <w:color w:val="000000" w:themeColor="text1"/>
          <w:sz w:val="22"/>
        </w:rPr>
      </w:pPr>
      <w:r w:rsidRPr="00D916DD">
        <w:rPr>
          <w:rFonts w:ascii="BIZ UDPゴシック" w:eastAsia="BIZ UDPゴシック" w:hAnsi="BIZ UDPゴシック" w:hint="eastAsia"/>
          <w:b/>
          <w:color w:val="000000" w:themeColor="text1"/>
          <w:sz w:val="22"/>
        </w:rPr>
        <w:t>（３）　中途障害者支援事業</w:t>
      </w:r>
    </w:p>
    <w:p w14:paraId="50C0DC16" w14:textId="77777777" w:rsidR="00DD589C" w:rsidRPr="00D916DD" w:rsidRDefault="00DD589C" w:rsidP="00DD589C">
      <w:pP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color w:val="000000" w:themeColor="text1"/>
          <w:sz w:val="22"/>
          <w:szCs w:val="24"/>
        </w:rPr>
        <w:t xml:space="preserve">　</w:t>
      </w:r>
      <w:r w:rsidRPr="00D916DD">
        <w:rPr>
          <w:rFonts w:ascii="ＭＳ ゴシック" w:eastAsia="ＭＳ ゴシック" w:hAnsi="ＭＳ ゴシック" w:hint="eastAsia"/>
          <w:color w:val="000000" w:themeColor="text1"/>
          <w:sz w:val="22"/>
          <w:szCs w:val="24"/>
        </w:rPr>
        <w:t xml:space="preserve">　ア　中途障害者地域活動センター支援　</w:t>
      </w:r>
      <w:r w:rsidRPr="00D916DD">
        <w:rPr>
          <w:rFonts w:ascii="ＭＳ ゴシック" w:eastAsia="ＭＳ ゴシック" w:hAnsi="ＭＳ ゴシック" w:hint="eastAsia"/>
          <w:color w:val="000000" w:themeColor="text1"/>
        </w:rPr>
        <w:t>（NPO法人中途障害者地域活動センター とつかわかば）</w:t>
      </w:r>
    </w:p>
    <w:p w14:paraId="11C81EF2"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中途障害者地域活動センター（以下活動センター）は、脳血管疾患等による中途障害者が、創作・</w:t>
      </w:r>
    </w:p>
    <w:p w14:paraId="4557F36B" w14:textId="77777777" w:rsidR="00DD589C" w:rsidRPr="00D916DD" w:rsidRDefault="00DD589C" w:rsidP="00DD589C">
      <w:pPr>
        <w:ind w:firstLineChars="300" w:firstLine="609"/>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軽作業・生活訓練・地域交流などを通じて、地域で自立して生活することを目指して活動する場です。　　</w:t>
      </w:r>
    </w:p>
    <w:p w14:paraId="5A2230FA" w14:textId="77777777" w:rsidR="00DD589C" w:rsidRPr="00D916DD" w:rsidRDefault="00DD589C" w:rsidP="00DD589C">
      <w:pPr>
        <w:ind w:firstLineChars="300" w:firstLine="609"/>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活動センター事業とリハビリ教室事業を行っています。</w:t>
      </w:r>
    </w:p>
    <w:p w14:paraId="6CBDD03E"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区の職員は必要に応じて活動センターを支援しています。事業検討会への出席や、リハビリ教</w:t>
      </w:r>
    </w:p>
    <w:p w14:paraId="48EACA2B" w14:textId="77777777" w:rsidR="00DD589C" w:rsidRPr="00D916DD" w:rsidRDefault="00DD589C" w:rsidP="00DD589C">
      <w:pPr>
        <w:ind w:firstLineChars="300" w:firstLine="609"/>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室運営等の支援、補助金に係る事務支援をしています。</w:t>
      </w:r>
    </w:p>
    <w:tbl>
      <w:tblPr>
        <w:tblpPr w:leftFromText="142" w:rightFromText="142" w:vertAnchor="text" w:horzAnchor="page" w:tblpX="204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054"/>
        <w:gridCol w:w="2054"/>
        <w:gridCol w:w="2055"/>
      </w:tblGrid>
      <w:tr w:rsidR="00D916DD" w:rsidRPr="00D916DD" w14:paraId="255BCB66" w14:textId="77777777" w:rsidTr="00DD589C">
        <w:trPr>
          <w:trHeight w:val="416"/>
        </w:trPr>
        <w:tc>
          <w:tcPr>
            <w:tcW w:w="2054" w:type="dxa"/>
            <w:vAlign w:val="center"/>
          </w:tcPr>
          <w:p w14:paraId="725A9FF8" w14:textId="77777777" w:rsidR="00DD589C" w:rsidRPr="00D916DD" w:rsidRDefault="00DD589C" w:rsidP="00DD589C">
            <w:pPr>
              <w:jc w:val="center"/>
              <w:rPr>
                <w:rFonts w:ascii="ＭＳ ゴシック" w:eastAsia="ＭＳ ゴシック" w:hAnsi="ＭＳ ゴシック"/>
                <w:color w:val="000000" w:themeColor="text1"/>
                <w:sz w:val="22"/>
                <w:szCs w:val="24"/>
              </w:rPr>
            </w:pPr>
          </w:p>
        </w:tc>
        <w:tc>
          <w:tcPr>
            <w:tcW w:w="2054" w:type="dxa"/>
            <w:vAlign w:val="center"/>
          </w:tcPr>
          <w:p w14:paraId="19B7F0D2"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令和３年度</w:t>
            </w:r>
          </w:p>
        </w:tc>
        <w:tc>
          <w:tcPr>
            <w:tcW w:w="2054" w:type="dxa"/>
            <w:vAlign w:val="center"/>
          </w:tcPr>
          <w:p w14:paraId="409E685A"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令和４年度</w:t>
            </w:r>
          </w:p>
        </w:tc>
        <w:tc>
          <w:tcPr>
            <w:tcW w:w="2055" w:type="dxa"/>
            <w:vAlign w:val="center"/>
          </w:tcPr>
          <w:p w14:paraId="18162A27"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令和</w:t>
            </w:r>
            <w:r w:rsidRPr="00D916DD">
              <w:rPr>
                <w:rFonts w:ascii="ＭＳ ゴシック" w:eastAsia="ＭＳ ゴシック" w:hAnsi="ＭＳ ゴシック" w:hint="eastAsia"/>
                <w:color w:val="000000" w:themeColor="text1"/>
                <w:sz w:val="22"/>
                <w:szCs w:val="22"/>
              </w:rPr>
              <w:t>５</w:t>
            </w:r>
            <w:r w:rsidRPr="00D916DD">
              <w:rPr>
                <w:rFonts w:ascii="ＭＳ ゴシック" w:eastAsia="ＭＳ ゴシック" w:hAnsi="ＭＳ ゴシック"/>
                <w:color w:val="000000" w:themeColor="text1"/>
                <w:sz w:val="22"/>
                <w:szCs w:val="22"/>
              </w:rPr>
              <w:t>年度</w:t>
            </w:r>
          </w:p>
        </w:tc>
      </w:tr>
      <w:tr w:rsidR="00D916DD" w:rsidRPr="00D916DD" w14:paraId="0D88AB92" w14:textId="77777777" w:rsidTr="00DD589C">
        <w:trPr>
          <w:trHeight w:val="192"/>
        </w:trPr>
        <w:tc>
          <w:tcPr>
            <w:tcW w:w="2054" w:type="dxa"/>
            <w:tcBorders>
              <w:bottom w:val="single" w:sz="4" w:space="0" w:color="auto"/>
            </w:tcBorders>
          </w:tcPr>
          <w:p w14:paraId="4D96C87E" w14:textId="77777777" w:rsidR="00DD589C" w:rsidRPr="00D916DD" w:rsidRDefault="00DD589C" w:rsidP="00DD589C">
            <w:pPr>
              <w:jc w:val="lef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rPr>
              <w:t>延利用者数</w:t>
            </w:r>
          </w:p>
        </w:tc>
        <w:tc>
          <w:tcPr>
            <w:tcW w:w="2054" w:type="dxa"/>
            <w:tcBorders>
              <w:bottom w:val="single" w:sz="4" w:space="0" w:color="auto"/>
            </w:tcBorders>
          </w:tcPr>
          <w:p w14:paraId="2C966BB5" w14:textId="77777777" w:rsidR="00DD589C" w:rsidRPr="00D916DD" w:rsidRDefault="00DD589C" w:rsidP="00DD589C">
            <w:pPr>
              <w:wordWrap w:val="0"/>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2,015</w:t>
            </w:r>
          </w:p>
        </w:tc>
        <w:tc>
          <w:tcPr>
            <w:tcW w:w="2054" w:type="dxa"/>
          </w:tcPr>
          <w:p w14:paraId="21AEC1BE" w14:textId="77777777" w:rsidR="00DD589C" w:rsidRPr="00D916DD" w:rsidRDefault="00DD589C"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2,215</w:t>
            </w:r>
          </w:p>
        </w:tc>
        <w:tc>
          <w:tcPr>
            <w:tcW w:w="2055" w:type="dxa"/>
          </w:tcPr>
          <w:p w14:paraId="484B5856" w14:textId="77777777" w:rsidR="00DD589C" w:rsidRPr="00D916DD" w:rsidRDefault="00DD589C"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2,261</w:t>
            </w:r>
          </w:p>
        </w:tc>
      </w:tr>
      <w:tr w:rsidR="00D916DD" w:rsidRPr="00D916DD" w14:paraId="4871D454" w14:textId="77777777" w:rsidTr="00DD589C">
        <w:tc>
          <w:tcPr>
            <w:tcW w:w="2054" w:type="dxa"/>
            <w:tcBorders>
              <w:bottom w:val="single" w:sz="4" w:space="0" w:color="auto"/>
            </w:tcBorders>
          </w:tcPr>
          <w:p w14:paraId="4F2AA8B9" w14:textId="77777777" w:rsidR="00DD589C" w:rsidRPr="00D916DD" w:rsidRDefault="00DD589C" w:rsidP="00DD589C">
            <w:pPr>
              <w:ind w:right="-102"/>
              <w:jc w:val="lef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rPr>
              <w:t>実人数（登録者）</w:t>
            </w:r>
          </w:p>
        </w:tc>
        <w:tc>
          <w:tcPr>
            <w:tcW w:w="2054" w:type="dxa"/>
            <w:tcBorders>
              <w:bottom w:val="single" w:sz="4" w:space="0" w:color="auto"/>
            </w:tcBorders>
          </w:tcPr>
          <w:p w14:paraId="3297B340" w14:textId="77777777" w:rsidR="00DD589C" w:rsidRPr="00D916DD" w:rsidRDefault="00DD589C"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35</w:t>
            </w:r>
          </w:p>
        </w:tc>
        <w:tc>
          <w:tcPr>
            <w:tcW w:w="2054" w:type="dxa"/>
          </w:tcPr>
          <w:p w14:paraId="00C46343" w14:textId="77777777" w:rsidR="00DD589C" w:rsidRPr="00D916DD" w:rsidRDefault="00DD589C"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29</w:t>
            </w:r>
          </w:p>
        </w:tc>
        <w:tc>
          <w:tcPr>
            <w:tcW w:w="2055" w:type="dxa"/>
          </w:tcPr>
          <w:p w14:paraId="0920BFFC" w14:textId="77777777" w:rsidR="00DD589C" w:rsidRPr="00D916DD" w:rsidRDefault="00DD589C" w:rsidP="00DD589C">
            <w:pPr>
              <w:jc w:val="right"/>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27</w:t>
            </w:r>
          </w:p>
        </w:tc>
      </w:tr>
    </w:tbl>
    <w:p w14:paraId="51EB7F2E" w14:textId="77777777" w:rsidR="00DD589C" w:rsidRPr="00D916DD" w:rsidRDefault="00DD589C" w:rsidP="00DD589C">
      <w:pP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p w14:paraId="527AF601" w14:textId="77777777" w:rsidR="00DD589C" w:rsidRPr="00D916DD" w:rsidRDefault="00DD589C" w:rsidP="00DD589C">
      <w:pP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p w14:paraId="523C6C96" w14:textId="77777777" w:rsidR="00DD589C" w:rsidRPr="00D916DD" w:rsidRDefault="00DD589C" w:rsidP="00DD589C">
      <w:pP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p w14:paraId="731EA9BB" w14:textId="77777777" w:rsidR="00DD589C" w:rsidRPr="00D916DD" w:rsidRDefault="00DD589C" w:rsidP="00DD589C">
      <w:pP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p w14:paraId="7A6252B5" w14:textId="77777777" w:rsidR="00DD589C" w:rsidRPr="00D916DD" w:rsidRDefault="00DD589C" w:rsidP="00DD589C">
      <w:pPr>
        <w:ind w:leftChars="600" w:left="1158" w:firstLineChars="100" w:firstLine="203"/>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p w14:paraId="290BD9A0" w14:textId="77777777" w:rsidR="00DD589C" w:rsidRPr="00D916DD" w:rsidRDefault="00DD589C" w:rsidP="00DD589C">
      <w:pPr>
        <w:ind w:firstLineChars="520" w:firstLine="1056"/>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活動センターが開催しているリハビリ教室は、脳血管疾患等で後遺症のある方を対象に、参加</w:t>
      </w:r>
    </w:p>
    <w:p w14:paraId="46A889F2"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者同士が交流しながら、実生活に役立つ体験や・スポーツ・話すことを通し、心身の機能維持・日</w:t>
      </w:r>
    </w:p>
    <w:p w14:paraId="4AC0D2F1"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常生活の自立・社会参加が出来るよう支援します。</w:t>
      </w:r>
    </w:p>
    <w:p w14:paraId="62695312" w14:textId="77777777" w:rsidR="00DD589C" w:rsidRPr="00D916DD" w:rsidRDefault="00DD589C" w:rsidP="00DD589C">
      <w:pPr>
        <w:ind w:firstLineChars="520" w:firstLine="1056"/>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区の職員はリハビリ教室対象者の把握とその導入、教室利用者の状況把握・評価等をセンター</w:t>
      </w:r>
    </w:p>
    <w:p w14:paraId="7DA4CC7A" w14:textId="56D53304" w:rsidR="00DD589C" w:rsidRPr="00D916DD" w:rsidRDefault="00DD589C" w:rsidP="00DD589C">
      <w:pPr>
        <w:ind w:firstLineChars="400" w:firstLine="81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職員と共に行い、教室修了後も支援を行い</w:t>
      </w:r>
      <w:r w:rsidR="002A132F" w:rsidRPr="00D916DD">
        <w:rPr>
          <w:rFonts w:ascii="ＭＳ ゴシック" w:eastAsia="ＭＳ ゴシック" w:hAnsi="ＭＳ ゴシック" w:hint="eastAsia"/>
          <w:color w:val="000000" w:themeColor="text1"/>
          <w:sz w:val="22"/>
          <w:szCs w:val="24"/>
        </w:rPr>
        <w:t>ます。</w:t>
      </w:r>
    </w:p>
    <w:p w14:paraId="36455696" w14:textId="77777777" w:rsidR="00DD589C" w:rsidRPr="00D916DD" w:rsidRDefault="00DD589C" w:rsidP="00DD589C">
      <w:pPr>
        <w:ind w:leftChars="293" w:left="565" w:firstLineChars="70" w:firstLine="142"/>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 xml:space="preserve">　　　　　　</w:t>
      </w:r>
    </w:p>
    <w:tbl>
      <w:tblPr>
        <w:tblpPr w:leftFromText="142" w:rightFromText="142" w:vertAnchor="text" w:horzAnchor="page" w:tblpX="2071" w:tblpY="-29"/>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054"/>
        <w:gridCol w:w="2054"/>
        <w:gridCol w:w="2055"/>
      </w:tblGrid>
      <w:tr w:rsidR="00D916DD" w:rsidRPr="00D916DD" w14:paraId="56D4A7D4" w14:textId="77777777" w:rsidTr="00DD589C">
        <w:trPr>
          <w:trHeight w:val="416"/>
        </w:trPr>
        <w:tc>
          <w:tcPr>
            <w:tcW w:w="2054" w:type="dxa"/>
          </w:tcPr>
          <w:p w14:paraId="1D17927C"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w:t>
            </w:r>
          </w:p>
        </w:tc>
        <w:tc>
          <w:tcPr>
            <w:tcW w:w="2054" w:type="dxa"/>
            <w:vAlign w:val="center"/>
          </w:tcPr>
          <w:p w14:paraId="2C5B584B"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開催回数</w:t>
            </w:r>
          </w:p>
        </w:tc>
        <w:tc>
          <w:tcPr>
            <w:tcW w:w="2054" w:type="dxa"/>
            <w:tcBorders>
              <w:right w:val="single" w:sz="4" w:space="0" w:color="auto"/>
            </w:tcBorders>
            <w:vAlign w:val="center"/>
          </w:tcPr>
          <w:p w14:paraId="47570665"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実人数（人）</w:t>
            </w:r>
          </w:p>
        </w:tc>
        <w:tc>
          <w:tcPr>
            <w:tcW w:w="2055" w:type="dxa"/>
            <w:tcBorders>
              <w:left w:val="single" w:sz="4" w:space="0" w:color="auto"/>
            </w:tcBorders>
            <w:vAlign w:val="center"/>
          </w:tcPr>
          <w:p w14:paraId="709D1FAA" w14:textId="77777777" w:rsidR="00DD589C" w:rsidRPr="00D916DD" w:rsidRDefault="00DD589C" w:rsidP="00DD589C">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延べ人数（人）</w:t>
            </w:r>
          </w:p>
        </w:tc>
      </w:tr>
      <w:tr w:rsidR="00D916DD" w:rsidRPr="00D916DD" w14:paraId="2642B080" w14:textId="77777777" w:rsidTr="00DD589C">
        <w:trPr>
          <w:trHeight w:val="212"/>
        </w:trPr>
        <w:tc>
          <w:tcPr>
            <w:tcW w:w="2054" w:type="dxa"/>
            <w:tcBorders>
              <w:left w:val="single" w:sz="4" w:space="0" w:color="auto"/>
            </w:tcBorders>
          </w:tcPr>
          <w:p w14:paraId="37375F96" w14:textId="77777777" w:rsidR="00DD589C" w:rsidRPr="00D916DD" w:rsidRDefault="00DD589C" w:rsidP="00DD589C">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令和３年度</w:t>
            </w:r>
          </w:p>
        </w:tc>
        <w:tc>
          <w:tcPr>
            <w:tcW w:w="2054" w:type="dxa"/>
            <w:tcBorders>
              <w:bottom w:val="single" w:sz="4" w:space="0" w:color="auto"/>
              <w:right w:val="single" w:sz="4" w:space="0" w:color="auto"/>
            </w:tcBorders>
          </w:tcPr>
          <w:p w14:paraId="625AC2B9"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36</w:t>
            </w:r>
          </w:p>
        </w:tc>
        <w:tc>
          <w:tcPr>
            <w:tcW w:w="2054" w:type="dxa"/>
            <w:tcBorders>
              <w:right w:val="single" w:sz="4" w:space="0" w:color="auto"/>
            </w:tcBorders>
          </w:tcPr>
          <w:p w14:paraId="4EED2D1D"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p>
        </w:tc>
        <w:tc>
          <w:tcPr>
            <w:tcW w:w="2055" w:type="dxa"/>
            <w:tcBorders>
              <w:left w:val="single" w:sz="4" w:space="0" w:color="auto"/>
              <w:right w:val="single" w:sz="4" w:space="0" w:color="auto"/>
            </w:tcBorders>
          </w:tcPr>
          <w:p w14:paraId="7BE89FAD"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109</w:t>
            </w:r>
          </w:p>
        </w:tc>
      </w:tr>
      <w:tr w:rsidR="00D916DD" w:rsidRPr="00D916DD" w14:paraId="713EE5D8" w14:textId="77777777" w:rsidTr="00DD589C">
        <w:trPr>
          <w:trHeight w:val="198"/>
        </w:trPr>
        <w:tc>
          <w:tcPr>
            <w:tcW w:w="2054" w:type="dxa"/>
            <w:tcBorders>
              <w:left w:val="single" w:sz="4" w:space="0" w:color="auto"/>
            </w:tcBorders>
            <w:vAlign w:val="center"/>
          </w:tcPr>
          <w:p w14:paraId="6779F3B1" w14:textId="77777777" w:rsidR="00DD589C" w:rsidRPr="00D916DD" w:rsidRDefault="00DD589C" w:rsidP="00DD589C">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令和４年度</w:t>
            </w:r>
          </w:p>
        </w:tc>
        <w:tc>
          <w:tcPr>
            <w:tcW w:w="2054" w:type="dxa"/>
            <w:tcBorders>
              <w:bottom w:val="single" w:sz="4" w:space="0" w:color="auto"/>
              <w:right w:val="single" w:sz="4" w:space="0" w:color="auto"/>
            </w:tcBorders>
            <w:shd w:val="clear" w:color="auto" w:fill="auto"/>
          </w:tcPr>
          <w:p w14:paraId="4C86BB4C"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37</w:t>
            </w:r>
          </w:p>
        </w:tc>
        <w:tc>
          <w:tcPr>
            <w:tcW w:w="2054" w:type="dxa"/>
            <w:tcBorders>
              <w:right w:val="single" w:sz="4" w:space="0" w:color="auto"/>
            </w:tcBorders>
          </w:tcPr>
          <w:p w14:paraId="67CC1EF6"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p>
        </w:tc>
        <w:tc>
          <w:tcPr>
            <w:tcW w:w="2055" w:type="dxa"/>
            <w:tcBorders>
              <w:left w:val="single" w:sz="4" w:space="0" w:color="auto"/>
              <w:right w:val="single" w:sz="4" w:space="0" w:color="auto"/>
            </w:tcBorders>
            <w:shd w:val="clear" w:color="auto" w:fill="auto"/>
          </w:tcPr>
          <w:p w14:paraId="1CCCA0BB"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159</w:t>
            </w:r>
          </w:p>
        </w:tc>
      </w:tr>
      <w:tr w:rsidR="00D916DD" w:rsidRPr="00D916DD" w14:paraId="3CE1B9AE" w14:textId="77777777" w:rsidTr="00DD589C">
        <w:trPr>
          <w:trHeight w:val="132"/>
        </w:trPr>
        <w:tc>
          <w:tcPr>
            <w:tcW w:w="2054" w:type="dxa"/>
            <w:tcBorders>
              <w:left w:val="single" w:sz="4" w:space="0" w:color="auto"/>
            </w:tcBorders>
            <w:shd w:val="clear" w:color="auto" w:fill="auto"/>
            <w:vAlign w:val="center"/>
          </w:tcPr>
          <w:p w14:paraId="15048D5A" w14:textId="77777777" w:rsidR="00DD589C" w:rsidRPr="00D916DD" w:rsidRDefault="00DD589C" w:rsidP="00DD589C">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令和</w:t>
            </w:r>
            <w:r w:rsidRPr="00D916DD">
              <w:rPr>
                <w:rFonts w:ascii="ＭＳ ゴシック" w:eastAsia="ＭＳ ゴシック" w:hAnsi="ＭＳ ゴシック" w:hint="eastAsia"/>
                <w:color w:val="000000" w:themeColor="text1"/>
                <w:sz w:val="22"/>
                <w:szCs w:val="22"/>
              </w:rPr>
              <w:t>５</w:t>
            </w:r>
            <w:r w:rsidRPr="00D916DD">
              <w:rPr>
                <w:rFonts w:ascii="ＭＳ ゴシック" w:eastAsia="ＭＳ ゴシック" w:hAnsi="ＭＳ ゴシック"/>
                <w:color w:val="000000" w:themeColor="text1"/>
                <w:sz w:val="22"/>
                <w:szCs w:val="22"/>
              </w:rPr>
              <w:t>年度</w:t>
            </w:r>
          </w:p>
        </w:tc>
        <w:tc>
          <w:tcPr>
            <w:tcW w:w="2054" w:type="dxa"/>
            <w:tcBorders>
              <w:bottom w:val="single" w:sz="4" w:space="0" w:color="auto"/>
              <w:right w:val="single" w:sz="4" w:space="0" w:color="auto"/>
            </w:tcBorders>
            <w:shd w:val="clear" w:color="auto" w:fill="auto"/>
            <w:vAlign w:val="center"/>
          </w:tcPr>
          <w:p w14:paraId="6AAF6F2A"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37</w:t>
            </w:r>
          </w:p>
        </w:tc>
        <w:tc>
          <w:tcPr>
            <w:tcW w:w="2054" w:type="dxa"/>
            <w:tcBorders>
              <w:right w:val="single" w:sz="4" w:space="0" w:color="auto"/>
            </w:tcBorders>
          </w:tcPr>
          <w:p w14:paraId="6748844F"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p>
        </w:tc>
        <w:tc>
          <w:tcPr>
            <w:tcW w:w="2055" w:type="dxa"/>
            <w:tcBorders>
              <w:left w:val="single" w:sz="4" w:space="0" w:color="auto"/>
              <w:right w:val="single" w:sz="4" w:space="0" w:color="auto"/>
            </w:tcBorders>
            <w:shd w:val="clear" w:color="auto" w:fill="auto"/>
            <w:vAlign w:val="center"/>
          </w:tcPr>
          <w:p w14:paraId="6408B3AC" w14:textId="77777777" w:rsidR="00DD589C" w:rsidRPr="00D916DD" w:rsidRDefault="00DD589C" w:rsidP="00DD589C">
            <w:pPr>
              <w:wordWrap w:val="0"/>
              <w:ind w:right="1"/>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112</w:t>
            </w:r>
          </w:p>
        </w:tc>
      </w:tr>
    </w:tbl>
    <w:p w14:paraId="3A9D2D24" w14:textId="77777777" w:rsidR="00DD589C" w:rsidRPr="00D916DD" w:rsidRDefault="00DD589C" w:rsidP="00DD589C">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　　　　　　　　　</w:t>
      </w:r>
    </w:p>
    <w:p w14:paraId="3AD98B41" w14:textId="77777777" w:rsidR="00DD589C" w:rsidRPr="00D916DD" w:rsidRDefault="00DD589C" w:rsidP="00DD589C">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　　　　　　　　　</w:t>
      </w:r>
    </w:p>
    <w:p w14:paraId="46C019E6" w14:textId="77777777" w:rsidR="00DD589C" w:rsidRPr="00D916DD" w:rsidRDefault="00DD589C" w:rsidP="00DD589C">
      <w:pPr>
        <w:rPr>
          <w:rFonts w:ascii="ＭＳ ゴシック" w:eastAsia="ＭＳ ゴシック" w:hAnsi="ＭＳ ゴシック"/>
          <w:color w:val="000000" w:themeColor="text1"/>
          <w:szCs w:val="22"/>
        </w:rPr>
      </w:pPr>
    </w:p>
    <w:p w14:paraId="52AE6BDD" w14:textId="77777777" w:rsidR="00DD589C" w:rsidRPr="00D916DD" w:rsidRDefault="00DD589C" w:rsidP="00DD589C">
      <w:pPr>
        <w:rPr>
          <w:rFonts w:ascii="ＭＳ ゴシック" w:eastAsia="ＭＳ ゴシック" w:hAnsi="ＭＳ ゴシック"/>
          <w:color w:val="000000" w:themeColor="text1"/>
          <w:szCs w:val="22"/>
        </w:rPr>
      </w:pPr>
    </w:p>
    <w:p w14:paraId="086CD8ED" w14:textId="4C1311D2" w:rsidR="00DD589C" w:rsidRPr="00D916DD" w:rsidRDefault="00DD589C" w:rsidP="00DD589C">
      <w:pPr>
        <w:rPr>
          <w:rFonts w:ascii="ＭＳ ゴシック" w:eastAsia="ＭＳ ゴシック" w:hAnsi="ＭＳ ゴシック"/>
          <w:color w:val="000000" w:themeColor="text1"/>
          <w:szCs w:val="22"/>
        </w:rPr>
      </w:pPr>
    </w:p>
    <w:p w14:paraId="129F7850" w14:textId="0AD7526F" w:rsidR="002A132F" w:rsidRPr="00D916DD" w:rsidRDefault="002A132F" w:rsidP="00DD589C">
      <w:pPr>
        <w:rPr>
          <w:rFonts w:ascii="ＭＳ ゴシック" w:eastAsia="ＭＳ ゴシック" w:hAnsi="ＭＳ ゴシック"/>
          <w:color w:val="000000" w:themeColor="text1"/>
          <w:szCs w:val="22"/>
        </w:rPr>
      </w:pPr>
    </w:p>
    <w:p w14:paraId="018216BD" w14:textId="76AEFCCA" w:rsidR="002A132F" w:rsidRPr="00D916DD" w:rsidRDefault="002A132F" w:rsidP="00DD589C">
      <w:pPr>
        <w:rPr>
          <w:rFonts w:ascii="ＭＳ ゴシック" w:eastAsia="ＭＳ ゴシック" w:hAnsi="ＭＳ ゴシック"/>
          <w:color w:val="000000" w:themeColor="text1"/>
          <w:szCs w:val="22"/>
        </w:rPr>
      </w:pPr>
    </w:p>
    <w:p w14:paraId="3224D110" w14:textId="77777777" w:rsidR="002A132F" w:rsidRPr="00D916DD" w:rsidRDefault="002A132F" w:rsidP="00DD589C">
      <w:pPr>
        <w:rPr>
          <w:rFonts w:ascii="ＭＳ ゴシック" w:eastAsia="ＭＳ ゴシック" w:hAnsi="ＭＳ ゴシック"/>
          <w:color w:val="000000" w:themeColor="text1"/>
          <w:szCs w:val="22"/>
        </w:rPr>
      </w:pPr>
    </w:p>
    <w:p w14:paraId="52CAB531" w14:textId="77777777" w:rsidR="00DD589C" w:rsidRPr="00D916DD" w:rsidRDefault="00DD589C" w:rsidP="00DD589C">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Cs w:val="22"/>
        </w:rPr>
        <w:t xml:space="preserve">　</w:t>
      </w:r>
      <w:r w:rsidRPr="00D916DD">
        <w:rPr>
          <w:rFonts w:ascii="ＭＳ ゴシック" w:eastAsia="ＭＳ ゴシック" w:hAnsi="ＭＳ ゴシック" w:hint="eastAsia"/>
          <w:color w:val="000000" w:themeColor="text1"/>
          <w:szCs w:val="22"/>
        </w:rPr>
        <w:t xml:space="preserve">　</w:t>
      </w:r>
      <w:r w:rsidRPr="00D916DD">
        <w:rPr>
          <w:rFonts w:ascii="ＭＳ ゴシック" w:eastAsia="ＭＳ ゴシック" w:hAnsi="ＭＳ ゴシック" w:hint="eastAsia"/>
          <w:color w:val="000000" w:themeColor="text1"/>
          <w:sz w:val="22"/>
          <w:szCs w:val="22"/>
        </w:rPr>
        <w:t>イ　中途障害者への理解を深めるための事業</w:t>
      </w:r>
    </w:p>
    <w:p w14:paraId="45960260"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【高次脳機能障害者支援機関連絡会】</w:t>
      </w:r>
    </w:p>
    <w:p w14:paraId="26E5F418" w14:textId="77777777" w:rsidR="00DD589C" w:rsidRPr="00D916DD" w:rsidRDefault="00DD589C" w:rsidP="00DD589C">
      <w:pPr>
        <w:ind w:firstLineChars="500" w:firstLine="1015"/>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平成22年度から高次脳機能障害者の家族や、支援に携わる関係機関、関係者との連絡会を実施</w:t>
      </w:r>
    </w:p>
    <w:p w14:paraId="5ED200AD" w14:textId="77777777" w:rsidR="00DD589C" w:rsidRPr="00D916DD" w:rsidRDefault="00DD589C" w:rsidP="00DD589C">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しています。</w:t>
      </w:r>
    </w:p>
    <w:p w14:paraId="3970E363" w14:textId="77777777" w:rsidR="00DD589C" w:rsidRPr="00D916DD" w:rsidRDefault="00DD589C" w:rsidP="00DD589C">
      <w:pPr>
        <w:ind w:firstLineChars="500" w:firstLine="1015"/>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＜出席者＞</w:t>
      </w:r>
    </w:p>
    <w:p w14:paraId="3AD00E14" w14:textId="77777777" w:rsidR="00DD589C" w:rsidRPr="00D916DD" w:rsidRDefault="00DD589C" w:rsidP="00DD589C">
      <w:pPr>
        <w:ind w:firstLineChars="600" w:firstLine="1218"/>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当事者・家族、高次脳機能障害支援センター、障害者スポーツ文化センターラポール上大岡、</w:t>
      </w:r>
    </w:p>
    <w:p w14:paraId="5AB8E92F" w14:textId="77777777" w:rsidR="00DD589C" w:rsidRPr="00D916DD" w:rsidRDefault="00DD589C" w:rsidP="00DD589C">
      <w:pPr>
        <w:ind w:firstLineChars="600" w:firstLine="1218"/>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横浜市戸塚スポーツセンター、戸塚区社会福祉協議会、戸塚区内や近隣区の病院等</w:t>
      </w:r>
    </w:p>
    <w:p w14:paraId="02D69AB4" w14:textId="77777777" w:rsidR="00DD589C" w:rsidRPr="00D916DD" w:rsidRDefault="00DD589C" w:rsidP="00DD589C">
      <w:pPr>
        <w:ind w:firstLineChars="700" w:firstLine="1281"/>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※出席機関等は固定ではなく、テーマ等により事務局(活動センター・区役所)で検討。</w:t>
      </w:r>
    </w:p>
    <w:p w14:paraId="7DF98AB5" w14:textId="77777777" w:rsidR="00DD589C" w:rsidRPr="00D916DD" w:rsidRDefault="00DD589C" w:rsidP="00DD589C">
      <w:pPr>
        <w:ind w:firstLineChars="500" w:firstLine="1015"/>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＜話題・テーマ等＞</w:t>
      </w:r>
    </w:p>
    <w:p w14:paraId="694B3F1C" w14:textId="77777777" w:rsidR="00DD589C" w:rsidRPr="00D916DD" w:rsidRDefault="00DD589C" w:rsidP="00DD589C">
      <w:pPr>
        <w:ind w:firstLineChars="600" w:firstLine="1218"/>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令和３年度「</w:t>
      </w:r>
      <w:r w:rsidRPr="00D916DD">
        <w:rPr>
          <w:rFonts w:ascii="ＭＳ ゴシック" w:eastAsia="ＭＳ ゴシック" w:hAnsi="ＭＳ ゴシック" w:hint="eastAsia"/>
          <w:color w:val="000000" w:themeColor="text1"/>
          <w:szCs w:val="22"/>
        </w:rPr>
        <w:t>新型コロナウイルス感染症禍における、支援状況」</w:t>
      </w:r>
    </w:p>
    <w:p w14:paraId="06C10199"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令和４年度「高次脳機能障害の方を地域で支えるためにできること」</w:t>
      </w:r>
    </w:p>
    <w:p w14:paraId="3566F7B1"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令和５年度「</w:t>
      </w:r>
      <w:r w:rsidRPr="00D916DD">
        <w:rPr>
          <w:rFonts w:ascii="ＭＳ ゴシック" w:eastAsia="ＭＳ ゴシック" w:hAnsi="ＭＳ ゴシック" w:cs="ＭＳ Ｐゴシック" w:hint="eastAsia"/>
          <w:color w:val="000000" w:themeColor="text1"/>
          <w:kern w:val="0"/>
          <w:sz w:val="22"/>
          <w:szCs w:val="22"/>
        </w:rPr>
        <w:t>移動支援について現状を知ろう」</w:t>
      </w:r>
    </w:p>
    <w:p w14:paraId="4A39021D"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【研修会】</w:t>
      </w:r>
    </w:p>
    <w:p w14:paraId="0812F0F3" w14:textId="77777777" w:rsidR="00DD589C" w:rsidRPr="00D916DD" w:rsidRDefault="00DD589C" w:rsidP="00DD589C">
      <w:pPr>
        <w:ind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　　上記連絡会での合同開催や、自主グループとの協同開催等で中途障害者や家族、支援者を対象</w:t>
      </w:r>
    </w:p>
    <w:p w14:paraId="59B248A8" w14:textId="0050F7CD" w:rsidR="00DD589C" w:rsidRPr="00D916DD" w:rsidRDefault="00DD589C" w:rsidP="00DD589C">
      <w:pPr>
        <w:ind w:firstLineChars="500" w:firstLine="1015"/>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に研修会を企画しています。</w:t>
      </w:r>
    </w:p>
    <w:p w14:paraId="3D3F2394" w14:textId="77777777" w:rsidR="00C71ECA" w:rsidRPr="00D916DD" w:rsidRDefault="00C71ECA" w:rsidP="00DD589C">
      <w:pPr>
        <w:ind w:firstLineChars="500" w:firstLine="1015"/>
        <w:rPr>
          <w:rFonts w:ascii="ＭＳ ゴシック" w:eastAsia="ＭＳ ゴシック" w:hAnsi="ＭＳ ゴシック"/>
          <w:color w:val="000000" w:themeColor="text1"/>
          <w:sz w:val="22"/>
          <w:szCs w:val="22"/>
        </w:rPr>
      </w:pPr>
    </w:p>
    <w:p w14:paraId="7F609C3C" w14:textId="77777777" w:rsidR="00DD589C" w:rsidRPr="00D916DD" w:rsidRDefault="00DD589C" w:rsidP="00DD589C">
      <w:pPr>
        <w:ind w:leftChars="77" w:left="149" w:firstLineChars="98" w:firstLine="199"/>
        <w:rPr>
          <w:rFonts w:ascii="BIZ UDPゴシック" w:eastAsia="BIZ UDPゴシック" w:hAnsi="BIZ UDPゴシック"/>
          <w:b/>
          <w:color w:val="000000" w:themeColor="text1"/>
          <w:sz w:val="22"/>
        </w:rPr>
      </w:pPr>
      <w:r w:rsidRPr="00D916DD">
        <w:rPr>
          <w:rFonts w:ascii="BIZ UDPゴシック" w:eastAsia="BIZ UDPゴシック" w:hAnsi="BIZ UDPゴシック" w:hint="eastAsia"/>
          <w:b/>
          <w:color w:val="000000" w:themeColor="text1"/>
          <w:sz w:val="22"/>
        </w:rPr>
        <w:t xml:space="preserve">（４）　介護予防事業　</w:t>
      </w:r>
    </w:p>
    <w:p w14:paraId="3856A248" w14:textId="77777777" w:rsidR="00DD589C" w:rsidRPr="00D916DD" w:rsidRDefault="00DD589C" w:rsidP="00DD589C">
      <w:pPr>
        <w:ind w:firstLineChars="293" w:firstLine="56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ア　介護予防普及啓発事業</w:t>
      </w:r>
    </w:p>
    <w:p w14:paraId="6E9C80FD" w14:textId="77777777" w:rsidR="00DD589C" w:rsidRPr="00D916DD" w:rsidRDefault="00DD589C" w:rsidP="00DD589C">
      <w:pPr>
        <w:ind w:leftChars="514" w:left="992" w:rightChars="-18" w:right="-35" w:firstLineChars="73" w:firstLine="141"/>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介護予防の活動に取り組むきっかけとして、講演会や講座を開催しています。特に、高齢期に起こりやすい健康上の問題、要介護認定の原因の多くを占める「フレイル予防」や「ロコモティブシンドローム」、「認知症予防」に関する知識の普及啓発を行っています。</w:t>
      </w:r>
    </w:p>
    <w:tbl>
      <w:tblPr>
        <w:tblStyle w:val="6"/>
        <w:tblpPr w:leftFromText="142" w:rightFromText="142" w:vertAnchor="text" w:horzAnchor="margin" w:tblpXSpec="right" w:tblpY="189"/>
        <w:tblW w:w="0" w:type="auto"/>
        <w:tblLook w:val="04A0" w:firstRow="1" w:lastRow="0" w:firstColumn="1" w:lastColumn="0" w:noHBand="0" w:noVBand="1"/>
      </w:tblPr>
      <w:tblGrid>
        <w:gridCol w:w="424"/>
        <w:gridCol w:w="1579"/>
        <w:gridCol w:w="2570"/>
        <w:gridCol w:w="714"/>
        <w:gridCol w:w="3109"/>
        <w:gridCol w:w="712"/>
      </w:tblGrid>
      <w:tr w:rsidR="00D916DD" w:rsidRPr="00D916DD" w14:paraId="71D73F92" w14:textId="77777777" w:rsidTr="00C71ECA">
        <w:trPr>
          <w:trHeight w:val="310"/>
        </w:trPr>
        <w:tc>
          <w:tcPr>
            <w:tcW w:w="424" w:type="dxa"/>
            <w:vMerge w:val="restart"/>
            <w:vAlign w:val="center"/>
          </w:tcPr>
          <w:p w14:paraId="050D6C24"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p>
        </w:tc>
        <w:tc>
          <w:tcPr>
            <w:tcW w:w="4863" w:type="dxa"/>
            <w:gridSpan w:val="3"/>
            <w:vAlign w:val="center"/>
          </w:tcPr>
          <w:p w14:paraId="6EFA48DD"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介護予防講演会</w:t>
            </w:r>
          </w:p>
        </w:tc>
        <w:tc>
          <w:tcPr>
            <w:tcW w:w="3821" w:type="dxa"/>
            <w:gridSpan w:val="2"/>
            <w:vAlign w:val="center"/>
          </w:tcPr>
          <w:p w14:paraId="12CA3170"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地域への出前講座・個別相談等</w:t>
            </w:r>
          </w:p>
        </w:tc>
      </w:tr>
      <w:tr w:rsidR="00D916DD" w:rsidRPr="00D916DD" w14:paraId="7EBBD3E9" w14:textId="77777777" w:rsidTr="00C71ECA">
        <w:trPr>
          <w:trHeight w:val="195"/>
        </w:trPr>
        <w:tc>
          <w:tcPr>
            <w:tcW w:w="424" w:type="dxa"/>
            <w:vMerge/>
            <w:vAlign w:val="center"/>
          </w:tcPr>
          <w:p w14:paraId="69AEB27B"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p>
        </w:tc>
        <w:tc>
          <w:tcPr>
            <w:tcW w:w="1579" w:type="dxa"/>
            <w:vAlign w:val="center"/>
          </w:tcPr>
          <w:p w14:paraId="6E020EFE"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テーマ</w:t>
            </w:r>
          </w:p>
        </w:tc>
        <w:tc>
          <w:tcPr>
            <w:tcW w:w="2570" w:type="dxa"/>
            <w:vAlign w:val="center"/>
          </w:tcPr>
          <w:p w14:paraId="60061F35"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内容</w:t>
            </w:r>
          </w:p>
        </w:tc>
        <w:tc>
          <w:tcPr>
            <w:tcW w:w="713" w:type="dxa"/>
            <w:vAlign w:val="center"/>
          </w:tcPr>
          <w:p w14:paraId="65E814AF" w14:textId="77777777" w:rsidR="00DD589C" w:rsidRPr="00D916DD" w:rsidRDefault="00DD589C" w:rsidP="00DD589C">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rPr>
              <w:t>人数</w:t>
            </w:r>
          </w:p>
        </w:tc>
        <w:tc>
          <w:tcPr>
            <w:tcW w:w="3109" w:type="dxa"/>
            <w:vAlign w:val="center"/>
          </w:tcPr>
          <w:p w14:paraId="136E7503" w14:textId="77777777" w:rsidR="00DD589C" w:rsidRPr="00D916DD" w:rsidRDefault="00DD589C" w:rsidP="00DD589C">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内容</w:t>
            </w:r>
          </w:p>
        </w:tc>
        <w:tc>
          <w:tcPr>
            <w:tcW w:w="711" w:type="dxa"/>
            <w:vAlign w:val="center"/>
          </w:tcPr>
          <w:p w14:paraId="0F8BBC19"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人数</w:t>
            </w:r>
          </w:p>
        </w:tc>
      </w:tr>
      <w:tr w:rsidR="00D916DD" w:rsidRPr="00D916DD" w14:paraId="644F52B3" w14:textId="77777777" w:rsidTr="00C71ECA">
        <w:trPr>
          <w:cantSplit/>
          <w:trHeight w:val="1736"/>
        </w:trPr>
        <w:tc>
          <w:tcPr>
            <w:tcW w:w="424" w:type="dxa"/>
            <w:vAlign w:val="center"/>
          </w:tcPr>
          <w:p w14:paraId="06BD80C4"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令</w:t>
            </w:r>
          </w:p>
          <w:p w14:paraId="2F01A111"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和</w:t>
            </w:r>
          </w:p>
          <w:p w14:paraId="6C8CD60D"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３</w:t>
            </w:r>
          </w:p>
          <w:p w14:paraId="71FC987F"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年</w:t>
            </w:r>
          </w:p>
          <w:p w14:paraId="02733002"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度</w:t>
            </w:r>
          </w:p>
        </w:tc>
        <w:tc>
          <w:tcPr>
            <w:tcW w:w="1579" w:type="dxa"/>
            <w:vAlign w:val="center"/>
          </w:tcPr>
          <w:p w14:paraId="1805778C"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ウィズコロナ時代の健康生活</w:t>
            </w:r>
          </w:p>
          <w:p w14:paraId="24C7FFE5"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～身近な地域で</w:t>
            </w:r>
          </w:p>
          <w:p w14:paraId="27B0A9FE"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フレイル予防～</w:t>
            </w:r>
          </w:p>
        </w:tc>
        <w:tc>
          <w:tcPr>
            <w:tcW w:w="2570" w:type="dxa"/>
            <w:vAlign w:val="center"/>
          </w:tcPr>
          <w:p w14:paraId="3F7638C9"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第１部紡いできた”つながり”はチカラ～紡ぎ続けるためにできることを考えよう～</w:t>
            </w:r>
          </w:p>
          <w:p w14:paraId="356D43BF"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第２部こんな時だからやりたい！　おうちでできる健康体操</w:t>
            </w:r>
          </w:p>
        </w:tc>
        <w:tc>
          <w:tcPr>
            <w:tcW w:w="713" w:type="dxa"/>
            <w:vAlign w:val="center"/>
          </w:tcPr>
          <w:p w14:paraId="3BCCD03A"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68人</w:t>
            </w:r>
          </w:p>
        </w:tc>
        <w:tc>
          <w:tcPr>
            <w:tcW w:w="3109" w:type="dxa"/>
            <w:vAlign w:val="center"/>
          </w:tcPr>
          <w:p w14:paraId="3B5D12BE"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新型コロナウイルス感染症の蔓延により、地域で定期的に開催している高齢者食事会やサロンの休止が多数となり、包括支援センターの介護予防活動支援を実施。</w:t>
            </w:r>
          </w:p>
          <w:p w14:paraId="7CA4DC69"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31回</w:t>
            </w:r>
          </w:p>
          <w:p w14:paraId="5BA89CBB" w14:textId="77777777" w:rsidR="00DD589C" w:rsidRPr="00D916DD" w:rsidRDefault="00DD589C" w:rsidP="00DD589C">
            <w:pPr>
              <w:ind w:rightChars="-18" w:right="-35"/>
              <w:jc w:val="right"/>
              <w:rPr>
                <w:rFonts w:ascii="ＭＳ ゴシック" w:eastAsia="ＭＳ ゴシック" w:hAnsi="ＭＳ ゴシック"/>
                <w:color w:val="000000" w:themeColor="text1"/>
              </w:rPr>
            </w:pPr>
          </w:p>
        </w:tc>
        <w:tc>
          <w:tcPr>
            <w:tcW w:w="711" w:type="dxa"/>
            <w:vAlign w:val="center"/>
          </w:tcPr>
          <w:p w14:paraId="6E91A40C" w14:textId="77777777" w:rsidR="00DD589C" w:rsidRPr="00D916DD" w:rsidRDefault="00DD589C" w:rsidP="00DD589C">
            <w:pPr>
              <w:ind w:rightChars="-72" w:right="-139"/>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450人</w:t>
            </w:r>
          </w:p>
        </w:tc>
      </w:tr>
      <w:tr w:rsidR="00D916DD" w:rsidRPr="00D916DD" w14:paraId="2D914ADC" w14:textId="77777777" w:rsidTr="00C71ECA">
        <w:trPr>
          <w:cantSplit/>
          <w:trHeight w:val="1953"/>
        </w:trPr>
        <w:tc>
          <w:tcPr>
            <w:tcW w:w="424" w:type="dxa"/>
            <w:vAlign w:val="center"/>
          </w:tcPr>
          <w:p w14:paraId="52247E0F"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令</w:t>
            </w:r>
          </w:p>
          <w:p w14:paraId="5D04E7E7"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和</w:t>
            </w:r>
          </w:p>
          <w:p w14:paraId="20417CAF"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４</w:t>
            </w:r>
          </w:p>
          <w:p w14:paraId="0B591168"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年</w:t>
            </w:r>
          </w:p>
          <w:p w14:paraId="72FD6F5C"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度</w:t>
            </w:r>
          </w:p>
        </w:tc>
        <w:tc>
          <w:tcPr>
            <w:tcW w:w="1579" w:type="dxa"/>
            <w:vAlign w:val="center"/>
          </w:tcPr>
          <w:p w14:paraId="7FA61F8B"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ずっと歯ッピー！健康長寿の秘訣～オーラルフレイル予防～</w:t>
            </w:r>
          </w:p>
        </w:tc>
        <w:tc>
          <w:tcPr>
            <w:tcW w:w="2570" w:type="dxa"/>
            <w:vAlign w:val="center"/>
          </w:tcPr>
          <w:p w14:paraId="231512E8"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オーラルフレイルの早期発見、予防・改善に向けて、医師による講話</w:t>
            </w:r>
          </w:p>
        </w:tc>
        <w:tc>
          <w:tcPr>
            <w:tcW w:w="713" w:type="dxa"/>
            <w:vAlign w:val="center"/>
          </w:tcPr>
          <w:p w14:paraId="7A83080C"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77人</w:t>
            </w:r>
          </w:p>
        </w:tc>
        <w:tc>
          <w:tcPr>
            <w:tcW w:w="3109" w:type="dxa"/>
            <w:vAlign w:val="center"/>
          </w:tcPr>
          <w:p w14:paraId="0FD8B64A" w14:textId="77777777" w:rsidR="00DD589C" w:rsidRPr="00D916DD" w:rsidRDefault="00DD589C" w:rsidP="00DD589C">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新型コロナウィルス感染症流行禍で、地域包括支援センターの介護予防活動支援等を実施。</w:t>
            </w:r>
          </w:p>
          <w:p w14:paraId="07D5E72A" w14:textId="77777777" w:rsidR="00DD589C" w:rsidRPr="00D916DD" w:rsidRDefault="00DD589C" w:rsidP="00DD589C">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24回</w:t>
            </w:r>
          </w:p>
        </w:tc>
        <w:tc>
          <w:tcPr>
            <w:tcW w:w="711" w:type="dxa"/>
            <w:vAlign w:val="center"/>
          </w:tcPr>
          <w:p w14:paraId="3411E52A" w14:textId="77777777" w:rsidR="00DD589C" w:rsidRPr="00D916DD" w:rsidRDefault="00DD589C" w:rsidP="00DD589C">
            <w:pPr>
              <w:ind w:rightChars="-72" w:right="-139"/>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316人</w:t>
            </w:r>
          </w:p>
        </w:tc>
      </w:tr>
      <w:tr w:rsidR="00D916DD" w:rsidRPr="00D916DD" w14:paraId="765EFF4D" w14:textId="77777777" w:rsidTr="00C71ECA">
        <w:trPr>
          <w:trHeight w:val="2574"/>
        </w:trPr>
        <w:tc>
          <w:tcPr>
            <w:tcW w:w="424" w:type="dxa"/>
            <w:vAlign w:val="center"/>
          </w:tcPr>
          <w:p w14:paraId="39F1A227"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令</w:t>
            </w:r>
          </w:p>
          <w:p w14:paraId="05E68FE8"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和</w:t>
            </w:r>
          </w:p>
          <w:p w14:paraId="792B73AC"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５</w:t>
            </w:r>
          </w:p>
          <w:p w14:paraId="130176C3"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年</w:t>
            </w:r>
          </w:p>
          <w:p w14:paraId="3A35D242" w14:textId="77777777" w:rsidR="00DD589C" w:rsidRPr="00D916DD" w:rsidRDefault="00DD589C" w:rsidP="00DD589C">
            <w:pPr>
              <w:ind w:rightChars="-18" w:right="-35"/>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度</w:t>
            </w:r>
          </w:p>
        </w:tc>
        <w:tc>
          <w:tcPr>
            <w:tcW w:w="1579" w:type="dxa"/>
            <w:vAlign w:val="center"/>
          </w:tcPr>
          <w:p w14:paraId="3DD00964"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膝の痛みとの上手な付き合い方～あきらめないで、その痛み～</w:t>
            </w:r>
          </w:p>
        </w:tc>
        <w:tc>
          <w:tcPr>
            <w:tcW w:w="2570" w:type="dxa"/>
            <w:vAlign w:val="center"/>
          </w:tcPr>
          <w:p w14:paraId="71050BE1"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第１部：専門医による講話～膝の痛みについて～</w:t>
            </w:r>
          </w:p>
          <w:p w14:paraId="69A5ACAC"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第２部：理学療法士による体操実演～おうちでできる膝痛予防～</w:t>
            </w:r>
          </w:p>
        </w:tc>
        <w:tc>
          <w:tcPr>
            <w:tcW w:w="713" w:type="dxa"/>
            <w:vAlign w:val="center"/>
          </w:tcPr>
          <w:p w14:paraId="13DE3F18" w14:textId="77777777" w:rsidR="00DD589C" w:rsidRPr="00D916DD" w:rsidRDefault="00DD589C" w:rsidP="00DD589C">
            <w:pPr>
              <w:ind w:rightChars="-18" w:right="-3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60人</w:t>
            </w:r>
          </w:p>
        </w:tc>
        <w:tc>
          <w:tcPr>
            <w:tcW w:w="3109" w:type="dxa"/>
            <w:vAlign w:val="center"/>
          </w:tcPr>
          <w:p w14:paraId="502731D1" w14:textId="77777777" w:rsidR="00DD589C" w:rsidRPr="00D916DD" w:rsidRDefault="00DD589C" w:rsidP="00DD589C">
            <w:pPr>
              <w:ind w:rightChars="-18" w:right="-35"/>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地域の通いの場等への出張や地域包括支援センターの介護予防活動支援等を実施。</w:t>
            </w:r>
          </w:p>
        </w:tc>
        <w:tc>
          <w:tcPr>
            <w:tcW w:w="711" w:type="dxa"/>
            <w:vAlign w:val="center"/>
          </w:tcPr>
          <w:p w14:paraId="0AAEFE50" w14:textId="77777777" w:rsidR="00DD589C" w:rsidRPr="00D916DD" w:rsidRDefault="00DD589C" w:rsidP="00DD589C">
            <w:pPr>
              <w:ind w:rightChars="-72" w:right="-139"/>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173人</w:t>
            </w:r>
          </w:p>
        </w:tc>
      </w:tr>
    </w:tbl>
    <w:p w14:paraId="35752EAD" w14:textId="4975259C" w:rsidR="00DD589C" w:rsidRPr="00D916DD" w:rsidRDefault="00DD589C" w:rsidP="00DD589C">
      <w:pPr>
        <w:ind w:firstLineChars="200" w:firstLine="386"/>
        <w:rPr>
          <w:rFonts w:ascii="ＭＳ ゴシック" w:eastAsia="ＭＳ ゴシック" w:hAnsi="ＭＳ ゴシック"/>
          <w:color w:val="000000" w:themeColor="text1"/>
        </w:rPr>
      </w:pPr>
    </w:p>
    <w:p w14:paraId="2E30A07F" w14:textId="1A8A0546" w:rsidR="002A132F" w:rsidRPr="00D916DD" w:rsidRDefault="002A132F" w:rsidP="00DD589C">
      <w:pPr>
        <w:ind w:firstLineChars="200" w:firstLine="386"/>
        <w:rPr>
          <w:rFonts w:ascii="ＭＳ ゴシック" w:eastAsia="ＭＳ ゴシック" w:hAnsi="ＭＳ ゴシック"/>
          <w:color w:val="000000" w:themeColor="text1"/>
        </w:rPr>
      </w:pPr>
    </w:p>
    <w:p w14:paraId="3BF91FCD" w14:textId="77777777" w:rsidR="002A132F" w:rsidRPr="00D916DD" w:rsidRDefault="002A132F" w:rsidP="00DD589C">
      <w:pPr>
        <w:ind w:firstLineChars="200" w:firstLine="386"/>
        <w:rPr>
          <w:rFonts w:ascii="ＭＳ ゴシック" w:eastAsia="ＭＳ ゴシック" w:hAnsi="ＭＳ ゴシック"/>
          <w:color w:val="000000" w:themeColor="text1"/>
        </w:rPr>
      </w:pPr>
    </w:p>
    <w:p w14:paraId="5C2BEF7A" w14:textId="6D597F9B" w:rsidR="00DD589C" w:rsidRPr="00D916DD" w:rsidRDefault="00DD589C" w:rsidP="00DD589C">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イ　地域介護予防活動支援事業</w:t>
      </w:r>
    </w:p>
    <w:p w14:paraId="1C8F0C6D" w14:textId="57BD760A" w:rsidR="00DD589C" w:rsidRPr="00D916DD" w:rsidRDefault="00DD589C" w:rsidP="00DD589C">
      <w:pPr>
        <w:ind w:leftChars="293" w:left="565" w:firstLineChars="101" w:firstLine="195"/>
        <w:rPr>
          <w:rFonts w:ascii="ＭＳ ゴシック" w:eastAsia="ＭＳ ゴシック" w:hAnsi="ＭＳ ゴシック"/>
          <w:strike/>
          <w:color w:val="000000" w:themeColor="text1"/>
        </w:rPr>
      </w:pPr>
      <w:r w:rsidRPr="00D916DD">
        <w:rPr>
          <w:rFonts w:ascii="ＭＳ ゴシック" w:eastAsia="ＭＳ ゴシック" w:hAnsi="ＭＳ ゴシック" w:hint="eastAsia"/>
          <w:color w:val="000000" w:themeColor="text1"/>
        </w:rPr>
        <w:t>身近な場所で仲間と介護予防に取り組むグループである、元気づくりステーションなど活動の場の支援、介護予防の取組を伝える担い手・介護予防ボランティアの発掘・育成等を行っています。</w:t>
      </w:r>
    </w:p>
    <w:p w14:paraId="440F4E2E" w14:textId="23DDF0BF" w:rsidR="00DD589C" w:rsidRPr="00D916DD" w:rsidRDefault="00DD589C" w:rsidP="00C71ECA">
      <w:pPr>
        <w:spacing w:line="0" w:lineRule="atLeast"/>
        <w:ind w:leftChars="300" w:left="579"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自主活動グループの支援は、地域の特性を理解し介護予防に資する自主的な活動を行うことができるよう、地域住民や地域包括支</w:t>
      </w:r>
      <w:r w:rsidR="00C71ECA" w:rsidRPr="00D916DD">
        <w:rPr>
          <w:rFonts w:ascii="ＭＳ ゴシック" w:eastAsia="ＭＳ ゴシック" w:hAnsi="ＭＳ ゴシック" w:hint="eastAsia"/>
          <w:color w:val="000000" w:themeColor="text1"/>
        </w:rPr>
        <w:t>援センターと連携しながら、立ち上げ・育成・運営の支援を行っていま</w:t>
      </w:r>
      <w:r w:rsidRPr="00D916DD">
        <w:rPr>
          <w:rFonts w:ascii="ＭＳ ゴシック" w:eastAsia="ＭＳ ゴシック" w:hAnsi="ＭＳ ゴシック" w:hint="eastAsia"/>
          <w:color w:val="000000" w:themeColor="text1"/>
        </w:rPr>
        <w:t>す。</w:t>
      </w:r>
    </w:p>
    <w:p w14:paraId="1A371F6B" w14:textId="0206BE41" w:rsidR="00DD589C" w:rsidRPr="00D916DD" w:rsidRDefault="00DD589C" w:rsidP="00C71ECA">
      <w:pPr>
        <w:ind w:leftChars="300" w:left="579"/>
        <w:jc w:val="left"/>
        <w:rPr>
          <w:rFonts w:ascii="ＭＳ ゴシック" w:eastAsia="ＭＳ ゴシック" w:hAnsi="ＭＳ ゴシック"/>
          <w:strike/>
          <w:color w:val="000000" w:themeColor="text1"/>
        </w:rPr>
      </w:pPr>
      <w:r w:rsidRPr="00D916DD">
        <w:rPr>
          <w:rFonts w:ascii="ＭＳ ゴシック" w:eastAsia="ＭＳ ゴシック" w:hAnsi="ＭＳ ゴシック" w:hint="eastAsia"/>
          <w:color w:val="000000" w:themeColor="text1"/>
        </w:rPr>
        <w:t>◆「はまちゃん体操ひろめ隊」とは、平成19年度から24年度に育成</w:t>
      </w:r>
      <w:r w:rsidR="00C71ECA" w:rsidRPr="00D916DD">
        <w:rPr>
          <w:rFonts w:ascii="ＭＳ ゴシック" w:eastAsia="ＭＳ ゴシック" w:hAnsi="ＭＳ ゴシック" w:hint="eastAsia"/>
          <w:color w:val="000000" w:themeColor="text1"/>
        </w:rPr>
        <w:t xml:space="preserve">　</w:t>
      </w:r>
      <w:r w:rsidRPr="00D916DD">
        <w:rPr>
          <w:rFonts w:ascii="ＭＳ ゴシック" w:eastAsia="ＭＳ ゴシック" w:hAnsi="ＭＳ ゴシック" w:hint="eastAsia"/>
          <w:color w:val="000000" w:themeColor="text1"/>
        </w:rPr>
        <w:t>した「はまちゃん体操普及員」は戸塚区独自の介護予防ボランティアである自主グループ「はまちゃん体操ひろめ隊」として、戸塚区の各地域に出向いて介護予防体操の啓発を行っています。区が活動の支援を</w:t>
      </w:r>
      <w:r w:rsidRPr="00D916DD">
        <w:rPr>
          <w:rFonts w:ascii="ＭＳ ゴシック" w:eastAsia="ＭＳ ゴシック" w:hAnsi="ＭＳ ゴシック"/>
          <w:color w:val="000000" w:themeColor="text1"/>
        </w:rPr>
        <w:t>しています。</w:t>
      </w:r>
      <w:r w:rsidRPr="00D916DD">
        <w:rPr>
          <w:rFonts w:ascii="ＭＳ ゴシック" w:eastAsia="ＭＳ ゴシック" w:hAnsi="ＭＳ ゴシック" w:hint="eastAsia"/>
          <w:color w:val="000000" w:themeColor="text1"/>
        </w:rPr>
        <w:t xml:space="preserve">　定例会1/月</w:t>
      </w:r>
    </w:p>
    <w:p w14:paraId="2154C2BB" w14:textId="77777777" w:rsidR="00DD589C" w:rsidRPr="00D916DD" w:rsidRDefault="00DD589C" w:rsidP="00DD589C">
      <w:pPr>
        <w:ind w:leftChars="440" w:left="849"/>
        <w:rPr>
          <w:rFonts w:ascii="ＭＳ ゴシック" w:eastAsia="ＭＳ ゴシック" w:hAnsi="ＭＳ ゴシック"/>
          <w:color w:val="000000" w:themeColor="text1"/>
        </w:rPr>
      </w:pPr>
    </w:p>
    <w:tbl>
      <w:tblPr>
        <w:tblStyle w:val="6"/>
        <w:tblW w:w="0" w:type="auto"/>
        <w:tblInd w:w="427" w:type="dxa"/>
        <w:tblLook w:val="04A0" w:firstRow="1" w:lastRow="0" w:firstColumn="1" w:lastColumn="0" w:noHBand="0" w:noVBand="1"/>
      </w:tblPr>
      <w:tblGrid>
        <w:gridCol w:w="422"/>
        <w:gridCol w:w="2693"/>
        <w:gridCol w:w="848"/>
        <w:gridCol w:w="1562"/>
        <w:gridCol w:w="662"/>
        <w:gridCol w:w="1748"/>
        <w:gridCol w:w="1131"/>
      </w:tblGrid>
      <w:tr w:rsidR="00D916DD" w:rsidRPr="00D916DD" w14:paraId="6C1B4A14" w14:textId="77777777" w:rsidTr="00DD589C">
        <w:tc>
          <w:tcPr>
            <w:tcW w:w="422" w:type="dxa"/>
            <w:vMerge w:val="restart"/>
          </w:tcPr>
          <w:p w14:paraId="4BBF37C1" w14:textId="77777777" w:rsidR="00DD589C" w:rsidRPr="00D916DD" w:rsidRDefault="00DD589C" w:rsidP="00DD589C">
            <w:pPr>
              <w:rPr>
                <w:rFonts w:ascii="ＭＳ ゴシック" w:eastAsia="ＭＳ ゴシック" w:hAnsi="ＭＳ ゴシック"/>
                <w:color w:val="000000" w:themeColor="text1"/>
              </w:rPr>
            </w:pPr>
          </w:p>
        </w:tc>
        <w:tc>
          <w:tcPr>
            <w:tcW w:w="3541" w:type="dxa"/>
            <w:gridSpan w:val="2"/>
            <w:tcBorders>
              <w:right w:val="single" w:sz="12" w:space="0" w:color="auto"/>
            </w:tcBorders>
            <w:vAlign w:val="center"/>
          </w:tcPr>
          <w:p w14:paraId="01CACD52"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介護予防ボランティア養成講座</w:t>
            </w:r>
          </w:p>
        </w:tc>
        <w:tc>
          <w:tcPr>
            <w:tcW w:w="2224" w:type="dxa"/>
            <w:gridSpan w:val="2"/>
            <w:tcBorders>
              <w:left w:val="single" w:sz="12" w:space="0" w:color="auto"/>
              <w:right w:val="single" w:sz="12" w:space="0" w:color="auto"/>
            </w:tcBorders>
            <w:vAlign w:val="center"/>
          </w:tcPr>
          <w:p w14:paraId="5C336CF9"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人材育成フォローアップ講座</w:t>
            </w:r>
          </w:p>
        </w:tc>
        <w:tc>
          <w:tcPr>
            <w:tcW w:w="2879" w:type="dxa"/>
            <w:gridSpan w:val="2"/>
            <w:tcBorders>
              <w:left w:val="single" w:sz="12" w:space="0" w:color="auto"/>
            </w:tcBorders>
            <w:vAlign w:val="center"/>
          </w:tcPr>
          <w:p w14:paraId="3BE8706A"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自主活動グループの立ち上げ</w:t>
            </w:r>
          </w:p>
          <w:p w14:paraId="5F2D68D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・育成・運営支援等</w:t>
            </w:r>
          </w:p>
        </w:tc>
      </w:tr>
      <w:tr w:rsidR="00D916DD" w:rsidRPr="00D916DD" w14:paraId="0B07AD28" w14:textId="77777777" w:rsidTr="00DD589C">
        <w:tc>
          <w:tcPr>
            <w:tcW w:w="422" w:type="dxa"/>
            <w:vMerge/>
            <w:tcBorders>
              <w:bottom w:val="double" w:sz="4" w:space="0" w:color="auto"/>
            </w:tcBorders>
          </w:tcPr>
          <w:p w14:paraId="6DF5E2E4" w14:textId="77777777" w:rsidR="00DD589C" w:rsidRPr="00D916DD" w:rsidRDefault="00DD589C" w:rsidP="00DD589C">
            <w:pPr>
              <w:rPr>
                <w:rFonts w:ascii="ＭＳ ゴシック" w:eastAsia="ＭＳ ゴシック" w:hAnsi="ＭＳ ゴシック"/>
                <w:color w:val="000000" w:themeColor="text1"/>
              </w:rPr>
            </w:pPr>
          </w:p>
        </w:tc>
        <w:tc>
          <w:tcPr>
            <w:tcW w:w="2693" w:type="dxa"/>
            <w:tcBorders>
              <w:bottom w:val="double" w:sz="4" w:space="0" w:color="auto"/>
            </w:tcBorders>
          </w:tcPr>
          <w:p w14:paraId="0D0E27F6"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内容</w:t>
            </w:r>
          </w:p>
        </w:tc>
        <w:tc>
          <w:tcPr>
            <w:tcW w:w="848" w:type="dxa"/>
            <w:tcBorders>
              <w:bottom w:val="double" w:sz="4" w:space="0" w:color="auto"/>
              <w:right w:val="single" w:sz="12" w:space="0" w:color="auto"/>
            </w:tcBorders>
          </w:tcPr>
          <w:p w14:paraId="731FC7D4"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人数</w:t>
            </w:r>
          </w:p>
        </w:tc>
        <w:tc>
          <w:tcPr>
            <w:tcW w:w="1562" w:type="dxa"/>
            <w:tcBorders>
              <w:left w:val="single" w:sz="12" w:space="0" w:color="auto"/>
              <w:bottom w:val="double" w:sz="4" w:space="0" w:color="auto"/>
            </w:tcBorders>
          </w:tcPr>
          <w:p w14:paraId="25420A7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内容</w:t>
            </w:r>
          </w:p>
        </w:tc>
        <w:tc>
          <w:tcPr>
            <w:tcW w:w="662" w:type="dxa"/>
            <w:tcBorders>
              <w:bottom w:val="double" w:sz="4" w:space="0" w:color="auto"/>
              <w:right w:val="single" w:sz="12" w:space="0" w:color="auto"/>
            </w:tcBorders>
          </w:tcPr>
          <w:p w14:paraId="7197B01F"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人数</w:t>
            </w:r>
          </w:p>
        </w:tc>
        <w:tc>
          <w:tcPr>
            <w:tcW w:w="1748" w:type="dxa"/>
            <w:tcBorders>
              <w:left w:val="single" w:sz="12" w:space="0" w:color="auto"/>
              <w:bottom w:val="double" w:sz="4" w:space="0" w:color="auto"/>
            </w:tcBorders>
          </w:tcPr>
          <w:p w14:paraId="634C8700"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内容</w:t>
            </w:r>
          </w:p>
        </w:tc>
        <w:tc>
          <w:tcPr>
            <w:tcW w:w="1131" w:type="dxa"/>
            <w:tcBorders>
              <w:bottom w:val="double" w:sz="4" w:space="0" w:color="auto"/>
            </w:tcBorders>
          </w:tcPr>
          <w:p w14:paraId="09E40104"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人数</w:t>
            </w:r>
          </w:p>
        </w:tc>
      </w:tr>
      <w:tr w:rsidR="00D916DD" w:rsidRPr="00D916DD" w14:paraId="12BEB132" w14:textId="77777777" w:rsidTr="00DD589C">
        <w:trPr>
          <w:trHeight w:val="2038"/>
        </w:trPr>
        <w:tc>
          <w:tcPr>
            <w:tcW w:w="422" w:type="dxa"/>
            <w:vAlign w:val="center"/>
          </w:tcPr>
          <w:p w14:paraId="4DE7519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2693" w:type="dxa"/>
            <w:tcBorders>
              <w:bottom w:val="dotted" w:sz="4" w:space="0" w:color="auto"/>
            </w:tcBorders>
          </w:tcPr>
          <w:p w14:paraId="3E314B52"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新型コロナ感染症により、計画の変更。10月～11月にハマトレ中心に３回/コース　介護予防とは、はまちゃん体操ひろめ隊の活動の案内等</w:t>
            </w:r>
          </w:p>
        </w:tc>
        <w:tc>
          <w:tcPr>
            <w:tcW w:w="848" w:type="dxa"/>
            <w:tcBorders>
              <w:bottom w:val="dotted" w:sz="4" w:space="0" w:color="auto"/>
              <w:right w:val="single" w:sz="12" w:space="0" w:color="auto"/>
            </w:tcBorders>
            <w:vAlign w:val="center"/>
          </w:tcPr>
          <w:p w14:paraId="0423573E"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45人</w:t>
            </w:r>
          </w:p>
        </w:tc>
        <w:tc>
          <w:tcPr>
            <w:tcW w:w="2224" w:type="dxa"/>
            <w:gridSpan w:val="2"/>
            <w:tcBorders>
              <w:left w:val="single" w:sz="12" w:space="0" w:color="auto"/>
              <w:right w:val="single" w:sz="12" w:space="0" w:color="auto"/>
            </w:tcBorders>
            <w:vAlign w:val="center"/>
          </w:tcPr>
          <w:p w14:paraId="5AD69FD1"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新型コロナウイルス感染症による緊急事態宣言発令のため中止</w:t>
            </w:r>
          </w:p>
        </w:tc>
        <w:tc>
          <w:tcPr>
            <w:tcW w:w="1748" w:type="dxa"/>
            <w:tcBorders>
              <w:left w:val="single" w:sz="12" w:space="0" w:color="auto"/>
            </w:tcBorders>
            <w:vAlign w:val="center"/>
          </w:tcPr>
          <w:p w14:paraId="76BDFAE6"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自主活動グループの運営支援</w:t>
            </w:r>
          </w:p>
          <w:p w14:paraId="714F51EC"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はまちゃん体操ひろめ隊９回</w:t>
            </w:r>
          </w:p>
          <w:p w14:paraId="0B06BB0E"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すこやか会５回</w:t>
            </w:r>
          </w:p>
        </w:tc>
        <w:tc>
          <w:tcPr>
            <w:tcW w:w="1131" w:type="dxa"/>
            <w:vAlign w:val="center"/>
          </w:tcPr>
          <w:p w14:paraId="1C42C65B"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34回</w:t>
            </w:r>
          </w:p>
          <w:p w14:paraId="48C0425C"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202人</w:t>
            </w:r>
          </w:p>
        </w:tc>
      </w:tr>
      <w:tr w:rsidR="00D916DD" w:rsidRPr="00D916DD" w14:paraId="30E423DA" w14:textId="77777777" w:rsidTr="00DD589C">
        <w:trPr>
          <w:trHeight w:val="1547"/>
        </w:trPr>
        <w:tc>
          <w:tcPr>
            <w:tcW w:w="422" w:type="dxa"/>
            <w:vAlign w:val="center"/>
          </w:tcPr>
          <w:p w14:paraId="78F9B7B7"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2693" w:type="dxa"/>
          </w:tcPr>
          <w:p w14:paraId="1F09E8CF"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はまちゃん体操コース３回/コース</w:t>
            </w:r>
          </w:p>
          <w:p w14:paraId="5A351474"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ハマトレコース２回/コースで開催</w:t>
            </w:r>
          </w:p>
        </w:tc>
        <w:tc>
          <w:tcPr>
            <w:tcW w:w="848" w:type="dxa"/>
            <w:tcBorders>
              <w:right w:val="single" w:sz="12" w:space="0" w:color="auto"/>
            </w:tcBorders>
            <w:vAlign w:val="center"/>
          </w:tcPr>
          <w:p w14:paraId="415E9C61"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18人</w:t>
            </w:r>
          </w:p>
        </w:tc>
        <w:tc>
          <w:tcPr>
            <w:tcW w:w="2224" w:type="dxa"/>
            <w:gridSpan w:val="2"/>
            <w:tcBorders>
              <w:left w:val="single" w:sz="12" w:space="0" w:color="auto"/>
              <w:right w:val="single" w:sz="12" w:space="0" w:color="auto"/>
            </w:tcBorders>
            <w:vAlign w:val="center"/>
          </w:tcPr>
          <w:p w14:paraId="65A200D7"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はまちゃん体操・ハマトレ１回</w:t>
            </w:r>
          </w:p>
          <w:p w14:paraId="13071C83"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レクリエーション１回/で開催</w:t>
            </w:r>
          </w:p>
        </w:tc>
        <w:tc>
          <w:tcPr>
            <w:tcW w:w="1748" w:type="dxa"/>
            <w:tcBorders>
              <w:left w:val="single" w:sz="12" w:space="0" w:color="auto"/>
            </w:tcBorders>
            <w:vAlign w:val="center"/>
          </w:tcPr>
          <w:p w14:paraId="12DD905B"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自主活動グループの運営支援</w:t>
            </w:r>
          </w:p>
          <w:p w14:paraId="58F7A077"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はまちゃん体操ひろめ隊９回</w:t>
            </w:r>
          </w:p>
        </w:tc>
        <w:tc>
          <w:tcPr>
            <w:tcW w:w="1131" w:type="dxa"/>
            <w:vAlign w:val="center"/>
          </w:tcPr>
          <w:p w14:paraId="2ED3D1EB"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9回</w:t>
            </w:r>
          </w:p>
          <w:p w14:paraId="0F28F24D"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135人</w:t>
            </w:r>
          </w:p>
        </w:tc>
      </w:tr>
      <w:tr w:rsidR="00DD589C" w:rsidRPr="00D916DD" w14:paraId="41608574" w14:textId="77777777" w:rsidTr="00DD589C">
        <w:trPr>
          <w:trHeight w:val="1547"/>
        </w:trPr>
        <w:tc>
          <w:tcPr>
            <w:tcW w:w="422" w:type="dxa"/>
            <w:vAlign w:val="center"/>
          </w:tcPr>
          <w:p w14:paraId="3B403EA8"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c>
          <w:tcPr>
            <w:tcW w:w="2693" w:type="dxa"/>
          </w:tcPr>
          <w:p w14:paraId="2AB0926B"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「はまちゃん体操・ハマトレコース」と「フレイル予防コース」の２コースを実施</w:t>
            </w:r>
          </w:p>
        </w:tc>
        <w:tc>
          <w:tcPr>
            <w:tcW w:w="848" w:type="dxa"/>
            <w:tcBorders>
              <w:right w:val="single" w:sz="12" w:space="0" w:color="auto"/>
            </w:tcBorders>
            <w:vAlign w:val="center"/>
          </w:tcPr>
          <w:p w14:paraId="52EDCF1D" w14:textId="2148D1EA" w:rsidR="00DD589C" w:rsidRPr="00D916DD" w:rsidRDefault="00346A48"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72</w:t>
            </w:r>
            <w:r w:rsidR="00DD589C" w:rsidRPr="00D916DD">
              <w:rPr>
                <w:rFonts w:ascii="ＭＳ ゴシック" w:eastAsia="ＭＳ ゴシック" w:hAnsi="ＭＳ ゴシック" w:hint="eastAsia"/>
                <w:color w:val="000000" w:themeColor="text1"/>
              </w:rPr>
              <w:t>人</w:t>
            </w:r>
          </w:p>
        </w:tc>
        <w:tc>
          <w:tcPr>
            <w:tcW w:w="2224" w:type="dxa"/>
            <w:gridSpan w:val="2"/>
            <w:tcBorders>
              <w:left w:val="single" w:sz="12" w:space="0" w:color="auto"/>
              <w:right w:val="single" w:sz="12" w:space="0" w:color="auto"/>
              <w:tr2bl w:val="single" w:sz="4" w:space="0" w:color="auto"/>
            </w:tcBorders>
            <w:vAlign w:val="center"/>
          </w:tcPr>
          <w:p w14:paraId="082F66E0" w14:textId="77777777" w:rsidR="00DD589C" w:rsidRPr="00D916DD" w:rsidRDefault="00DD589C" w:rsidP="00DD589C">
            <w:pPr>
              <w:rPr>
                <w:rFonts w:ascii="ＭＳ ゴシック" w:eastAsia="ＭＳ ゴシック" w:hAnsi="ＭＳ ゴシック"/>
                <w:color w:val="000000" w:themeColor="text1"/>
              </w:rPr>
            </w:pPr>
          </w:p>
        </w:tc>
        <w:tc>
          <w:tcPr>
            <w:tcW w:w="1748" w:type="dxa"/>
            <w:tcBorders>
              <w:left w:val="single" w:sz="12" w:space="0" w:color="auto"/>
            </w:tcBorders>
            <w:vAlign w:val="center"/>
          </w:tcPr>
          <w:p w14:paraId="1D8A62F6"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自主活動グループと「はまちゃん体操ひろめ隊」への運営支援</w:t>
            </w:r>
          </w:p>
        </w:tc>
        <w:tc>
          <w:tcPr>
            <w:tcW w:w="1131" w:type="dxa"/>
            <w:vAlign w:val="center"/>
          </w:tcPr>
          <w:p w14:paraId="61034B0F"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25回</w:t>
            </w:r>
          </w:p>
          <w:p w14:paraId="56637A88"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347人</w:t>
            </w:r>
          </w:p>
        </w:tc>
      </w:tr>
    </w:tbl>
    <w:p w14:paraId="2EEC8903" w14:textId="77777777" w:rsidR="00DD589C" w:rsidRPr="00D916DD" w:rsidRDefault="00DD589C" w:rsidP="00DD589C">
      <w:pPr>
        <w:tabs>
          <w:tab w:val="left" w:pos="284"/>
        </w:tabs>
        <w:ind w:firstLineChars="300" w:firstLine="579"/>
        <w:rPr>
          <w:rFonts w:ascii="ＭＳ ゴシック" w:eastAsia="ＭＳ ゴシック" w:hAnsi="ＭＳ ゴシック"/>
          <w:color w:val="000000" w:themeColor="text1"/>
        </w:rPr>
      </w:pPr>
    </w:p>
    <w:p w14:paraId="4350F1B6" w14:textId="77777777" w:rsidR="00DD589C" w:rsidRPr="00D916DD" w:rsidRDefault="00DD589C" w:rsidP="00DD589C">
      <w:pPr>
        <w:tabs>
          <w:tab w:val="left" w:pos="284"/>
        </w:tabs>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ウ　元気づくりステーション事業（平成24年度から実施）</w:t>
      </w:r>
    </w:p>
    <w:p w14:paraId="1355A0BF" w14:textId="77777777" w:rsidR="00DD589C" w:rsidRPr="00D916DD" w:rsidRDefault="00DD589C" w:rsidP="00DD589C">
      <w:pPr>
        <w:tabs>
          <w:tab w:val="left" w:pos="284"/>
        </w:tabs>
        <w:ind w:leftChars="220" w:left="425" w:firstLineChars="206" w:firstLine="398"/>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健康で生きがいのある活動的な生活を送ることができるよう、身近な場所に主体的・継続的に介護予防　　　</w:t>
      </w:r>
    </w:p>
    <w:p w14:paraId="570479C1" w14:textId="77777777" w:rsidR="00DD589C" w:rsidRPr="00D916DD" w:rsidRDefault="00DD589C" w:rsidP="00DD589C">
      <w:pPr>
        <w:tabs>
          <w:tab w:val="left" w:pos="284"/>
        </w:tabs>
        <w:ind w:leftChars="220" w:left="425"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に取り組むグループ活動を支援しています。元気づくりステーションは、少し体力が落ちても身近な場所　　</w:t>
      </w:r>
    </w:p>
    <w:p w14:paraId="1650F356" w14:textId="2EED72EA" w:rsidR="00DD589C" w:rsidRPr="00D916DD" w:rsidRDefault="00DD589C" w:rsidP="00C71ECA">
      <w:pPr>
        <w:tabs>
          <w:tab w:val="left" w:pos="284"/>
        </w:tabs>
        <w:ind w:leftChars="220" w:left="425"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で人と繋がりながら、介護予防に効果的な活動を自主的に継続することを目的とした活動です。</w:t>
      </w:r>
    </w:p>
    <w:tbl>
      <w:tblPr>
        <w:tblpPr w:leftFromText="142" w:rightFromText="142" w:vertAnchor="text" w:horzAnchor="page" w:tblpX="2245"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304"/>
        <w:gridCol w:w="1304"/>
        <w:gridCol w:w="1304"/>
      </w:tblGrid>
      <w:tr w:rsidR="00D916DD" w:rsidRPr="00D916DD" w14:paraId="29E1F176" w14:textId="77777777" w:rsidTr="00E7578E">
        <w:trPr>
          <w:trHeight w:val="349"/>
        </w:trPr>
        <w:tc>
          <w:tcPr>
            <w:tcW w:w="1848" w:type="dxa"/>
            <w:shd w:val="clear" w:color="auto" w:fill="auto"/>
            <w:vAlign w:val="center"/>
          </w:tcPr>
          <w:p w14:paraId="3A93F492" w14:textId="77777777" w:rsidR="00DD589C" w:rsidRPr="00D916DD" w:rsidRDefault="00DD589C" w:rsidP="00E7578E">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年度</w:t>
            </w:r>
          </w:p>
        </w:tc>
        <w:tc>
          <w:tcPr>
            <w:tcW w:w="1304" w:type="dxa"/>
            <w:vAlign w:val="center"/>
          </w:tcPr>
          <w:p w14:paraId="591A6612" w14:textId="77777777" w:rsidR="00DD589C" w:rsidRPr="00D916DD" w:rsidRDefault="00DD589C" w:rsidP="00E7578E">
            <w:pPr>
              <w:jc w:val="cente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令和３</w:t>
            </w:r>
            <w:r w:rsidRPr="00D916DD">
              <w:rPr>
                <w:rFonts w:ascii="ＭＳ ゴシック" w:eastAsia="ＭＳ ゴシック" w:hAnsi="ＭＳ ゴシック"/>
                <w:color w:val="000000" w:themeColor="text1"/>
                <w:sz w:val="22"/>
                <w:szCs w:val="24"/>
              </w:rPr>
              <w:t>年度</w:t>
            </w:r>
          </w:p>
        </w:tc>
        <w:tc>
          <w:tcPr>
            <w:tcW w:w="1304" w:type="dxa"/>
            <w:shd w:val="clear" w:color="auto" w:fill="auto"/>
            <w:vAlign w:val="center"/>
          </w:tcPr>
          <w:p w14:paraId="64CAA2FE" w14:textId="77777777" w:rsidR="00DD589C" w:rsidRPr="00D916DD" w:rsidRDefault="00DD589C" w:rsidP="00E7578E">
            <w:pPr>
              <w:jc w:val="cente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令和４年度</w:t>
            </w:r>
          </w:p>
        </w:tc>
        <w:tc>
          <w:tcPr>
            <w:tcW w:w="1304" w:type="dxa"/>
            <w:shd w:val="clear" w:color="auto" w:fill="auto"/>
            <w:vAlign w:val="center"/>
          </w:tcPr>
          <w:p w14:paraId="4CDBDE0A" w14:textId="77777777" w:rsidR="00DD589C" w:rsidRPr="00D916DD" w:rsidRDefault="00DD589C" w:rsidP="00E7578E">
            <w:pPr>
              <w:jc w:val="center"/>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令和５年度</w:t>
            </w:r>
          </w:p>
        </w:tc>
      </w:tr>
      <w:tr w:rsidR="00D916DD" w:rsidRPr="00D916DD" w14:paraId="15C05465" w14:textId="77777777" w:rsidTr="00E7578E">
        <w:trPr>
          <w:trHeight w:val="633"/>
        </w:trPr>
        <w:tc>
          <w:tcPr>
            <w:tcW w:w="1848" w:type="dxa"/>
            <w:shd w:val="clear" w:color="auto" w:fill="auto"/>
            <w:vAlign w:val="center"/>
          </w:tcPr>
          <w:p w14:paraId="5BF90ED0" w14:textId="77777777" w:rsidR="00DD589C" w:rsidRPr="00D916DD" w:rsidRDefault="00DD589C" w:rsidP="00E7578E">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グループ数</w:t>
            </w:r>
          </w:p>
        </w:tc>
        <w:tc>
          <w:tcPr>
            <w:tcW w:w="1304" w:type="dxa"/>
            <w:vAlign w:val="center"/>
          </w:tcPr>
          <w:p w14:paraId="7CBA1E52" w14:textId="77777777" w:rsidR="00DD589C" w:rsidRPr="00D916DD" w:rsidRDefault="00DD589C" w:rsidP="00E7578E">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2</w:t>
            </w:r>
            <w:r w:rsidRPr="00D916DD">
              <w:rPr>
                <w:rFonts w:ascii="ＭＳ ゴシック" w:eastAsia="ＭＳ ゴシック" w:hAnsi="ＭＳ ゴシック"/>
                <w:color w:val="000000" w:themeColor="text1"/>
                <w:sz w:val="22"/>
              </w:rPr>
              <w:t>5</w:t>
            </w:r>
          </w:p>
        </w:tc>
        <w:tc>
          <w:tcPr>
            <w:tcW w:w="1304" w:type="dxa"/>
            <w:vAlign w:val="center"/>
          </w:tcPr>
          <w:p w14:paraId="0B2A2B0D" w14:textId="77777777" w:rsidR="00DD589C" w:rsidRPr="00D916DD" w:rsidRDefault="00DD589C" w:rsidP="00E7578E">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25</w:t>
            </w:r>
          </w:p>
        </w:tc>
        <w:tc>
          <w:tcPr>
            <w:tcW w:w="1304" w:type="dxa"/>
            <w:vAlign w:val="center"/>
          </w:tcPr>
          <w:p w14:paraId="6BC23D8E" w14:textId="77777777" w:rsidR="00DD589C" w:rsidRPr="00D916DD" w:rsidRDefault="00DD589C" w:rsidP="00E7578E">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t>24</w:t>
            </w:r>
          </w:p>
        </w:tc>
      </w:tr>
    </w:tbl>
    <w:p w14:paraId="0E725813" w14:textId="77777777" w:rsidR="00DD589C" w:rsidRPr="00D916DD" w:rsidRDefault="00DD589C" w:rsidP="00DD589C">
      <w:pPr>
        <w:rPr>
          <w:rFonts w:ascii="ＭＳ ゴシック" w:eastAsia="ＭＳ ゴシック" w:hAnsi="ＭＳ ゴシック"/>
          <w:color w:val="000000" w:themeColor="text1"/>
        </w:rPr>
      </w:pPr>
    </w:p>
    <w:p w14:paraId="53A978EA" w14:textId="77777777" w:rsidR="00DD589C" w:rsidRPr="00D916DD" w:rsidRDefault="00DD589C" w:rsidP="00DD589C">
      <w:pPr>
        <w:widowControl/>
        <w:jc w:val="left"/>
        <w:rPr>
          <w:rFonts w:ascii="ＭＳ ゴシック" w:eastAsia="ＭＳ ゴシック" w:hAnsi="ＭＳ ゴシック"/>
          <w:color w:val="000000" w:themeColor="text1"/>
        </w:rPr>
      </w:pPr>
    </w:p>
    <w:p w14:paraId="279082B3" w14:textId="77777777" w:rsidR="00DD589C" w:rsidRPr="00D916DD" w:rsidRDefault="00DD589C" w:rsidP="00DD589C">
      <w:pPr>
        <w:widowControl/>
        <w:jc w:val="left"/>
        <w:rPr>
          <w:rFonts w:ascii="ＭＳ ゴシック" w:eastAsia="ＭＳ ゴシック" w:hAnsi="ＭＳ ゴシック"/>
          <w:color w:val="000000" w:themeColor="text1"/>
        </w:rPr>
      </w:pPr>
    </w:p>
    <w:p w14:paraId="6DF2D0C3" w14:textId="77777777" w:rsidR="00DD589C" w:rsidRPr="00D916DD" w:rsidRDefault="00DD589C" w:rsidP="00DD589C">
      <w:pPr>
        <w:widowControl/>
        <w:jc w:val="left"/>
        <w:rPr>
          <w:rFonts w:ascii="ＭＳ ゴシック" w:eastAsia="ＭＳ ゴシック" w:hAnsi="ＭＳ ゴシック"/>
          <w:color w:val="000000" w:themeColor="text1"/>
        </w:rPr>
      </w:pPr>
    </w:p>
    <w:p w14:paraId="007BB183" w14:textId="77777777" w:rsidR="00DD589C" w:rsidRPr="00D916DD" w:rsidRDefault="00DD589C" w:rsidP="00DD589C">
      <w:pPr>
        <w:ind w:leftChars="400" w:left="772" w:firstLineChars="100" w:firstLine="193"/>
        <w:rPr>
          <w:rFonts w:ascii="ＭＳ ゴシック" w:eastAsia="ＭＳ ゴシック" w:hAnsi="ＭＳ ゴシック"/>
          <w:color w:val="000000" w:themeColor="text1"/>
        </w:rPr>
      </w:pPr>
    </w:p>
    <w:p w14:paraId="2455A1FE" w14:textId="77777777" w:rsidR="00DD589C" w:rsidRPr="00D916DD" w:rsidRDefault="00DD589C" w:rsidP="00DD589C">
      <w:pPr>
        <w:ind w:leftChars="149" w:left="288" w:firstLineChars="67" w:firstLine="136"/>
        <w:rPr>
          <w:rFonts w:ascii="BIZ UDPゴシック" w:eastAsia="BIZ UDPゴシック" w:hAnsi="BIZ UDPゴシック"/>
          <w:b/>
          <w:color w:val="000000" w:themeColor="text1"/>
          <w:sz w:val="22"/>
        </w:rPr>
      </w:pPr>
      <w:r w:rsidRPr="00D916DD">
        <w:rPr>
          <w:rFonts w:ascii="BIZ UDPゴシック" w:eastAsia="BIZ UDPゴシック" w:hAnsi="BIZ UDPゴシック" w:hint="eastAsia"/>
          <w:b/>
          <w:color w:val="000000" w:themeColor="text1"/>
          <w:sz w:val="22"/>
        </w:rPr>
        <w:t xml:space="preserve">（５）　認知症高齢者支援事業　</w:t>
      </w:r>
    </w:p>
    <w:p w14:paraId="043457FB" w14:textId="77777777" w:rsidR="00DD589C" w:rsidRPr="00D916DD" w:rsidRDefault="00DD589C" w:rsidP="00C71ECA">
      <w:pPr>
        <w:ind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ア　もの忘れ相談（高齢者精神保健相談）</w:t>
      </w:r>
    </w:p>
    <w:p w14:paraId="671FFAD5" w14:textId="77777777" w:rsidR="00DD589C" w:rsidRPr="00D916DD" w:rsidRDefault="00DD589C" w:rsidP="00C71ECA">
      <w:pPr>
        <w:ind w:firstLineChars="500" w:firstLine="96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嘱託精神科専門医が相談に応じています。　　　　　　　　　　</w:t>
      </w:r>
    </w:p>
    <w:tbl>
      <w:tblPr>
        <w:tblW w:w="807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220"/>
        <w:gridCol w:w="2221"/>
        <w:gridCol w:w="2221"/>
      </w:tblGrid>
      <w:tr w:rsidR="00D916DD" w:rsidRPr="00D916DD" w14:paraId="6361511E" w14:textId="77777777" w:rsidTr="00E1524C">
        <w:trPr>
          <w:trHeight w:val="304"/>
        </w:trPr>
        <w:tc>
          <w:tcPr>
            <w:tcW w:w="1417" w:type="dxa"/>
            <w:vAlign w:val="center"/>
          </w:tcPr>
          <w:p w14:paraId="50E699E1" w14:textId="77777777" w:rsidR="00DD589C" w:rsidRPr="00D916DD" w:rsidRDefault="00DD589C" w:rsidP="00DD589C">
            <w:pPr>
              <w:jc w:val="left"/>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color w:val="000000" w:themeColor="text1"/>
                <w:spacing w:val="-10"/>
                <w:szCs w:val="24"/>
              </w:rPr>
              <w:t>年度</w:t>
            </w:r>
          </w:p>
        </w:tc>
        <w:tc>
          <w:tcPr>
            <w:tcW w:w="2220" w:type="dxa"/>
          </w:tcPr>
          <w:p w14:paraId="39AA1C76" w14:textId="77777777" w:rsidR="00DD589C" w:rsidRPr="00D916DD" w:rsidRDefault="00DD589C"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221" w:type="dxa"/>
          </w:tcPr>
          <w:p w14:paraId="4E12BEE5" w14:textId="77777777" w:rsidR="00DD589C" w:rsidRPr="00D916DD" w:rsidRDefault="00DD589C"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221" w:type="dxa"/>
          </w:tcPr>
          <w:p w14:paraId="403243D6" w14:textId="77777777" w:rsidR="00DD589C" w:rsidRPr="00D916DD" w:rsidRDefault="00DD589C"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D589C" w:rsidRPr="00D916DD" w14:paraId="3F10B8CC" w14:textId="77777777" w:rsidTr="00E1524C">
        <w:trPr>
          <w:trHeight w:val="255"/>
        </w:trPr>
        <w:tc>
          <w:tcPr>
            <w:tcW w:w="1417" w:type="dxa"/>
          </w:tcPr>
          <w:p w14:paraId="2771C6B7" w14:textId="77777777" w:rsidR="00DD589C" w:rsidRPr="00D916DD" w:rsidRDefault="00DD589C" w:rsidP="00DD589C">
            <w:pPr>
              <w:jc w:val="lef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件数</w:t>
            </w:r>
          </w:p>
        </w:tc>
        <w:tc>
          <w:tcPr>
            <w:tcW w:w="2220" w:type="dxa"/>
          </w:tcPr>
          <w:p w14:paraId="52E113A6"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7</w:t>
            </w:r>
          </w:p>
        </w:tc>
        <w:tc>
          <w:tcPr>
            <w:tcW w:w="2221" w:type="dxa"/>
          </w:tcPr>
          <w:p w14:paraId="1FBBB7D9"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5</w:t>
            </w:r>
          </w:p>
        </w:tc>
        <w:tc>
          <w:tcPr>
            <w:tcW w:w="2221" w:type="dxa"/>
          </w:tcPr>
          <w:p w14:paraId="7F88D2ED"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5</w:t>
            </w:r>
          </w:p>
        </w:tc>
      </w:tr>
    </w:tbl>
    <w:p w14:paraId="7F8E36C2" w14:textId="33A948E1" w:rsidR="00DD589C" w:rsidRDefault="00DD589C" w:rsidP="00DD589C">
      <w:pPr>
        <w:rPr>
          <w:rFonts w:ascii="ＭＳ ゴシック" w:eastAsia="ＭＳ ゴシック" w:hAnsi="ＭＳ ゴシック"/>
          <w:color w:val="000000" w:themeColor="text1"/>
        </w:rPr>
      </w:pPr>
    </w:p>
    <w:p w14:paraId="005DB995" w14:textId="26A53470" w:rsidR="00DB3849" w:rsidRDefault="00DB3849" w:rsidP="00DD589C">
      <w:pPr>
        <w:rPr>
          <w:rFonts w:ascii="ＭＳ ゴシック" w:eastAsia="ＭＳ ゴシック" w:hAnsi="ＭＳ ゴシック"/>
          <w:color w:val="000000" w:themeColor="text1"/>
        </w:rPr>
      </w:pPr>
    </w:p>
    <w:p w14:paraId="2AD98614" w14:textId="75F989E0" w:rsidR="00DB3849" w:rsidRDefault="00DB3849" w:rsidP="00DD589C">
      <w:pPr>
        <w:rPr>
          <w:rFonts w:ascii="ＭＳ ゴシック" w:eastAsia="ＭＳ ゴシック" w:hAnsi="ＭＳ ゴシック"/>
          <w:color w:val="000000" w:themeColor="text1"/>
        </w:rPr>
      </w:pPr>
    </w:p>
    <w:p w14:paraId="012B43B3" w14:textId="77777777" w:rsidR="00DB3849" w:rsidRPr="00D916DD" w:rsidRDefault="00DB3849" w:rsidP="00DD589C">
      <w:pPr>
        <w:rPr>
          <w:rFonts w:ascii="ＭＳ ゴシック" w:eastAsia="ＭＳ ゴシック" w:hAnsi="ＭＳ ゴシック"/>
          <w:color w:val="000000" w:themeColor="text1"/>
        </w:rPr>
      </w:pPr>
    </w:p>
    <w:p w14:paraId="0DD7A9B7" w14:textId="77777777" w:rsidR="00DD589C" w:rsidRPr="00D916DD" w:rsidRDefault="00DD589C" w:rsidP="00C71ECA">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イ　認知症高齢者SOSネットワーク事業（戸塚区みつけてネット：戸塚区愛称）</w:t>
      </w:r>
    </w:p>
    <w:p w14:paraId="25968110" w14:textId="77777777" w:rsidR="00DD589C" w:rsidRPr="00D916DD" w:rsidRDefault="00DD589C" w:rsidP="00DD589C">
      <w:pPr>
        <w:ind w:leftChars="587" w:left="1133" w:firstLineChars="112" w:firstLine="21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警察等の公共機関、交通機関、関係団体、地域住民の連携・協力により情報提供ネットワークを構築することで、徘徊認知症高齢者を早期に発見し保護すること、及び広く地域住民に認知症高齢者への理解を深めることを目的としています。</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2210"/>
        <w:gridCol w:w="2210"/>
        <w:gridCol w:w="2211"/>
      </w:tblGrid>
      <w:tr w:rsidR="00D916DD" w:rsidRPr="00D916DD" w14:paraId="121960B0" w14:textId="77777777" w:rsidTr="00DD589C">
        <w:tc>
          <w:tcPr>
            <w:tcW w:w="2299" w:type="dxa"/>
          </w:tcPr>
          <w:p w14:paraId="19E20367" w14:textId="77777777" w:rsidR="00DD589C" w:rsidRPr="00D916DD" w:rsidRDefault="00DD589C" w:rsidP="00DD589C">
            <w:pPr>
              <w:rPr>
                <w:rFonts w:ascii="ＭＳ ゴシック" w:eastAsia="ＭＳ ゴシック" w:hAnsi="ＭＳ ゴシック"/>
                <w:color w:val="000000" w:themeColor="text1"/>
              </w:rPr>
            </w:pPr>
          </w:p>
        </w:tc>
        <w:tc>
          <w:tcPr>
            <w:tcW w:w="2210" w:type="dxa"/>
          </w:tcPr>
          <w:p w14:paraId="0EA94FED"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2210" w:type="dxa"/>
            <w:shd w:val="clear" w:color="auto" w:fill="auto"/>
          </w:tcPr>
          <w:p w14:paraId="106BF1D8"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2211" w:type="dxa"/>
            <w:shd w:val="clear" w:color="auto" w:fill="auto"/>
          </w:tcPr>
          <w:p w14:paraId="1829AE88"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令和５年度</w:t>
            </w:r>
          </w:p>
        </w:tc>
      </w:tr>
      <w:tr w:rsidR="00D916DD" w:rsidRPr="00D916DD" w14:paraId="459E4E02" w14:textId="77777777" w:rsidTr="00DD589C">
        <w:tc>
          <w:tcPr>
            <w:tcW w:w="2299" w:type="dxa"/>
          </w:tcPr>
          <w:p w14:paraId="729F0C23"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新規登録者数（人）</w:t>
            </w:r>
          </w:p>
        </w:tc>
        <w:tc>
          <w:tcPr>
            <w:tcW w:w="2210" w:type="dxa"/>
          </w:tcPr>
          <w:p w14:paraId="5AA19080"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72</w:t>
            </w:r>
          </w:p>
        </w:tc>
        <w:tc>
          <w:tcPr>
            <w:tcW w:w="2210" w:type="dxa"/>
            <w:shd w:val="clear" w:color="auto" w:fill="auto"/>
          </w:tcPr>
          <w:p w14:paraId="03316D06"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68</w:t>
            </w:r>
          </w:p>
        </w:tc>
        <w:tc>
          <w:tcPr>
            <w:tcW w:w="2211" w:type="dxa"/>
            <w:shd w:val="clear" w:color="auto" w:fill="auto"/>
          </w:tcPr>
          <w:p w14:paraId="1A302F96"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76</w:t>
            </w:r>
          </w:p>
        </w:tc>
      </w:tr>
      <w:tr w:rsidR="00D916DD" w:rsidRPr="00D916DD" w14:paraId="5187FA9A" w14:textId="77777777" w:rsidTr="00DD589C">
        <w:tc>
          <w:tcPr>
            <w:tcW w:w="2299" w:type="dxa"/>
          </w:tcPr>
          <w:p w14:paraId="65237C44"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解除者数　　（人）</w:t>
            </w:r>
          </w:p>
        </w:tc>
        <w:tc>
          <w:tcPr>
            <w:tcW w:w="2210" w:type="dxa"/>
          </w:tcPr>
          <w:p w14:paraId="1D6318DE"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119</w:t>
            </w:r>
          </w:p>
        </w:tc>
        <w:tc>
          <w:tcPr>
            <w:tcW w:w="2210" w:type="dxa"/>
            <w:shd w:val="clear" w:color="auto" w:fill="auto"/>
          </w:tcPr>
          <w:p w14:paraId="7DBDC028"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59</w:t>
            </w:r>
          </w:p>
        </w:tc>
        <w:tc>
          <w:tcPr>
            <w:tcW w:w="2211" w:type="dxa"/>
            <w:shd w:val="clear" w:color="auto" w:fill="auto"/>
          </w:tcPr>
          <w:p w14:paraId="7381B19E"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8</w:t>
            </w:r>
            <w:r w:rsidRPr="00D916DD">
              <w:rPr>
                <w:rFonts w:ascii="ＭＳ ゴシック" w:eastAsia="ＭＳ ゴシック" w:hAnsi="ＭＳ ゴシック"/>
                <w:color w:val="000000" w:themeColor="text1"/>
              </w:rPr>
              <w:t>0</w:t>
            </w:r>
          </w:p>
        </w:tc>
      </w:tr>
      <w:tr w:rsidR="00D916DD" w:rsidRPr="00D916DD" w14:paraId="2994E4F2" w14:textId="77777777" w:rsidTr="00DD589C">
        <w:tc>
          <w:tcPr>
            <w:tcW w:w="2299" w:type="dxa"/>
          </w:tcPr>
          <w:p w14:paraId="68A5B7B1"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登録者累計　（人）</w:t>
            </w:r>
          </w:p>
        </w:tc>
        <w:tc>
          <w:tcPr>
            <w:tcW w:w="2210" w:type="dxa"/>
          </w:tcPr>
          <w:p w14:paraId="3884E1A9"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251</w:t>
            </w:r>
          </w:p>
        </w:tc>
        <w:tc>
          <w:tcPr>
            <w:tcW w:w="2210" w:type="dxa"/>
            <w:shd w:val="clear" w:color="auto" w:fill="auto"/>
          </w:tcPr>
          <w:p w14:paraId="5CD1DA7F"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260</w:t>
            </w:r>
          </w:p>
        </w:tc>
        <w:tc>
          <w:tcPr>
            <w:tcW w:w="2211" w:type="dxa"/>
            <w:shd w:val="clear" w:color="auto" w:fill="auto"/>
          </w:tcPr>
          <w:p w14:paraId="79B82CA0"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w:t>
            </w:r>
            <w:r w:rsidRPr="00D916DD">
              <w:rPr>
                <w:rFonts w:ascii="ＭＳ ゴシック" w:eastAsia="ＭＳ ゴシック" w:hAnsi="ＭＳ ゴシック"/>
                <w:color w:val="000000" w:themeColor="text1"/>
              </w:rPr>
              <w:t>56</w:t>
            </w:r>
          </w:p>
        </w:tc>
      </w:tr>
      <w:tr w:rsidR="00DD589C" w:rsidRPr="00D916DD" w14:paraId="6C38C5CA" w14:textId="77777777" w:rsidTr="00DD589C">
        <w:tc>
          <w:tcPr>
            <w:tcW w:w="2299" w:type="dxa"/>
          </w:tcPr>
          <w:p w14:paraId="501FE444"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利用実績　　（回）</w:t>
            </w:r>
          </w:p>
        </w:tc>
        <w:tc>
          <w:tcPr>
            <w:tcW w:w="2210" w:type="dxa"/>
          </w:tcPr>
          <w:p w14:paraId="7284E210"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11</w:t>
            </w:r>
          </w:p>
        </w:tc>
        <w:tc>
          <w:tcPr>
            <w:tcW w:w="2210" w:type="dxa"/>
            <w:shd w:val="clear" w:color="auto" w:fill="auto"/>
          </w:tcPr>
          <w:p w14:paraId="6EE16616"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5</w:t>
            </w:r>
          </w:p>
        </w:tc>
        <w:tc>
          <w:tcPr>
            <w:tcW w:w="2211" w:type="dxa"/>
            <w:shd w:val="clear" w:color="auto" w:fill="auto"/>
          </w:tcPr>
          <w:p w14:paraId="581657F2"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5</w:t>
            </w:r>
          </w:p>
        </w:tc>
      </w:tr>
    </w:tbl>
    <w:p w14:paraId="5908BF48" w14:textId="07BF54F2" w:rsidR="00DD589C" w:rsidRPr="00D916DD" w:rsidRDefault="00DD589C" w:rsidP="00DD589C">
      <w:pPr>
        <w:ind w:firstLineChars="367" w:firstLine="708"/>
        <w:rPr>
          <w:rFonts w:ascii="ＭＳ ゴシック" w:eastAsia="ＭＳ ゴシック" w:hAnsi="ＭＳ ゴシック"/>
          <w:color w:val="000000" w:themeColor="text1"/>
        </w:rPr>
      </w:pPr>
    </w:p>
    <w:p w14:paraId="522A8BCC" w14:textId="77777777" w:rsidR="006B2113" w:rsidRPr="00D916DD" w:rsidRDefault="006B2113" w:rsidP="00DD589C">
      <w:pPr>
        <w:ind w:firstLineChars="367" w:firstLine="708"/>
        <w:rPr>
          <w:rFonts w:ascii="ＭＳ ゴシック" w:eastAsia="ＭＳ ゴシック" w:hAnsi="ＭＳ ゴシック"/>
          <w:color w:val="000000" w:themeColor="text1"/>
        </w:rPr>
      </w:pPr>
    </w:p>
    <w:p w14:paraId="3F9F1262" w14:textId="77777777" w:rsidR="00DD589C" w:rsidRPr="00D916DD" w:rsidRDefault="00DD589C" w:rsidP="006B2113">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ウ　認知症高齢者SOSネットワーク連絡会</w:t>
      </w:r>
    </w:p>
    <w:p w14:paraId="549122A6" w14:textId="77777777" w:rsidR="00DD589C" w:rsidRPr="00D916DD" w:rsidRDefault="00DD589C" w:rsidP="00DD589C">
      <w:pPr>
        <w:ind w:firstLineChars="600" w:firstLine="1158"/>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認知症高齢者の見守り・ネットワークをテーマにした関係機関の連絡会議を開催しました。</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20"/>
        <w:gridCol w:w="2221"/>
        <w:gridCol w:w="2221"/>
      </w:tblGrid>
      <w:tr w:rsidR="00D916DD" w:rsidRPr="00D916DD" w14:paraId="3B667CD0" w14:textId="77777777" w:rsidTr="00DD589C">
        <w:trPr>
          <w:trHeight w:val="259"/>
        </w:trPr>
        <w:tc>
          <w:tcPr>
            <w:tcW w:w="2268" w:type="dxa"/>
          </w:tcPr>
          <w:p w14:paraId="62959281" w14:textId="77777777" w:rsidR="00DD589C" w:rsidRPr="00D916DD" w:rsidRDefault="00DD589C" w:rsidP="00DD589C">
            <w:pPr>
              <w:jc w:val="center"/>
              <w:rPr>
                <w:rFonts w:ascii="ＭＳ ゴシック" w:eastAsia="ＭＳ ゴシック" w:hAnsi="ＭＳ ゴシック"/>
                <w:color w:val="000000" w:themeColor="text1"/>
                <w:szCs w:val="24"/>
              </w:rPr>
            </w:pPr>
          </w:p>
        </w:tc>
        <w:tc>
          <w:tcPr>
            <w:tcW w:w="2220" w:type="dxa"/>
            <w:shd w:val="clear" w:color="auto" w:fill="auto"/>
          </w:tcPr>
          <w:p w14:paraId="1F2240B9"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rPr>
              <w:t>令和３年度</w:t>
            </w:r>
          </w:p>
        </w:tc>
        <w:tc>
          <w:tcPr>
            <w:tcW w:w="2221" w:type="dxa"/>
          </w:tcPr>
          <w:p w14:paraId="0019B53B"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rPr>
              <w:t>令和４年度</w:t>
            </w:r>
          </w:p>
        </w:tc>
        <w:tc>
          <w:tcPr>
            <w:tcW w:w="2221" w:type="dxa"/>
          </w:tcPr>
          <w:p w14:paraId="754A3880"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令和５年度</w:t>
            </w:r>
          </w:p>
        </w:tc>
      </w:tr>
      <w:tr w:rsidR="00D916DD" w:rsidRPr="00D916DD" w14:paraId="50CA4E85" w14:textId="77777777" w:rsidTr="00DD589C">
        <w:trPr>
          <w:trHeight w:val="259"/>
        </w:trPr>
        <w:tc>
          <w:tcPr>
            <w:tcW w:w="2268" w:type="dxa"/>
          </w:tcPr>
          <w:p w14:paraId="65CF17D8" w14:textId="77777777" w:rsidR="00DD589C" w:rsidRPr="00D916DD" w:rsidRDefault="00DD589C" w:rsidP="00DD589C">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連絡会議（回）</w:t>
            </w:r>
          </w:p>
        </w:tc>
        <w:tc>
          <w:tcPr>
            <w:tcW w:w="2220" w:type="dxa"/>
            <w:shd w:val="clear" w:color="auto" w:fill="auto"/>
          </w:tcPr>
          <w:p w14:paraId="54D2A2F8"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rPr>
              <w:t>1（書面）</w:t>
            </w:r>
          </w:p>
        </w:tc>
        <w:tc>
          <w:tcPr>
            <w:tcW w:w="2221" w:type="dxa"/>
          </w:tcPr>
          <w:p w14:paraId="2FC2D458"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rPr>
              <w:t>1</w:t>
            </w:r>
          </w:p>
        </w:tc>
        <w:tc>
          <w:tcPr>
            <w:tcW w:w="2221" w:type="dxa"/>
          </w:tcPr>
          <w:p w14:paraId="6058FC0C" w14:textId="77777777" w:rsidR="00DD589C" w:rsidRPr="00D916DD" w:rsidRDefault="00DD589C" w:rsidP="00DD589C">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1（研修会・書面）</w:t>
            </w:r>
          </w:p>
        </w:tc>
      </w:tr>
    </w:tbl>
    <w:p w14:paraId="7C332F50" w14:textId="411ACFE7" w:rsidR="00DD589C" w:rsidRPr="00D916DD" w:rsidRDefault="00DD589C" w:rsidP="00DD589C">
      <w:pPr>
        <w:ind w:firstLineChars="600" w:firstLine="1158"/>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参加関係機関：19（警察、消防、医療機関、民生委員、交通機関、福祉施設など）</w:t>
      </w:r>
    </w:p>
    <w:p w14:paraId="3CA6B9E5" w14:textId="77777777" w:rsidR="006B2113" w:rsidRPr="00D916DD" w:rsidRDefault="006B2113" w:rsidP="00DD589C">
      <w:pPr>
        <w:ind w:firstLineChars="600" w:firstLine="1158"/>
        <w:rPr>
          <w:rFonts w:ascii="ＭＳ ゴシック" w:eastAsia="ＭＳ ゴシック" w:hAnsi="ＭＳ ゴシック"/>
          <w:color w:val="000000" w:themeColor="text1"/>
        </w:rPr>
      </w:pPr>
    </w:p>
    <w:p w14:paraId="040F7B52" w14:textId="454200AD" w:rsidR="00DD589C" w:rsidRPr="00D916DD" w:rsidRDefault="00DD589C" w:rsidP="006B2113">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　認知症の普及啓発</w:t>
      </w:r>
    </w:p>
    <w:tbl>
      <w:tblPr>
        <w:tblStyle w:val="6"/>
        <w:tblW w:w="8930" w:type="dxa"/>
        <w:tblInd w:w="691" w:type="dxa"/>
        <w:tblLook w:val="04A0" w:firstRow="1" w:lastRow="0" w:firstColumn="1" w:lastColumn="0" w:noHBand="0" w:noVBand="1"/>
      </w:tblPr>
      <w:tblGrid>
        <w:gridCol w:w="1275"/>
        <w:gridCol w:w="7655"/>
      </w:tblGrid>
      <w:tr w:rsidR="00D916DD" w:rsidRPr="00D916DD" w14:paraId="50CA69D0" w14:textId="77777777" w:rsidTr="00DD589C">
        <w:trPr>
          <w:trHeight w:val="693"/>
        </w:trPr>
        <w:tc>
          <w:tcPr>
            <w:tcW w:w="1275" w:type="dxa"/>
          </w:tcPr>
          <w:p w14:paraId="60FAB0AF"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7655" w:type="dxa"/>
          </w:tcPr>
          <w:p w14:paraId="0C5916C0"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『知ってあんしん認知症サポートミニガイド』を更新</w:t>
            </w:r>
          </w:p>
        </w:tc>
      </w:tr>
      <w:tr w:rsidR="00D916DD" w:rsidRPr="00D916DD" w14:paraId="7E6E0C9D" w14:textId="77777777" w:rsidTr="00DD589C">
        <w:trPr>
          <w:trHeight w:val="973"/>
        </w:trPr>
        <w:tc>
          <w:tcPr>
            <w:tcW w:w="1275" w:type="dxa"/>
          </w:tcPr>
          <w:p w14:paraId="004A34E5"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7655" w:type="dxa"/>
          </w:tcPr>
          <w:p w14:paraId="39DBF0FC"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『知ってあんしん認知症サポートミニガイド』の更新、配布</w:t>
            </w:r>
          </w:p>
          <w:p w14:paraId="45B8CB70"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広報よこはま戸塚区版にて９月のアルツハイマー月間に啓発記事を掲載</w:t>
            </w:r>
          </w:p>
          <w:p w14:paraId="5D617262"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戸塚図書館と協働で図書館内でのパネル展開催　等</w:t>
            </w:r>
          </w:p>
        </w:tc>
      </w:tr>
      <w:tr w:rsidR="00DD589C" w:rsidRPr="00D916DD" w14:paraId="5C8BC1A9" w14:textId="77777777" w:rsidTr="00DD589C">
        <w:trPr>
          <w:trHeight w:val="973"/>
        </w:trPr>
        <w:tc>
          <w:tcPr>
            <w:tcW w:w="1275" w:type="dxa"/>
            <w:vAlign w:val="center"/>
          </w:tcPr>
          <w:p w14:paraId="5EE6DC45"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c>
          <w:tcPr>
            <w:tcW w:w="7655" w:type="dxa"/>
            <w:vAlign w:val="center"/>
          </w:tcPr>
          <w:p w14:paraId="599D1902"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『知ってあんしん認知症サポートミニガイド』の更新</w:t>
            </w:r>
          </w:p>
          <w:p w14:paraId="7AD548AD"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広報よこはま戸塚区版にて11月にMCIに関する啓発記事を掲載</w:t>
            </w:r>
          </w:p>
          <w:p w14:paraId="635204B7"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戸塚図書館と協働で図書館内でのパネル展の開催　等</w:t>
            </w:r>
          </w:p>
        </w:tc>
      </w:tr>
    </w:tbl>
    <w:p w14:paraId="2AF36A5A" w14:textId="77777777" w:rsidR="006B2113" w:rsidRPr="00D916DD" w:rsidRDefault="006B2113" w:rsidP="006B2113">
      <w:pPr>
        <w:tabs>
          <w:tab w:val="left" w:pos="284"/>
        </w:tabs>
        <w:ind w:firstLineChars="200" w:firstLine="386"/>
        <w:rPr>
          <w:rFonts w:ascii="ＭＳ ゴシック" w:eastAsia="ＭＳ ゴシック" w:hAnsi="ＭＳ ゴシック"/>
          <w:color w:val="000000" w:themeColor="text1"/>
        </w:rPr>
      </w:pPr>
    </w:p>
    <w:p w14:paraId="7C3AEA8A" w14:textId="350F671C" w:rsidR="00DD589C" w:rsidRPr="00D916DD" w:rsidRDefault="00DD589C" w:rsidP="006B2113">
      <w:pPr>
        <w:tabs>
          <w:tab w:val="left" w:pos="284"/>
        </w:tabs>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オ　認知症サポーター養成講座（市民セクター報告実績）</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20"/>
        <w:gridCol w:w="2221"/>
        <w:gridCol w:w="2221"/>
      </w:tblGrid>
      <w:tr w:rsidR="00D916DD" w:rsidRPr="00D916DD" w14:paraId="0F198810" w14:textId="77777777" w:rsidTr="00DD589C">
        <w:tc>
          <w:tcPr>
            <w:tcW w:w="2268" w:type="dxa"/>
          </w:tcPr>
          <w:p w14:paraId="7B44A325" w14:textId="77777777" w:rsidR="00DD589C" w:rsidRPr="00D916DD" w:rsidRDefault="00DD589C" w:rsidP="00DD589C">
            <w:pPr>
              <w:rPr>
                <w:rFonts w:ascii="ＭＳ ゴシック" w:eastAsia="ＭＳ ゴシック" w:hAnsi="ＭＳ ゴシック"/>
                <w:color w:val="000000" w:themeColor="text1"/>
              </w:rPr>
            </w:pPr>
          </w:p>
        </w:tc>
        <w:tc>
          <w:tcPr>
            <w:tcW w:w="2220" w:type="dxa"/>
            <w:shd w:val="clear" w:color="auto" w:fill="auto"/>
          </w:tcPr>
          <w:p w14:paraId="1333BBC1"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rPr>
              <w:t>令和３年度</w:t>
            </w:r>
          </w:p>
        </w:tc>
        <w:tc>
          <w:tcPr>
            <w:tcW w:w="2221" w:type="dxa"/>
          </w:tcPr>
          <w:p w14:paraId="42B69196"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rPr>
              <w:t>令和４年度</w:t>
            </w:r>
          </w:p>
        </w:tc>
        <w:tc>
          <w:tcPr>
            <w:tcW w:w="2221" w:type="dxa"/>
          </w:tcPr>
          <w:p w14:paraId="70FC035A"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令和５年度</w:t>
            </w:r>
          </w:p>
        </w:tc>
      </w:tr>
      <w:tr w:rsidR="00D916DD" w:rsidRPr="00D916DD" w14:paraId="647E5515" w14:textId="77777777" w:rsidTr="00DD589C">
        <w:tc>
          <w:tcPr>
            <w:tcW w:w="2268" w:type="dxa"/>
          </w:tcPr>
          <w:p w14:paraId="618584BC" w14:textId="77777777" w:rsidR="00DD589C" w:rsidRPr="00D916DD" w:rsidRDefault="00DD589C" w:rsidP="00DD589C">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開催回数（回）</w:t>
            </w:r>
          </w:p>
        </w:tc>
        <w:tc>
          <w:tcPr>
            <w:tcW w:w="2220" w:type="dxa"/>
            <w:shd w:val="clear" w:color="auto" w:fill="auto"/>
          </w:tcPr>
          <w:p w14:paraId="5A41FF9B"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13</w:t>
            </w:r>
          </w:p>
        </w:tc>
        <w:tc>
          <w:tcPr>
            <w:tcW w:w="2221" w:type="dxa"/>
          </w:tcPr>
          <w:p w14:paraId="30F7B8F2"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21</w:t>
            </w:r>
          </w:p>
        </w:tc>
        <w:tc>
          <w:tcPr>
            <w:tcW w:w="2221" w:type="dxa"/>
          </w:tcPr>
          <w:p w14:paraId="2A7EFB60"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27</w:t>
            </w:r>
          </w:p>
        </w:tc>
      </w:tr>
      <w:tr w:rsidR="00DD589C" w:rsidRPr="00D916DD" w14:paraId="0244E36C" w14:textId="77777777" w:rsidTr="00DD589C">
        <w:tc>
          <w:tcPr>
            <w:tcW w:w="2268" w:type="dxa"/>
          </w:tcPr>
          <w:p w14:paraId="5D930435" w14:textId="77777777" w:rsidR="00DD589C" w:rsidRPr="00D916DD" w:rsidRDefault="00DD589C" w:rsidP="00DD589C">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養成人数（人）</w:t>
            </w:r>
          </w:p>
        </w:tc>
        <w:tc>
          <w:tcPr>
            <w:tcW w:w="2220" w:type="dxa"/>
            <w:shd w:val="clear" w:color="auto" w:fill="auto"/>
          </w:tcPr>
          <w:p w14:paraId="6C154F93"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266</w:t>
            </w:r>
          </w:p>
        </w:tc>
        <w:tc>
          <w:tcPr>
            <w:tcW w:w="2221" w:type="dxa"/>
          </w:tcPr>
          <w:p w14:paraId="089AB0F1"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469</w:t>
            </w:r>
          </w:p>
        </w:tc>
        <w:tc>
          <w:tcPr>
            <w:tcW w:w="2221" w:type="dxa"/>
          </w:tcPr>
          <w:p w14:paraId="3182CED1" w14:textId="77777777" w:rsidR="00DD589C" w:rsidRPr="00D916DD" w:rsidRDefault="00DD589C" w:rsidP="00DD589C">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464</w:t>
            </w:r>
          </w:p>
        </w:tc>
      </w:tr>
    </w:tbl>
    <w:p w14:paraId="7000F463" w14:textId="77777777" w:rsidR="006B2113" w:rsidRPr="00D916DD" w:rsidRDefault="006B2113" w:rsidP="006B2113">
      <w:pPr>
        <w:ind w:firstLineChars="200" w:firstLine="388"/>
        <w:rPr>
          <w:rFonts w:ascii="ＭＳ ゴシック" w:eastAsia="ＭＳ ゴシック" w:hAnsi="ＭＳ ゴシック"/>
          <w:b/>
          <w:color w:val="000000" w:themeColor="text1"/>
        </w:rPr>
      </w:pPr>
    </w:p>
    <w:p w14:paraId="40271E0C" w14:textId="5B9B4DB5" w:rsidR="00DD589C" w:rsidRPr="00D916DD" w:rsidRDefault="00DD589C" w:rsidP="006B2113">
      <w:pPr>
        <w:ind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カ　認知症高齢者緊急対応事業</w:t>
      </w:r>
    </w:p>
    <w:p w14:paraId="37B89950" w14:textId="77777777" w:rsidR="00DD589C" w:rsidRPr="00D916DD" w:rsidRDefault="00DD589C" w:rsidP="00DD589C">
      <w:pPr>
        <w:ind w:firstLineChars="500" w:firstLine="965"/>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急激な精神症状の悪化により、在宅生活が困難となった場合の相談に応じています。</w:t>
      </w:r>
    </w:p>
    <w:p w14:paraId="3FDE5B91" w14:textId="77777777" w:rsidR="00DD589C" w:rsidRPr="00D916DD" w:rsidRDefault="00DD589C" w:rsidP="00DD589C">
      <w:pPr>
        <w:ind w:leftChars="200" w:left="386"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また、必要に応じ、本人の安全な生活の確保と介護者の負担軽減のため、一時入院受け入れ先</w:t>
      </w:r>
    </w:p>
    <w:p w14:paraId="506BAAC8" w14:textId="0CE250B2" w:rsidR="00DD589C" w:rsidRPr="00D916DD" w:rsidRDefault="00DD589C" w:rsidP="00E1524C">
      <w:pPr>
        <w:ind w:leftChars="200" w:left="386" w:rightChars="-74" w:right="-143" w:firstLineChars="200" w:firstLine="386"/>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の調整を行っています。　　　　　　　　　　　　　　　　　　　</w:t>
      </w:r>
      <w:r w:rsidR="00E1524C">
        <w:rPr>
          <w:rFonts w:ascii="ＭＳ ゴシック" w:eastAsia="ＭＳ ゴシック" w:hAnsi="ＭＳ ゴシック" w:hint="eastAsia"/>
          <w:color w:val="000000" w:themeColor="text1"/>
        </w:rPr>
        <w:t xml:space="preserve">　　　　　　　　</w:t>
      </w:r>
      <w:r w:rsidRPr="00D916DD">
        <w:rPr>
          <w:rFonts w:ascii="ＭＳ ゴシック" w:eastAsia="ＭＳ ゴシック" w:hAnsi="ＭＳ ゴシック" w:hint="eastAsia"/>
          <w:color w:val="000000" w:themeColor="text1"/>
        </w:rPr>
        <w:t xml:space="preserve">　（単位：件）</w:t>
      </w:r>
    </w:p>
    <w:tbl>
      <w:tblPr>
        <w:tblW w:w="893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1890"/>
        <w:gridCol w:w="1890"/>
        <w:gridCol w:w="1890"/>
      </w:tblGrid>
      <w:tr w:rsidR="00D916DD" w:rsidRPr="00D916DD" w14:paraId="738EA021" w14:textId="77777777" w:rsidTr="00DD589C">
        <w:tc>
          <w:tcPr>
            <w:tcW w:w="3265" w:type="dxa"/>
          </w:tcPr>
          <w:p w14:paraId="4D83A414" w14:textId="77777777" w:rsidR="00DD589C" w:rsidRPr="00D916DD" w:rsidRDefault="00DD589C" w:rsidP="00DD589C">
            <w:pPr>
              <w:rPr>
                <w:rFonts w:ascii="ＭＳ ゴシック" w:eastAsia="ＭＳ ゴシック" w:hAnsi="ＭＳ ゴシック"/>
                <w:color w:val="000000" w:themeColor="text1"/>
                <w:szCs w:val="24"/>
              </w:rPr>
            </w:pPr>
          </w:p>
        </w:tc>
        <w:tc>
          <w:tcPr>
            <w:tcW w:w="1890" w:type="dxa"/>
          </w:tcPr>
          <w:p w14:paraId="4E3A82E9"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890" w:type="dxa"/>
          </w:tcPr>
          <w:p w14:paraId="35BCF0D9"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890" w:type="dxa"/>
          </w:tcPr>
          <w:p w14:paraId="2C708442"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586D0D71" w14:textId="77777777" w:rsidTr="00DD589C">
        <w:tc>
          <w:tcPr>
            <w:tcW w:w="3265" w:type="dxa"/>
          </w:tcPr>
          <w:p w14:paraId="41A20F1E" w14:textId="77777777" w:rsidR="00DD589C" w:rsidRPr="00D916DD" w:rsidRDefault="00DD589C"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相談数</w:t>
            </w:r>
          </w:p>
        </w:tc>
        <w:tc>
          <w:tcPr>
            <w:tcW w:w="1890" w:type="dxa"/>
            <w:shd w:val="clear" w:color="auto" w:fill="auto"/>
          </w:tcPr>
          <w:p w14:paraId="012AD8EE"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13</w:t>
            </w:r>
          </w:p>
        </w:tc>
        <w:tc>
          <w:tcPr>
            <w:tcW w:w="1890" w:type="dxa"/>
          </w:tcPr>
          <w:p w14:paraId="63D0CC92"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4</w:t>
            </w:r>
          </w:p>
        </w:tc>
        <w:tc>
          <w:tcPr>
            <w:tcW w:w="1890" w:type="dxa"/>
          </w:tcPr>
          <w:p w14:paraId="5C44DA06"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4</w:t>
            </w:r>
            <w:r w:rsidRPr="00D916DD">
              <w:rPr>
                <w:rFonts w:ascii="ＭＳ ゴシック" w:eastAsia="ＭＳ ゴシック" w:hAnsi="ＭＳ ゴシック"/>
                <w:color w:val="000000" w:themeColor="text1"/>
                <w:szCs w:val="24"/>
              </w:rPr>
              <w:t>5</w:t>
            </w:r>
          </w:p>
        </w:tc>
      </w:tr>
      <w:tr w:rsidR="00D916DD" w:rsidRPr="00D916DD" w14:paraId="028D5765" w14:textId="77777777" w:rsidTr="00DD589C">
        <w:tc>
          <w:tcPr>
            <w:tcW w:w="3265" w:type="dxa"/>
          </w:tcPr>
          <w:p w14:paraId="6AA98C27" w14:textId="77777777" w:rsidR="00DD589C" w:rsidRPr="00D916DD" w:rsidRDefault="00DD589C"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緊急訪問数</w:t>
            </w:r>
          </w:p>
        </w:tc>
        <w:tc>
          <w:tcPr>
            <w:tcW w:w="1890" w:type="dxa"/>
            <w:shd w:val="clear" w:color="auto" w:fill="auto"/>
          </w:tcPr>
          <w:p w14:paraId="0572A7C9"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10</w:t>
            </w:r>
          </w:p>
        </w:tc>
        <w:tc>
          <w:tcPr>
            <w:tcW w:w="1890" w:type="dxa"/>
          </w:tcPr>
          <w:p w14:paraId="1A9B87EA"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3</w:t>
            </w:r>
          </w:p>
        </w:tc>
        <w:tc>
          <w:tcPr>
            <w:tcW w:w="1890" w:type="dxa"/>
          </w:tcPr>
          <w:p w14:paraId="5BB9D0D5"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2</w:t>
            </w:r>
            <w:r w:rsidRPr="00D916DD">
              <w:rPr>
                <w:rFonts w:ascii="ＭＳ ゴシック" w:eastAsia="ＭＳ ゴシック" w:hAnsi="ＭＳ ゴシック"/>
                <w:color w:val="000000" w:themeColor="text1"/>
                <w:szCs w:val="24"/>
              </w:rPr>
              <w:t>1</w:t>
            </w:r>
          </w:p>
        </w:tc>
      </w:tr>
      <w:tr w:rsidR="00D916DD" w:rsidRPr="00D916DD" w14:paraId="0D15A962" w14:textId="77777777" w:rsidTr="00DD589C">
        <w:tc>
          <w:tcPr>
            <w:tcW w:w="3265" w:type="dxa"/>
          </w:tcPr>
          <w:p w14:paraId="035E7345" w14:textId="77777777" w:rsidR="00DD589C" w:rsidRPr="00D916DD" w:rsidRDefault="00DD589C"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緊急一時入院（専門治療病棟）</w:t>
            </w:r>
          </w:p>
        </w:tc>
        <w:tc>
          <w:tcPr>
            <w:tcW w:w="1890" w:type="dxa"/>
            <w:shd w:val="clear" w:color="auto" w:fill="auto"/>
          </w:tcPr>
          <w:p w14:paraId="5978CCAC"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4</w:t>
            </w:r>
          </w:p>
        </w:tc>
        <w:tc>
          <w:tcPr>
            <w:tcW w:w="1890" w:type="dxa"/>
          </w:tcPr>
          <w:p w14:paraId="0A50D292"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3</w:t>
            </w:r>
          </w:p>
        </w:tc>
        <w:tc>
          <w:tcPr>
            <w:tcW w:w="1890" w:type="dxa"/>
          </w:tcPr>
          <w:p w14:paraId="59AAEB67"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1</w:t>
            </w:r>
          </w:p>
        </w:tc>
      </w:tr>
      <w:tr w:rsidR="00DD589C" w:rsidRPr="00D916DD" w14:paraId="3ED31DDA" w14:textId="77777777" w:rsidTr="00DD589C">
        <w:tc>
          <w:tcPr>
            <w:tcW w:w="3265" w:type="dxa"/>
          </w:tcPr>
          <w:p w14:paraId="130FDBB6" w14:textId="77777777" w:rsidR="00DD589C" w:rsidRPr="00D916DD" w:rsidRDefault="00DD589C" w:rsidP="00DD589C">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専門スタッフ訪問チーム派遣件数</w:t>
            </w:r>
          </w:p>
        </w:tc>
        <w:tc>
          <w:tcPr>
            <w:tcW w:w="1890" w:type="dxa"/>
            <w:shd w:val="clear" w:color="auto" w:fill="auto"/>
          </w:tcPr>
          <w:p w14:paraId="626C970D"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4</w:t>
            </w:r>
          </w:p>
        </w:tc>
        <w:tc>
          <w:tcPr>
            <w:tcW w:w="1890" w:type="dxa"/>
          </w:tcPr>
          <w:p w14:paraId="7AEBC7ED"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3</w:t>
            </w:r>
          </w:p>
        </w:tc>
        <w:tc>
          <w:tcPr>
            <w:tcW w:w="1890" w:type="dxa"/>
          </w:tcPr>
          <w:p w14:paraId="4261D91E" w14:textId="77777777" w:rsidR="00DD589C" w:rsidRPr="00D916DD" w:rsidRDefault="00DD589C" w:rsidP="00DD589C">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1</w:t>
            </w:r>
          </w:p>
        </w:tc>
      </w:tr>
    </w:tbl>
    <w:p w14:paraId="442D18C0" w14:textId="5F45DF5A" w:rsidR="00DD589C" w:rsidRPr="00D916DD" w:rsidRDefault="00DD589C" w:rsidP="00DD589C">
      <w:pPr>
        <w:ind w:leftChars="77" w:left="149" w:firstLineChars="98" w:firstLine="189"/>
        <w:rPr>
          <w:rFonts w:ascii="ＭＳ ゴシック" w:eastAsia="ＭＳ ゴシック" w:hAnsi="ＭＳ ゴシック"/>
          <w:color w:val="000000" w:themeColor="text1"/>
          <w:szCs w:val="24"/>
        </w:rPr>
      </w:pPr>
    </w:p>
    <w:p w14:paraId="79B2E0A9" w14:textId="757BD89C" w:rsidR="002A132F" w:rsidRPr="00D916DD" w:rsidRDefault="00317962" w:rsidP="00317962">
      <w:pPr>
        <w:widowControl/>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br w:type="page"/>
      </w:r>
    </w:p>
    <w:p w14:paraId="111B4E73" w14:textId="6FAC7FC9" w:rsidR="00DD589C" w:rsidRPr="00D916DD" w:rsidRDefault="00DD589C" w:rsidP="00DD589C">
      <w:pPr>
        <w:ind w:leftChars="77" w:left="149" w:firstLineChars="98" w:firstLine="18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キ　若年性認知症支援</w:t>
      </w:r>
    </w:p>
    <w:p w14:paraId="5F9D5D4E" w14:textId="77777777" w:rsidR="00DD589C" w:rsidRPr="00D916DD" w:rsidRDefault="00DD589C" w:rsidP="00DD589C">
      <w:pPr>
        <w:ind w:leftChars="77" w:left="149" w:firstLineChars="298" w:firstLine="57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65歳未満で認知症を発病する若年性認知症患者の場合、経済的な問題や、希望に合う介護サービスが</w:t>
      </w:r>
    </w:p>
    <w:p w14:paraId="331156C6" w14:textId="77777777" w:rsidR="00DD589C" w:rsidRPr="00D916DD" w:rsidRDefault="00DD589C" w:rsidP="00DD589C">
      <w:pPr>
        <w:ind w:leftChars="77" w:left="149" w:firstLineChars="203" w:firstLine="392"/>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見つけにくいこと等、高齢者の認知症とは異なる課題が多くあります。支援体制も十分には整っていな　　</w:t>
      </w:r>
    </w:p>
    <w:p w14:paraId="3B3AB0D0" w14:textId="77777777" w:rsidR="00DD589C" w:rsidRPr="00D916DD" w:rsidRDefault="00DD589C" w:rsidP="00DD589C">
      <w:pPr>
        <w:ind w:leftChars="77" w:left="149"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い状況で、介護をする家族の精神的な負担も大きく、家族同士の情報交換の場が求められていることから、</w:t>
      </w:r>
    </w:p>
    <w:p w14:paraId="559DEEF5" w14:textId="77777777" w:rsidR="00DD589C" w:rsidRPr="00D916DD" w:rsidRDefault="00DD589C" w:rsidP="00DD589C">
      <w:pPr>
        <w:ind w:leftChars="77" w:left="149"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令和３年度までは、「若年性認知症の家族のつどい」を開催し支援していました。</w:t>
      </w:r>
    </w:p>
    <w:p w14:paraId="26E50D37" w14:textId="77777777" w:rsidR="00DD589C" w:rsidRPr="00D916DD" w:rsidRDefault="00DD589C" w:rsidP="00DD589C">
      <w:pPr>
        <w:ind w:leftChars="77" w:left="149"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令和４年度からは、若年性認知症の本人・家族の居場所づくりとして、認知症疾患医療センター横浜</w:t>
      </w:r>
    </w:p>
    <w:p w14:paraId="3C38B326" w14:textId="77777777" w:rsidR="00DD589C" w:rsidRPr="00D916DD" w:rsidRDefault="00DD589C" w:rsidP="00DD589C">
      <w:pPr>
        <w:ind w:leftChars="77" w:left="149"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舞岡病院の主催する認知症カフェ部会に参画し、若年性認知症カフェの開催支援を行っています。</w:t>
      </w:r>
    </w:p>
    <w:tbl>
      <w:tblPr>
        <w:tblpPr w:leftFromText="142" w:rightFromText="142" w:vertAnchor="text" w:horzAnchor="page" w:tblpX="1900" w:tblpY="13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5533"/>
        <w:gridCol w:w="817"/>
        <w:gridCol w:w="884"/>
      </w:tblGrid>
      <w:tr w:rsidR="00D916DD" w:rsidRPr="00D916DD" w14:paraId="41CA9F15" w14:textId="77777777" w:rsidTr="00DD589C">
        <w:trPr>
          <w:trHeight w:val="552"/>
        </w:trPr>
        <w:tc>
          <w:tcPr>
            <w:tcW w:w="846" w:type="dxa"/>
          </w:tcPr>
          <w:p w14:paraId="663D8D2C" w14:textId="77777777" w:rsidR="00DD589C" w:rsidRPr="00D916DD" w:rsidRDefault="00DD589C" w:rsidP="00DD589C">
            <w:pPr>
              <w:rPr>
                <w:rFonts w:ascii="ＭＳ ゴシック" w:eastAsia="ＭＳ ゴシック" w:hAnsi="ＭＳ ゴシック"/>
                <w:color w:val="000000" w:themeColor="text1"/>
                <w:szCs w:val="22"/>
              </w:rPr>
            </w:pPr>
          </w:p>
        </w:tc>
        <w:tc>
          <w:tcPr>
            <w:tcW w:w="850" w:type="dxa"/>
            <w:vAlign w:val="center"/>
          </w:tcPr>
          <w:p w14:paraId="625DBF0D"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日程</w:t>
            </w:r>
          </w:p>
        </w:tc>
        <w:tc>
          <w:tcPr>
            <w:tcW w:w="5533" w:type="dxa"/>
            <w:vAlign w:val="center"/>
          </w:tcPr>
          <w:p w14:paraId="41774F68"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テーマ・講師</w:t>
            </w:r>
          </w:p>
        </w:tc>
        <w:tc>
          <w:tcPr>
            <w:tcW w:w="817" w:type="dxa"/>
            <w:vAlign w:val="center"/>
          </w:tcPr>
          <w:p w14:paraId="192E2206" w14:textId="77777777" w:rsidR="00DD589C" w:rsidRPr="00D916DD" w:rsidRDefault="00DD589C" w:rsidP="00DD589C">
            <w:pPr>
              <w:jc w:val="center"/>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参加者</w:t>
            </w:r>
          </w:p>
        </w:tc>
        <w:tc>
          <w:tcPr>
            <w:tcW w:w="884" w:type="dxa"/>
          </w:tcPr>
          <w:p w14:paraId="19DC0079" w14:textId="77777777" w:rsidR="00DD589C" w:rsidRPr="00D916DD" w:rsidRDefault="00DD589C" w:rsidP="00DD589C">
            <w:pPr>
              <w:jc w:val="center"/>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関係</w:t>
            </w:r>
          </w:p>
          <w:p w14:paraId="280ACF97" w14:textId="77777777" w:rsidR="00DD589C" w:rsidRPr="00D916DD" w:rsidRDefault="00DD589C" w:rsidP="00DD589C">
            <w:pPr>
              <w:jc w:val="center"/>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機関等</w:t>
            </w:r>
          </w:p>
        </w:tc>
      </w:tr>
      <w:tr w:rsidR="00D916DD" w:rsidRPr="00D916DD" w14:paraId="332F26CB" w14:textId="77777777" w:rsidTr="00DD589C">
        <w:trPr>
          <w:trHeight w:val="678"/>
        </w:trPr>
        <w:tc>
          <w:tcPr>
            <w:tcW w:w="846" w:type="dxa"/>
            <w:vAlign w:val="center"/>
          </w:tcPr>
          <w:p w14:paraId="1545D08F"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w:t>
            </w:r>
          </w:p>
          <w:p w14:paraId="325EAEF4"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３年度</w:t>
            </w:r>
          </w:p>
        </w:tc>
        <w:tc>
          <w:tcPr>
            <w:tcW w:w="850" w:type="dxa"/>
            <w:vAlign w:val="center"/>
          </w:tcPr>
          <w:p w14:paraId="756A9889"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7/9</w:t>
            </w:r>
          </w:p>
        </w:tc>
        <w:tc>
          <w:tcPr>
            <w:tcW w:w="5533" w:type="dxa"/>
            <w:vAlign w:val="center"/>
          </w:tcPr>
          <w:p w14:paraId="156AAE11" w14:textId="77777777" w:rsidR="00DD589C" w:rsidRPr="00D916DD" w:rsidRDefault="00DD589C" w:rsidP="00DD589C">
            <w:pPr>
              <w:rPr>
                <w:rFonts w:ascii="ＭＳ ゴシック" w:eastAsia="ＭＳ ゴシック" w:hAnsi="ＭＳ ゴシック"/>
                <w:color w:val="000000" w:themeColor="text1"/>
                <w:sz w:val="20"/>
                <w:szCs w:val="22"/>
              </w:rPr>
            </w:pPr>
            <w:r w:rsidRPr="00D916DD">
              <w:rPr>
                <w:rFonts w:ascii="ＭＳ ゴシック" w:eastAsia="ＭＳ ゴシック" w:hAnsi="ＭＳ ゴシック" w:hint="eastAsia"/>
                <w:color w:val="000000" w:themeColor="text1"/>
                <w:sz w:val="20"/>
                <w:szCs w:val="22"/>
              </w:rPr>
              <w:t>講演「社会制度やサービスの活用について（実体験を元に）」</w:t>
            </w:r>
          </w:p>
          <w:p w14:paraId="38A4840A"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sz w:val="20"/>
                <w:szCs w:val="22"/>
              </w:rPr>
              <w:t>：認知症の人と家族の会神奈川県支部　世話人　グループワーク</w:t>
            </w:r>
          </w:p>
        </w:tc>
        <w:tc>
          <w:tcPr>
            <w:tcW w:w="817" w:type="dxa"/>
            <w:tcBorders>
              <w:tr2bl w:val="nil"/>
            </w:tcBorders>
            <w:vAlign w:val="center"/>
          </w:tcPr>
          <w:p w14:paraId="1A6A4083" w14:textId="77777777" w:rsidR="00DD589C" w:rsidRPr="00D916DD" w:rsidRDefault="00DD589C" w:rsidP="00DD589C">
            <w:pPr>
              <w:wordWrap w:val="0"/>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4</w:t>
            </w:r>
          </w:p>
        </w:tc>
        <w:tc>
          <w:tcPr>
            <w:tcW w:w="884" w:type="dxa"/>
            <w:tcBorders>
              <w:tr2bl w:val="nil"/>
            </w:tcBorders>
            <w:vAlign w:val="center"/>
          </w:tcPr>
          <w:p w14:paraId="7939A300" w14:textId="77777777" w:rsidR="00DD589C" w:rsidRPr="00D916DD" w:rsidRDefault="00DD589C" w:rsidP="00DD589C">
            <w:pPr>
              <w:wordWrap w:val="0"/>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8</w:t>
            </w:r>
            <w:r w:rsidRPr="00D916DD">
              <w:rPr>
                <w:rFonts w:ascii="ＭＳ ゴシック" w:eastAsia="ＭＳ ゴシック" w:hAnsi="ＭＳ ゴシック" w:hint="eastAsia"/>
                <w:color w:val="000000" w:themeColor="text1"/>
                <w:szCs w:val="22"/>
              </w:rPr>
              <w:t>6</w:t>
            </w:r>
          </w:p>
        </w:tc>
      </w:tr>
      <w:tr w:rsidR="00D916DD" w:rsidRPr="00D916DD" w14:paraId="1AEBC668" w14:textId="77777777" w:rsidTr="00DD589C">
        <w:trPr>
          <w:trHeight w:val="702"/>
        </w:trPr>
        <w:tc>
          <w:tcPr>
            <w:tcW w:w="846" w:type="dxa"/>
            <w:vAlign w:val="center"/>
          </w:tcPr>
          <w:p w14:paraId="32F013E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w:t>
            </w:r>
          </w:p>
          <w:p w14:paraId="3F37B2A6"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４年度</w:t>
            </w:r>
          </w:p>
        </w:tc>
        <w:tc>
          <w:tcPr>
            <w:tcW w:w="850" w:type="dxa"/>
            <w:vAlign w:val="center"/>
          </w:tcPr>
          <w:p w14:paraId="56CD5335"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12/23</w:t>
            </w:r>
          </w:p>
        </w:tc>
        <w:tc>
          <w:tcPr>
            <w:tcW w:w="5533" w:type="dxa"/>
            <w:vAlign w:val="center"/>
          </w:tcPr>
          <w:p w14:paraId="1DFE0E58" w14:textId="77777777" w:rsidR="00DD589C" w:rsidRPr="00D916DD" w:rsidRDefault="00DD589C" w:rsidP="00DD589C">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若年性認知症カフェの開催支援</w:t>
            </w:r>
          </w:p>
          <w:p w14:paraId="367903A3"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szCs w:val="22"/>
              </w:rPr>
              <w:t>開催場所：交流広場とつか</w:t>
            </w:r>
          </w:p>
        </w:tc>
        <w:tc>
          <w:tcPr>
            <w:tcW w:w="817" w:type="dxa"/>
            <w:tcBorders>
              <w:bottom w:val="single" w:sz="4" w:space="0" w:color="auto"/>
              <w:tr2bl w:val="nil"/>
            </w:tcBorders>
            <w:vAlign w:val="center"/>
          </w:tcPr>
          <w:p w14:paraId="5B8D4A7F" w14:textId="77777777" w:rsidR="00DD589C" w:rsidRPr="00D916DD" w:rsidRDefault="00DD589C" w:rsidP="00DD589C">
            <w:pPr>
              <w:wordWrap w:val="0"/>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2</w:t>
            </w:r>
          </w:p>
        </w:tc>
        <w:tc>
          <w:tcPr>
            <w:tcW w:w="884" w:type="dxa"/>
            <w:tcBorders>
              <w:bottom w:val="single" w:sz="4" w:space="0" w:color="auto"/>
              <w:tr2bl w:val="nil"/>
            </w:tcBorders>
            <w:vAlign w:val="center"/>
          </w:tcPr>
          <w:p w14:paraId="566FD283"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color w:val="000000" w:themeColor="text1"/>
                <w:szCs w:val="22"/>
              </w:rPr>
              <w:t>6</w:t>
            </w:r>
          </w:p>
        </w:tc>
      </w:tr>
      <w:tr w:rsidR="00D916DD" w:rsidRPr="00D916DD" w14:paraId="02E30F5E" w14:textId="77777777" w:rsidTr="00DD589C">
        <w:trPr>
          <w:trHeight w:val="1251"/>
        </w:trPr>
        <w:tc>
          <w:tcPr>
            <w:tcW w:w="846" w:type="dxa"/>
            <w:vAlign w:val="center"/>
          </w:tcPr>
          <w:p w14:paraId="62273CF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w:t>
            </w:r>
          </w:p>
          <w:p w14:paraId="165A26D3" w14:textId="77777777" w:rsidR="00DD589C" w:rsidRPr="00D916DD" w:rsidRDefault="00DD589C" w:rsidP="00DD58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５年度</w:t>
            </w:r>
          </w:p>
        </w:tc>
        <w:tc>
          <w:tcPr>
            <w:tcW w:w="850" w:type="dxa"/>
            <w:vAlign w:val="center"/>
          </w:tcPr>
          <w:p w14:paraId="1B901963"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6/23</w:t>
            </w:r>
          </w:p>
          <w:p w14:paraId="022AAF4E"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9/29</w:t>
            </w:r>
          </w:p>
          <w:p w14:paraId="3A93E9A0"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12/8</w:t>
            </w:r>
          </w:p>
          <w:p w14:paraId="577671FF" w14:textId="77777777" w:rsidR="00DD589C" w:rsidRPr="00D916DD" w:rsidRDefault="00DD589C" w:rsidP="00DD589C">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3/8</w:t>
            </w:r>
          </w:p>
        </w:tc>
        <w:tc>
          <w:tcPr>
            <w:tcW w:w="5533" w:type="dxa"/>
            <w:vAlign w:val="center"/>
          </w:tcPr>
          <w:p w14:paraId="7600306E"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座談会</w:t>
            </w:r>
          </w:p>
          <w:p w14:paraId="004EE247"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薬剤師講話「認知症とお薬について」</w:t>
            </w:r>
          </w:p>
          <w:p w14:paraId="6D4B6A13"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金融機関講話「認知症支援に関するサービス・対応について」</w:t>
            </w:r>
          </w:p>
          <w:p w14:paraId="01314229" w14:textId="77777777" w:rsidR="00DD589C" w:rsidRPr="00D916DD" w:rsidRDefault="00DD589C" w:rsidP="00DD58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認知症疾患医療センター医師講話「新薬レケンビについて」</w:t>
            </w:r>
          </w:p>
        </w:tc>
        <w:tc>
          <w:tcPr>
            <w:tcW w:w="817" w:type="dxa"/>
            <w:tcBorders>
              <w:bottom w:val="single" w:sz="4" w:space="0" w:color="auto"/>
              <w:tr2bl w:val="nil"/>
            </w:tcBorders>
            <w:vAlign w:val="center"/>
          </w:tcPr>
          <w:p w14:paraId="59C3C5EE" w14:textId="77777777" w:rsidR="00DD589C" w:rsidRPr="00D916DD" w:rsidRDefault="00DD589C" w:rsidP="00DD589C">
            <w:pPr>
              <w:wordWrap w:val="0"/>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0</w:t>
            </w:r>
          </w:p>
          <w:p w14:paraId="468D2DA7"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5</w:t>
            </w:r>
          </w:p>
          <w:p w14:paraId="311D3E14"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6</w:t>
            </w:r>
          </w:p>
          <w:p w14:paraId="49E35A02"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9</w:t>
            </w:r>
          </w:p>
        </w:tc>
        <w:tc>
          <w:tcPr>
            <w:tcW w:w="884" w:type="dxa"/>
            <w:tcBorders>
              <w:bottom w:val="single" w:sz="4" w:space="0" w:color="auto"/>
              <w:tr2bl w:val="nil"/>
            </w:tcBorders>
            <w:vAlign w:val="center"/>
          </w:tcPr>
          <w:p w14:paraId="3200E947"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8</w:t>
            </w:r>
          </w:p>
          <w:p w14:paraId="68020781"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13</w:t>
            </w:r>
          </w:p>
          <w:p w14:paraId="30E6E157"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18</w:t>
            </w:r>
          </w:p>
          <w:p w14:paraId="245F9BA7" w14:textId="77777777" w:rsidR="00DD589C" w:rsidRPr="00D916DD" w:rsidRDefault="00DD589C" w:rsidP="00DD589C">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12</w:t>
            </w:r>
          </w:p>
        </w:tc>
      </w:tr>
    </w:tbl>
    <w:p w14:paraId="5BD13761" w14:textId="77777777" w:rsidR="00DD589C" w:rsidRPr="00D916DD" w:rsidRDefault="00DD589C" w:rsidP="00DD589C">
      <w:pPr>
        <w:ind w:leftChars="100" w:left="193"/>
        <w:rPr>
          <w:rFonts w:ascii="ＭＳ ゴシック" w:eastAsia="BIZ UDゴシック" w:hAnsi="ＭＳ ゴシック"/>
          <w:b/>
          <w:color w:val="000000" w:themeColor="text1"/>
          <w:sz w:val="22"/>
        </w:rPr>
      </w:pPr>
    </w:p>
    <w:p w14:paraId="044660DB" w14:textId="77777777" w:rsidR="00DD589C" w:rsidRPr="00D916DD" w:rsidRDefault="00DD589C" w:rsidP="00DD589C">
      <w:pPr>
        <w:rPr>
          <w:color w:val="000000" w:themeColor="text1"/>
        </w:rPr>
      </w:pPr>
    </w:p>
    <w:p w14:paraId="1AFE6928" w14:textId="77777777" w:rsidR="00DD589C" w:rsidRPr="00D916DD" w:rsidRDefault="00DD589C" w:rsidP="00DD589C">
      <w:pPr>
        <w:rPr>
          <w:color w:val="000000" w:themeColor="text1"/>
        </w:rPr>
      </w:pPr>
    </w:p>
    <w:p w14:paraId="2D14F4D4" w14:textId="77777777" w:rsidR="00DD589C" w:rsidRPr="00D916DD" w:rsidRDefault="00DD589C" w:rsidP="00DD589C">
      <w:pPr>
        <w:rPr>
          <w:color w:val="000000" w:themeColor="text1"/>
        </w:rPr>
      </w:pPr>
    </w:p>
    <w:p w14:paraId="180145EE" w14:textId="77777777" w:rsidR="00DD589C" w:rsidRPr="00D916DD" w:rsidRDefault="00DD589C" w:rsidP="00DD589C">
      <w:pPr>
        <w:rPr>
          <w:color w:val="000000" w:themeColor="text1"/>
        </w:rPr>
      </w:pPr>
    </w:p>
    <w:p w14:paraId="1410C656" w14:textId="5E61B4A5" w:rsidR="00DD589C" w:rsidRPr="00D916DD" w:rsidRDefault="00DD589C" w:rsidP="006B2113">
      <w:pPr>
        <w:widowControl/>
        <w:jc w:val="left"/>
        <w:rPr>
          <w:rFonts w:ascii="ＭＳ ゴシック" w:eastAsia="ＭＳ ゴシック" w:hAnsi="ＭＳ ゴシック"/>
          <w:color w:val="000000" w:themeColor="text1"/>
        </w:rPr>
      </w:pPr>
    </w:p>
    <w:p w14:paraId="655C0484" w14:textId="16262F58" w:rsidR="002A132F" w:rsidRPr="00D916DD" w:rsidRDefault="002A132F" w:rsidP="006B2113">
      <w:pPr>
        <w:widowControl/>
        <w:jc w:val="left"/>
        <w:rPr>
          <w:rFonts w:ascii="ＭＳ ゴシック" w:eastAsia="ＭＳ ゴシック" w:hAnsi="ＭＳ ゴシック"/>
          <w:color w:val="000000" w:themeColor="text1"/>
        </w:rPr>
      </w:pPr>
    </w:p>
    <w:p w14:paraId="51F31251" w14:textId="751294F9" w:rsidR="002A132F" w:rsidRPr="00D916DD" w:rsidRDefault="002A132F" w:rsidP="006B2113">
      <w:pPr>
        <w:widowControl/>
        <w:jc w:val="left"/>
        <w:rPr>
          <w:rFonts w:ascii="ＭＳ ゴシック" w:eastAsia="ＭＳ ゴシック" w:hAnsi="ＭＳ ゴシック"/>
          <w:color w:val="000000" w:themeColor="text1"/>
        </w:rPr>
      </w:pPr>
    </w:p>
    <w:p w14:paraId="64EA15B5" w14:textId="034FA756" w:rsidR="002A132F" w:rsidRPr="00D916DD" w:rsidRDefault="002A132F" w:rsidP="006B2113">
      <w:pPr>
        <w:widowControl/>
        <w:jc w:val="left"/>
        <w:rPr>
          <w:rFonts w:ascii="ＭＳ ゴシック" w:eastAsia="ＭＳ ゴシック" w:hAnsi="ＭＳ ゴシック"/>
          <w:color w:val="000000" w:themeColor="text1"/>
        </w:rPr>
      </w:pPr>
    </w:p>
    <w:p w14:paraId="21D334E8" w14:textId="3EA177A2" w:rsidR="002A132F" w:rsidRPr="00D916DD" w:rsidRDefault="002A132F" w:rsidP="006B2113">
      <w:pPr>
        <w:widowControl/>
        <w:jc w:val="left"/>
        <w:rPr>
          <w:rFonts w:ascii="ＭＳ ゴシック" w:eastAsia="ＭＳ ゴシック" w:hAnsi="ＭＳ ゴシック"/>
          <w:color w:val="000000" w:themeColor="text1"/>
        </w:rPr>
      </w:pPr>
    </w:p>
    <w:p w14:paraId="53775A0B" w14:textId="24C629D2" w:rsidR="002A132F" w:rsidRPr="00D916DD" w:rsidRDefault="002A132F" w:rsidP="006B2113">
      <w:pPr>
        <w:widowControl/>
        <w:jc w:val="left"/>
        <w:rPr>
          <w:rFonts w:ascii="ＭＳ ゴシック" w:eastAsia="ＭＳ ゴシック" w:hAnsi="ＭＳ ゴシック"/>
          <w:color w:val="000000" w:themeColor="text1"/>
        </w:rPr>
      </w:pPr>
    </w:p>
    <w:p w14:paraId="613F1E40" w14:textId="4D786999" w:rsidR="002A132F" w:rsidRPr="00D916DD" w:rsidRDefault="002A132F" w:rsidP="006B2113">
      <w:pPr>
        <w:widowControl/>
        <w:jc w:val="left"/>
        <w:rPr>
          <w:rFonts w:ascii="ＭＳ ゴシック" w:eastAsia="ＭＳ ゴシック" w:hAnsi="ＭＳ ゴシック"/>
          <w:color w:val="000000" w:themeColor="text1"/>
        </w:rPr>
      </w:pPr>
    </w:p>
    <w:p w14:paraId="4F937B55" w14:textId="272FFE37" w:rsidR="00D87E19" w:rsidRPr="00D916DD" w:rsidRDefault="00D87E19" w:rsidP="006B2113">
      <w:pPr>
        <w:widowControl/>
        <w:jc w:val="left"/>
        <w:rPr>
          <w:rFonts w:ascii="ＭＳ ゴシック" w:eastAsia="ＭＳ ゴシック" w:hAnsi="ＭＳ ゴシック"/>
          <w:color w:val="000000" w:themeColor="text1"/>
        </w:rPr>
      </w:pPr>
    </w:p>
    <w:p w14:paraId="6B6BFBD1" w14:textId="77777777" w:rsidR="00FA47E2" w:rsidRPr="00D916DD" w:rsidRDefault="00FA47E2" w:rsidP="00FA47E2">
      <w:pPr>
        <w:ind w:leftChars="51" w:left="98"/>
        <w:rPr>
          <w:rFonts w:ascii="ＭＳ ゴシック" w:eastAsia="BIZ UDゴシック" w:hAnsi="ＭＳ ゴシック"/>
          <w:b/>
          <w:color w:val="000000" w:themeColor="text1"/>
          <w:sz w:val="22"/>
        </w:rPr>
      </w:pPr>
      <w:r w:rsidRPr="00D916DD">
        <w:rPr>
          <w:rFonts w:ascii="ＭＳ ゴシック" w:eastAsia="BIZ UDゴシック" w:hAnsi="ＭＳ ゴシック" w:hint="eastAsia"/>
          <w:b/>
          <w:color w:val="000000" w:themeColor="text1"/>
          <w:sz w:val="22"/>
        </w:rPr>
        <w:t>（６）</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在宅高齢者虐待防止事業</w:t>
      </w:r>
    </w:p>
    <w:p w14:paraId="28A85FDD" w14:textId="77777777" w:rsidR="00FA47E2" w:rsidRPr="00D916DD" w:rsidRDefault="00FA47E2" w:rsidP="00FA47E2">
      <w:pPr>
        <w:ind w:leftChars="100" w:left="193"/>
        <w:rPr>
          <w:rFonts w:ascii="ＭＳ ゴシック" w:eastAsia="ＭＳ ゴシック" w:hAnsi="ＭＳ ゴシック"/>
          <w:b/>
          <w:color w:val="000000" w:themeColor="text1"/>
          <w:sz w:val="22"/>
          <w:szCs w:val="22"/>
        </w:rPr>
      </w:pPr>
      <w:r w:rsidRPr="00D916DD">
        <w:rPr>
          <w:rFonts w:ascii="ＭＳ ゴシック" w:eastAsia="BIZ UDゴシック" w:hAnsi="ＭＳ ゴシック" w:hint="eastAsia"/>
          <w:b/>
          <w:color w:val="000000" w:themeColor="text1"/>
          <w:sz w:val="22"/>
        </w:rPr>
        <w:t xml:space="preserve">　</w:t>
      </w:r>
      <w:r w:rsidRPr="00D916DD">
        <w:rPr>
          <w:rFonts w:ascii="ＭＳ ゴシック" w:eastAsia="ＭＳ ゴシック" w:hAnsi="ＭＳ ゴシック" w:hint="eastAsia"/>
          <w:color w:val="000000" w:themeColor="text1"/>
          <w:sz w:val="22"/>
        </w:rPr>
        <w:t>ア　高齢者虐待防止の普及啓発</w:t>
      </w:r>
    </w:p>
    <w:p w14:paraId="5E725A27" w14:textId="77777777" w:rsidR="00FA47E2" w:rsidRPr="00D916DD" w:rsidRDefault="00FA47E2" w:rsidP="00FA47E2">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　　　　高齢者虐待防止の理解と普及のための研修</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83"/>
        <w:gridCol w:w="2638"/>
        <w:gridCol w:w="1473"/>
        <w:gridCol w:w="2228"/>
        <w:gridCol w:w="40"/>
        <w:gridCol w:w="992"/>
      </w:tblGrid>
      <w:tr w:rsidR="00D916DD" w:rsidRPr="00D916DD" w14:paraId="3FC072DF" w14:textId="77777777" w:rsidTr="002A6ACD">
        <w:trPr>
          <w:trHeight w:val="325"/>
        </w:trPr>
        <w:tc>
          <w:tcPr>
            <w:tcW w:w="1305" w:type="dxa"/>
          </w:tcPr>
          <w:p w14:paraId="63F98533" w14:textId="77777777" w:rsidR="00FA47E2" w:rsidRPr="00D916DD" w:rsidRDefault="00FA47E2" w:rsidP="002A6ACD">
            <w:pPr>
              <w:rPr>
                <w:rFonts w:ascii="ＭＳ ゴシック" w:eastAsia="ＭＳ ゴシック" w:hAnsi="ＭＳ ゴシック"/>
                <w:color w:val="000000" w:themeColor="text1"/>
                <w:szCs w:val="22"/>
              </w:rPr>
            </w:pPr>
          </w:p>
        </w:tc>
        <w:tc>
          <w:tcPr>
            <w:tcW w:w="4394" w:type="dxa"/>
            <w:gridSpan w:val="3"/>
            <w:vAlign w:val="center"/>
          </w:tcPr>
          <w:p w14:paraId="7677D91B" w14:textId="77777777" w:rsidR="00FA47E2" w:rsidRPr="00D916DD" w:rsidRDefault="00FA47E2" w:rsidP="002A6ACD">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研修名</w:t>
            </w:r>
          </w:p>
        </w:tc>
        <w:tc>
          <w:tcPr>
            <w:tcW w:w="2268" w:type="dxa"/>
            <w:gridSpan w:val="2"/>
            <w:vAlign w:val="center"/>
          </w:tcPr>
          <w:p w14:paraId="6ED0CA01" w14:textId="77777777" w:rsidR="00FA47E2" w:rsidRPr="00D916DD" w:rsidRDefault="00FA47E2" w:rsidP="002A6ACD">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対象者</w:t>
            </w:r>
          </w:p>
        </w:tc>
        <w:tc>
          <w:tcPr>
            <w:tcW w:w="992" w:type="dxa"/>
            <w:vAlign w:val="center"/>
          </w:tcPr>
          <w:p w14:paraId="5AE28977" w14:textId="77777777" w:rsidR="00FA47E2" w:rsidRPr="00D916DD" w:rsidRDefault="00FA47E2" w:rsidP="002A6ACD">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人数</w:t>
            </w:r>
          </w:p>
        </w:tc>
      </w:tr>
      <w:tr w:rsidR="00D916DD" w:rsidRPr="00D916DD" w14:paraId="6C58D97D" w14:textId="77777777" w:rsidTr="002A6ACD">
        <w:trPr>
          <w:trHeight w:val="346"/>
        </w:trPr>
        <w:tc>
          <w:tcPr>
            <w:tcW w:w="1305" w:type="dxa"/>
            <w:vMerge w:val="restart"/>
            <w:shd w:val="clear" w:color="auto" w:fill="auto"/>
            <w:vAlign w:val="center"/>
          </w:tcPr>
          <w:p w14:paraId="5503AA47"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7654" w:type="dxa"/>
            <w:gridSpan w:val="6"/>
            <w:tcBorders>
              <w:bottom w:val="nil"/>
            </w:tcBorders>
            <w:shd w:val="clear" w:color="auto" w:fill="auto"/>
            <w:vAlign w:val="center"/>
          </w:tcPr>
          <w:p w14:paraId="08A85AC2" w14:textId="77777777" w:rsidR="00FA47E2" w:rsidRPr="00D916DD" w:rsidRDefault="00FA47E2"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コロナ禍開催できないため、地域ケアプラザが実施する虐待研修のサポートに変更</w:t>
            </w:r>
          </w:p>
          <w:p w14:paraId="3DAE8CB5" w14:textId="77777777" w:rsidR="00FA47E2" w:rsidRPr="00D916DD" w:rsidRDefault="00FA47E2"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　＊活用できるツールとして研修資料を作成</w:t>
            </w:r>
          </w:p>
        </w:tc>
      </w:tr>
      <w:tr w:rsidR="00D916DD" w:rsidRPr="00D916DD" w14:paraId="69238A43" w14:textId="77777777" w:rsidTr="002A6ACD">
        <w:trPr>
          <w:trHeight w:val="349"/>
        </w:trPr>
        <w:tc>
          <w:tcPr>
            <w:tcW w:w="1305" w:type="dxa"/>
            <w:vMerge/>
            <w:shd w:val="clear" w:color="auto" w:fill="auto"/>
            <w:vAlign w:val="center"/>
          </w:tcPr>
          <w:p w14:paraId="279C732B" w14:textId="77777777" w:rsidR="00FA47E2" w:rsidRPr="00D916DD" w:rsidRDefault="00FA47E2" w:rsidP="002A6ACD">
            <w:pPr>
              <w:jc w:val="center"/>
              <w:rPr>
                <w:rFonts w:ascii="ＭＳ ゴシック" w:eastAsia="ＭＳ ゴシック" w:hAnsi="ＭＳ ゴシック"/>
                <w:color w:val="000000" w:themeColor="text1"/>
              </w:rPr>
            </w:pPr>
          </w:p>
        </w:tc>
        <w:tc>
          <w:tcPr>
            <w:tcW w:w="283" w:type="dxa"/>
            <w:vMerge w:val="restart"/>
            <w:tcBorders>
              <w:top w:val="nil"/>
            </w:tcBorders>
            <w:shd w:val="clear" w:color="auto" w:fill="auto"/>
            <w:vAlign w:val="center"/>
          </w:tcPr>
          <w:p w14:paraId="37FAFBAF" w14:textId="77777777" w:rsidR="00FA47E2" w:rsidRPr="00D916DD" w:rsidRDefault="00FA47E2" w:rsidP="002A6ACD">
            <w:pPr>
              <w:rPr>
                <w:rFonts w:ascii="ＭＳ ゴシック" w:eastAsia="ＭＳ ゴシック" w:hAnsi="ＭＳ ゴシック"/>
                <w:color w:val="000000" w:themeColor="text1"/>
                <w:szCs w:val="22"/>
              </w:rPr>
            </w:pPr>
          </w:p>
        </w:tc>
        <w:tc>
          <w:tcPr>
            <w:tcW w:w="2638" w:type="dxa"/>
            <w:shd w:val="clear" w:color="auto" w:fill="auto"/>
            <w:vAlign w:val="center"/>
          </w:tcPr>
          <w:p w14:paraId="329631DB" w14:textId="77777777" w:rsidR="00FA47E2" w:rsidRPr="00D916DD" w:rsidRDefault="00FA47E2" w:rsidP="002A6ACD">
            <w:pPr>
              <w:ind w:left="23"/>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①舞岡柏尾地域ケアプラザ　</w:t>
            </w:r>
          </w:p>
        </w:tc>
        <w:tc>
          <w:tcPr>
            <w:tcW w:w="4733" w:type="dxa"/>
            <w:gridSpan w:val="4"/>
            <w:shd w:val="clear" w:color="auto" w:fill="auto"/>
            <w:vAlign w:val="center"/>
          </w:tcPr>
          <w:p w14:paraId="47036AC3" w14:textId="77777777" w:rsidR="00FA47E2" w:rsidRPr="00D916DD" w:rsidRDefault="00FA47E2" w:rsidP="002A6ACD">
            <w:pPr>
              <w:jc w:val="lef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対象：ケアマネジャーデイサービススタッフ、</w:t>
            </w:r>
          </w:p>
        </w:tc>
      </w:tr>
      <w:tr w:rsidR="00D916DD" w:rsidRPr="00D916DD" w14:paraId="413A0E18" w14:textId="77777777" w:rsidTr="002A6ACD">
        <w:trPr>
          <w:trHeight w:val="425"/>
        </w:trPr>
        <w:tc>
          <w:tcPr>
            <w:tcW w:w="1305" w:type="dxa"/>
            <w:vMerge/>
            <w:shd w:val="clear" w:color="auto" w:fill="auto"/>
            <w:vAlign w:val="center"/>
          </w:tcPr>
          <w:p w14:paraId="137C1ADD" w14:textId="77777777" w:rsidR="00FA47E2" w:rsidRPr="00D916DD" w:rsidRDefault="00FA47E2" w:rsidP="002A6ACD">
            <w:pPr>
              <w:jc w:val="center"/>
              <w:rPr>
                <w:rFonts w:ascii="ＭＳ ゴシック" w:eastAsia="ＭＳ ゴシック" w:hAnsi="ＭＳ ゴシック"/>
                <w:color w:val="000000" w:themeColor="text1"/>
              </w:rPr>
            </w:pPr>
          </w:p>
        </w:tc>
        <w:tc>
          <w:tcPr>
            <w:tcW w:w="283" w:type="dxa"/>
            <w:vMerge/>
            <w:tcBorders>
              <w:bottom w:val="single" w:sz="4" w:space="0" w:color="auto"/>
            </w:tcBorders>
            <w:shd w:val="clear" w:color="auto" w:fill="auto"/>
            <w:vAlign w:val="center"/>
          </w:tcPr>
          <w:p w14:paraId="1B1F40B1" w14:textId="77777777" w:rsidR="00FA47E2" w:rsidRPr="00D916DD" w:rsidRDefault="00FA47E2" w:rsidP="002A6ACD">
            <w:pPr>
              <w:rPr>
                <w:rFonts w:ascii="ＭＳ ゴシック" w:eastAsia="ＭＳ ゴシック" w:hAnsi="ＭＳ ゴシック"/>
                <w:color w:val="000000" w:themeColor="text1"/>
                <w:szCs w:val="22"/>
              </w:rPr>
            </w:pPr>
          </w:p>
        </w:tc>
        <w:tc>
          <w:tcPr>
            <w:tcW w:w="2638" w:type="dxa"/>
            <w:tcBorders>
              <w:bottom w:val="single" w:sz="4" w:space="0" w:color="auto"/>
            </w:tcBorders>
            <w:shd w:val="clear" w:color="auto" w:fill="auto"/>
            <w:vAlign w:val="center"/>
          </w:tcPr>
          <w:p w14:paraId="190186D1" w14:textId="77777777" w:rsidR="00FA47E2" w:rsidRPr="00D916DD" w:rsidRDefault="00FA47E2" w:rsidP="002A6ACD">
            <w:pPr>
              <w:ind w:left="23"/>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②上矢部地域ケアプラザ</w:t>
            </w:r>
          </w:p>
        </w:tc>
        <w:tc>
          <w:tcPr>
            <w:tcW w:w="4733" w:type="dxa"/>
            <w:gridSpan w:val="4"/>
            <w:tcBorders>
              <w:bottom w:val="single" w:sz="4" w:space="0" w:color="auto"/>
            </w:tcBorders>
            <w:shd w:val="clear" w:color="auto" w:fill="auto"/>
            <w:vAlign w:val="center"/>
          </w:tcPr>
          <w:p w14:paraId="6A9DC276" w14:textId="77777777" w:rsidR="00FA47E2" w:rsidRPr="00D916DD" w:rsidRDefault="00FA47E2" w:rsidP="002A6ACD">
            <w:pPr>
              <w:wordWrap w:val="0"/>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対象：ケアプラザ職員（包括・デイサービス等）</w:t>
            </w:r>
          </w:p>
        </w:tc>
      </w:tr>
      <w:tr w:rsidR="00D916DD" w:rsidRPr="00D916DD" w14:paraId="1111863E" w14:textId="77777777" w:rsidTr="002A6ACD">
        <w:trPr>
          <w:trHeight w:val="425"/>
        </w:trPr>
        <w:tc>
          <w:tcPr>
            <w:tcW w:w="1305" w:type="dxa"/>
            <w:shd w:val="clear" w:color="auto" w:fill="auto"/>
            <w:vAlign w:val="center"/>
          </w:tcPr>
          <w:p w14:paraId="6B3B97C4"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4394" w:type="dxa"/>
            <w:gridSpan w:val="3"/>
            <w:tcBorders>
              <w:right w:val="single" w:sz="4" w:space="0" w:color="auto"/>
            </w:tcBorders>
            <w:shd w:val="clear" w:color="auto" w:fill="auto"/>
            <w:vAlign w:val="center"/>
          </w:tcPr>
          <w:p w14:paraId="683A2D5E" w14:textId="77777777" w:rsidR="00FA47E2" w:rsidRPr="00D916DD" w:rsidRDefault="00FA47E2"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実施なし</w:t>
            </w:r>
          </w:p>
        </w:tc>
        <w:tc>
          <w:tcPr>
            <w:tcW w:w="2228" w:type="dxa"/>
            <w:tcBorders>
              <w:left w:val="single" w:sz="4" w:space="0" w:color="auto"/>
              <w:tr2bl w:val="single" w:sz="4" w:space="0" w:color="auto"/>
            </w:tcBorders>
            <w:shd w:val="clear" w:color="auto" w:fill="auto"/>
            <w:vAlign w:val="center"/>
          </w:tcPr>
          <w:p w14:paraId="1AEB5009" w14:textId="77777777" w:rsidR="00FA47E2" w:rsidRPr="00D916DD" w:rsidRDefault="00FA47E2" w:rsidP="002A6ACD">
            <w:pPr>
              <w:wordWrap w:val="0"/>
              <w:rPr>
                <w:rFonts w:ascii="ＭＳ ゴシック" w:eastAsia="ＭＳ ゴシック" w:hAnsi="ＭＳ ゴシック"/>
                <w:color w:val="000000" w:themeColor="text1"/>
                <w:sz w:val="16"/>
                <w:szCs w:val="16"/>
              </w:rPr>
            </w:pPr>
          </w:p>
        </w:tc>
        <w:tc>
          <w:tcPr>
            <w:tcW w:w="1032" w:type="dxa"/>
            <w:gridSpan w:val="2"/>
            <w:tcBorders>
              <w:left w:val="single" w:sz="4" w:space="0" w:color="auto"/>
              <w:tr2bl w:val="single" w:sz="4" w:space="0" w:color="auto"/>
            </w:tcBorders>
            <w:shd w:val="clear" w:color="auto" w:fill="auto"/>
            <w:vAlign w:val="center"/>
          </w:tcPr>
          <w:p w14:paraId="506A176D" w14:textId="77777777" w:rsidR="00FA47E2" w:rsidRPr="00D916DD" w:rsidRDefault="00FA47E2" w:rsidP="002A6ACD">
            <w:pPr>
              <w:wordWrap w:val="0"/>
              <w:rPr>
                <w:rFonts w:ascii="ＭＳ ゴシック" w:eastAsia="ＭＳ ゴシック" w:hAnsi="ＭＳ ゴシック"/>
                <w:color w:val="000000" w:themeColor="text1"/>
                <w:szCs w:val="22"/>
              </w:rPr>
            </w:pPr>
          </w:p>
        </w:tc>
      </w:tr>
      <w:tr w:rsidR="00D916DD" w:rsidRPr="00D916DD" w14:paraId="3E04BBEF" w14:textId="77777777" w:rsidTr="002A6ACD">
        <w:trPr>
          <w:trHeight w:val="425"/>
        </w:trPr>
        <w:tc>
          <w:tcPr>
            <w:tcW w:w="1305" w:type="dxa"/>
            <w:shd w:val="clear" w:color="auto" w:fill="auto"/>
            <w:vAlign w:val="center"/>
          </w:tcPr>
          <w:p w14:paraId="6857C399"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c>
          <w:tcPr>
            <w:tcW w:w="4394" w:type="dxa"/>
            <w:gridSpan w:val="3"/>
            <w:tcBorders>
              <w:right w:val="single" w:sz="4" w:space="0" w:color="auto"/>
            </w:tcBorders>
            <w:shd w:val="clear" w:color="auto" w:fill="auto"/>
            <w:vAlign w:val="center"/>
          </w:tcPr>
          <w:p w14:paraId="09F7C4F0" w14:textId="6FE375F0" w:rsidR="00FA47E2" w:rsidRPr="00D916DD" w:rsidRDefault="00FA47E2"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実施</w:t>
            </w:r>
            <w:r w:rsidR="00AD5F93" w:rsidRPr="00E1524C">
              <w:rPr>
                <w:rFonts w:ascii="ＭＳ ゴシック" w:eastAsia="ＭＳ ゴシック" w:hAnsi="ＭＳ ゴシック" w:hint="eastAsia"/>
                <w:color w:val="000000" w:themeColor="text1"/>
                <w:szCs w:val="22"/>
              </w:rPr>
              <w:t>なし</w:t>
            </w:r>
          </w:p>
        </w:tc>
        <w:tc>
          <w:tcPr>
            <w:tcW w:w="2228" w:type="dxa"/>
            <w:tcBorders>
              <w:left w:val="single" w:sz="4" w:space="0" w:color="auto"/>
              <w:bottom w:val="single" w:sz="4" w:space="0" w:color="auto"/>
              <w:tr2bl w:val="single" w:sz="4" w:space="0" w:color="auto"/>
            </w:tcBorders>
            <w:shd w:val="clear" w:color="auto" w:fill="auto"/>
            <w:vAlign w:val="center"/>
          </w:tcPr>
          <w:p w14:paraId="014AE470" w14:textId="77777777" w:rsidR="00FA47E2" w:rsidRPr="00D916DD" w:rsidRDefault="00FA47E2" w:rsidP="002A6ACD">
            <w:pPr>
              <w:wordWrap w:val="0"/>
              <w:rPr>
                <w:rFonts w:ascii="ＭＳ ゴシック" w:eastAsia="ＭＳ ゴシック" w:hAnsi="ＭＳ ゴシック"/>
                <w:color w:val="000000" w:themeColor="text1"/>
                <w:sz w:val="16"/>
                <w:szCs w:val="16"/>
              </w:rPr>
            </w:pPr>
          </w:p>
        </w:tc>
        <w:tc>
          <w:tcPr>
            <w:tcW w:w="1032" w:type="dxa"/>
            <w:gridSpan w:val="2"/>
            <w:tcBorders>
              <w:left w:val="single" w:sz="4" w:space="0" w:color="auto"/>
              <w:bottom w:val="single" w:sz="4" w:space="0" w:color="auto"/>
              <w:tr2bl w:val="single" w:sz="4" w:space="0" w:color="auto"/>
            </w:tcBorders>
            <w:shd w:val="clear" w:color="auto" w:fill="auto"/>
            <w:vAlign w:val="center"/>
          </w:tcPr>
          <w:p w14:paraId="312A4779" w14:textId="77777777" w:rsidR="00FA47E2" w:rsidRPr="00D916DD" w:rsidRDefault="00FA47E2" w:rsidP="002A6ACD">
            <w:pPr>
              <w:wordWrap w:val="0"/>
              <w:rPr>
                <w:rFonts w:ascii="ＭＳ ゴシック" w:eastAsia="ＭＳ ゴシック" w:hAnsi="ＭＳ ゴシック"/>
                <w:color w:val="000000" w:themeColor="text1"/>
                <w:szCs w:val="22"/>
              </w:rPr>
            </w:pPr>
          </w:p>
        </w:tc>
      </w:tr>
    </w:tbl>
    <w:p w14:paraId="56AA9009" w14:textId="18408E2D" w:rsidR="00FA47E2" w:rsidRPr="00D916DD" w:rsidRDefault="00FA47E2" w:rsidP="00FA47E2">
      <w:pPr>
        <w:ind w:firstLineChars="100" w:firstLine="203"/>
        <w:rPr>
          <w:rFonts w:ascii="ＭＳ ゴシック" w:eastAsia="ＭＳ ゴシック" w:hAnsi="ＭＳ ゴシック"/>
          <w:color w:val="000000" w:themeColor="text1"/>
          <w:sz w:val="22"/>
        </w:rPr>
      </w:pPr>
    </w:p>
    <w:p w14:paraId="7F9B1FA6" w14:textId="7D1A1232" w:rsidR="00317962" w:rsidRPr="00D916DD" w:rsidRDefault="00317962" w:rsidP="00FA47E2">
      <w:pPr>
        <w:ind w:firstLineChars="100" w:firstLine="203"/>
        <w:rPr>
          <w:rFonts w:ascii="ＭＳ ゴシック" w:eastAsia="ＭＳ ゴシック" w:hAnsi="ＭＳ ゴシック"/>
          <w:color w:val="000000" w:themeColor="text1"/>
          <w:sz w:val="22"/>
        </w:rPr>
      </w:pPr>
    </w:p>
    <w:p w14:paraId="6C3901C5" w14:textId="77777777" w:rsidR="00317962" w:rsidRPr="00D916DD" w:rsidRDefault="00317962" w:rsidP="00FA47E2">
      <w:pPr>
        <w:ind w:firstLineChars="100" w:firstLine="203"/>
        <w:rPr>
          <w:rFonts w:ascii="ＭＳ ゴシック" w:eastAsia="ＭＳ ゴシック" w:hAnsi="ＭＳ ゴシック"/>
          <w:color w:val="000000" w:themeColor="text1"/>
          <w:sz w:val="22"/>
        </w:rPr>
      </w:pPr>
    </w:p>
    <w:p w14:paraId="40ABB746" w14:textId="3BE70C62" w:rsidR="00317962" w:rsidRPr="00D916DD" w:rsidRDefault="00317962">
      <w:pPr>
        <w:widowControl/>
        <w:jc w:val="left"/>
        <w:rPr>
          <w:rFonts w:ascii="ＭＳ ゴシック" w:eastAsia="ＭＳ ゴシック" w:hAnsi="ＭＳ ゴシック"/>
          <w:color w:val="000000" w:themeColor="text1"/>
          <w:sz w:val="22"/>
        </w:rPr>
      </w:pPr>
      <w:r w:rsidRPr="00D916DD">
        <w:rPr>
          <w:rFonts w:ascii="ＭＳ ゴシック" w:eastAsia="ＭＳ ゴシック" w:hAnsi="ＭＳ ゴシック"/>
          <w:color w:val="000000" w:themeColor="text1"/>
          <w:sz w:val="22"/>
        </w:rPr>
        <w:br w:type="page"/>
      </w:r>
    </w:p>
    <w:p w14:paraId="68648115" w14:textId="77777777" w:rsidR="00FA47E2" w:rsidRPr="00D916DD" w:rsidRDefault="00FA47E2" w:rsidP="00FA47E2">
      <w:pPr>
        <w:ind w:firstLineChars="100" w:firstLine="203"/>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イ　関係機関</w:t>
      </w:r>
      <w:r w:rsidRPr="00D916DD">
        <w:rPr>
          <w:rFonts w:ascii="ＭＳ ゴシック" w:eastAsia="ＭＳ ゴシック" w:hAnsi="ＭＳ ゴシック"/>
          <w:color w:val="000000" w:themeColor="text1"/>
          <w:sz w:val="22"/>
        </w:rPr>
        <w:t>連絡会</w:t>
      </w:r>
      <w:r w:rsidRPr="00D916DD">
        <w:rPr>
          <w:rFonts w:ascii="ＭＳ ゴシック" w:eastAsia="ＭＳ ゴシック" w:hAnsi="ＭＳ ゴシック" w:hint="eastAsia"/>
          <w:color w:val="000000" w:themeColor="text1"/>
          <w:sz w:val="22"/>
        </w:rPr>
        <w:t>：ネットワーク構築</w:t>
      </w:r>
    </w:p>
    <w:p w14:paraId="72B8FE55" w14:textId="77777777" w:rsidR="00FA47E2" w:rsidRPr="00D916DD" w:rsidRDefault="00FA47E2" w:rsidP="00FA47E2">
      <w:pPr>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 xml:space="preserve">　</w:t>
      </w:r>
      <w:r w:rsidRPr="00D916DD">
        <w:rPr>
          <w:rFonts w:ascii="ＭＳ ゴシック" w:eastAsia="ＭＳ ゴシック" w:hAnsi="ＭＳ ゴシック" w:hint="eastAsia"/>
          <w:color w:val="000000" w:themeColor="text1"/>
        </w:rPr>
        <w:t>（ア）代表者連絡会：区全体の高齢者虐待の現状と課題の共有、問題解決に向けた方針、実務者の活動に対</w:t>
      </w:r>
    </w:p>
    <w:p w14:paraId="3E01FED0" w14:textId="77777777" w:rsidR="00FA47E2" w:rsidRPr="00D916DD" w:rsidRDefault="00FA47E2" w:rsidP="00FA47E2">
      <w:pPr>
        <w:ind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する理解を深めることにより実務者の活動を支援。</w:t>
      </w:r>
    </w:p>
    <w:p w14:paraId="6D9935D2" w14:textId="77777777" w:rsidR="00FA47E2" w:rsidRPr="00D916DD" w:rsidRDefault="00FA47E2" w:rsidP="00FA47E2">
      <w:pPr>
        <w:ind w:firstLineChars="147" w:firstLine="284"/>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(イ) 実務者連絡会：区内で発生した事例を検討することにより、虐待防止、早期発見・早期解決に向けた</w:t>
      </w:r>
    </w:p>
    <w:p w14:paraId="29B2A556" w14:textId="77777777" w:rsidR="00FA47E2" w:rsidRPr="00D916DD" w:rsidRDefault="00FA47E2" w:rsidP="00FA47E2">
      <w:pPr>
        <w:ind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スキルアップを図り、多職種による効果的な連携を図ることができるように顔の見える関係の構築。　</w:t>
      </w:r>
    </w:p>
    <w:p w14:paraId="457DAB62" w14:textId="77777777" w:rsidR="00FA47E2" w:rsidRPr="00D916DD" w:rsidRDefault="00FA47E2" w:rsidP="00FA47E2">
      <w:pPr>
        <w:rPr>
          <w:rFonts w:ascii="ＭＳ ゴシック" w:eastAsia="ＭＳ ゴシック" w:hAnsi="ＭＳ ゴシック"/>
          <w:color w:val="000000" w:themeColor="text1"/>
        </w:rPr>
      </w:pPr>
    </w:p>
    <w:tbl>
      <w:tblPr>
        <w:tblStyle w:val="6"/>
        <w:tblW w:w="9346" w:type="dxa"/>
        <w:tblInd w:w="421" w:type="dxa"/>
        <w:tblLook w:val="04A0" w:firstRow="1" w:lastRow="0" w:firstColumn="1" w:lastColumn="0" w:noHBand="0" w:noVBand="1"/>
      </w:tblPr>
      <w:tblGrid>
        <w:gridCol w:w="430"/>
        <w:gridCol w:w="4457"/>
        <w:gridCol w:w="4459"/>
      </w:tblGrid>
      <w:tr w:rsidR="00D916DD" w:rsidRPr="00D916DD" w14:paraId="6235C2B6" w14:textId="77777777" w:rsidTr="00027815">
        <w:trPr>
          <w:trHeight w:val="128"/>
        </w:trPr>
        <w:tc>
          <w:tcPr>
            <w:tcW w:w="430" w:type="dxa"/>
            <w:vMerge w:val="restart"/>
          </w:tcPr>
          <w:p w14:paraId="0124B1F6" w14:textId="77777777" w:rsidR="00FA47E2" w:rsidRPr="00D916DD" w:rsidRDefault="00FA47E2" w:rsidP="002A6ACD">
            <w:pPr>
              <w:rPr>
                <w:rFonts w:ascii="ＭＳ ゴシック" w:eastAsia="ＭＳ ゴシック" w:hAnsi="ＭＳ ゴシック"/>
                <w:color w:val="000000" w:themeColor="text1"/>
              </w:rPr>
            </w:pPr>
          </w:p>
        </w:tc>
        <w:tc>
          <w:tcPr>
            <w:tcW w:w="8916" w:type="dxa"/>
            <w:gridSpan w:val="2"/>
          </w:tcPr>
          <w:p w14:paraId="77CBD84C"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代表者連絡会</w:t>
            </w:r>
          </w:p>
        </w:tc>
      </w:tr>
      <w:tr w:rsidR="00D916DD" w:rsidRPr="00D916DD" w14:paraId="2B2BDE33" w14:textId="77777777" w:rsidTr="00027815">
        <w:trPr>
          <w:trHeight w:val="111"/>
        </w:trPr>
        <w:tc>
          <w:tcPr>
            <w:tcW w:w="430" w:type="dxa"/>
            <w:vMerge/>
          </w:tcPr>
          <w:p w14:paraId="437BA319" w14:textId="77777777" w:rsidR="00FA47E2" w:rsidRPr="00D916DD" w:rsidRDefault="00FA47E2" w:rsidP="002A6ACD">
            <w:pPr>
              <w:rPr>
                <w:rFonts w:ascii="ＭＳ ゴシック" w:eastAsia="ＭＳ ゴシック" w:hAnsi="ＭＳ ゴシック"/>
                <w:color w:val="000000" w:themeColor="text1"/>
              </w:rPr>
            </w:pPr>
          </w:p>
        </w:tc>
        <w:tc>
          <w:tcPr>
            <w:tcW w:w="4457" w:type="dxa"/>
          </w:tcPr>
          <w:p w14:paraId="792CCDE5"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内容</w:t>
            </w:r>
          </w:p>
        </w:tc>
        <w:tc>
          <w:tcPr>
            <w:tcW w:w="4459" w:type="dxa"/>
          </w:tcPr>
          <w:p w14:paraId="46E3C5E6"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出席者</w:t>
            </w:r>
          </w:p>
        </w:tc>
      </w:tr>
      <w:tr w:rsidR="00D916DD" w:rsidRPr="00D916DD" w14:paraId="3E8615C0" w14:textId="77777777" w:rsidTr="00027815">
        <w:trPr>
          <w:trHeight w:val="2158"/>
        </w:trPr>
        <w:tc>
          <w:tcPr>
            <w:tcW w:w="430" w:type="dxa"/>
            <w:vAlign w:val="center"/>
          </w:tcPr>
          <w:p w14:paraId="4CF8159B"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4457" w:type="dxa"/>
          </w:tcPr>
          <w:p w14:paraId="6461B54C"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戸塚区高齢者虐待の現状報告（統計）、区の取り組み説明、意見交換（8050世帯に対して、各機関で関われること、そこから多機関連携について考える）→コロナ感染拡大のため中止</w:t>
            </w:r>
          </w:p>
          <w:p w14:paraId="13750439"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→書面開催へ変更：統計資料と昨年度の意見交換内容のまとめ、高齢者虐待について、課題や感想についてアンケートを送付</w:t>
            </w:r>
          </w:p>
        </w:tc>
        <w:tc>
          <w:tcPr>
            <w:tcW w:w="4459" w:type="dxa"/>
            <w:tcBorders>
              <w:bottom w:val="single" w:sz="4" w:space="0" w:color="auto"/>
            </w:tcBorders>
          </w:tcPr>
          <w:p w14:paraId="0B2FA97F"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警察、消防、医師会、民生委員児童委員協議会、地域ケアプラザ、居宅介護支援事業所、区社協等の代表者、弁護士等</w:t>
            </w:r>
          </w:p>
        </w:tc>
      </w:tr>
      <w:tr w:rsidR="00D916DD" w:rsidRPr="00D916DD" w14:paraId="5E45F89A" w14:textId="77777777" w:rsidTr="00027815">
        <w:trPr>
          <w:trHeight w:val="1234"/>
        </w:trPr>
        <w:tc>
          <w:tcPr>
            <w:tcW w:w="430" w:type="dxa"/>
            <w:tcBorders>
              <w:bottom w:val="single" w:sz="4" w:space="0" w:color="auto"/>
            </w:tcBorders>
            <w:vAlign w:val="center"/>
          </w:tcPr>
          <w:p w14:paraId="38FD2B76" w14:textId="77777777" w:rsidR="00FA47E2" w:rsidRPr="00D916DD" w:rsidRDefault="00FA47E2"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4457" w:type="dxa"/>
            <w:tcBorders>
              <w:bottom w:val="single" w:sz="4" w:space="0" w:color="auto"/>
            </w:tcBorders>
          </w:tcPr>
          <w:p w14:paraId="637916FF"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認知症事業と合同連絡会開催</w:t>
            </w:r>
          </w:p>
          <w:p w14:paraId="7BFA1D5E" w14:textId="6C731433"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テーマ：日頃の活動の中でできる、認知症高齢者への対応及び虐待防止にむけた取り組みを考える</w:t>
            </w:r>
            <w:r w:rsidR="006B2113" w:rsidRPr="00D916DD">
              <w:rPr>
                <w:rFonts w:ascii="ＭＳ ゴシック" w:eastAsia="ＭＳ ゴシック" w:hAnsi="ＭＳ ゴシック" w:hint="eastAsia"/>
                <w:color w:val="000000" w:themeColor="text1"/>
              </w:rPr>
              <w:t>。</w:t>
            </w:r>
            <w:r w:rsidRPr="00D916DD">
              <w:rPr>
                <w:rFonts w:ascii="ＭＳ ゴシック" w:eastAsia="ＭＳ ゴシック" w:hAnsi="ＭＳ ゴシック" w:hint="eastAsia"/>
                <w:color w:val="000000" w:themeColor="text1"/>
              </w:rPr>
              <w:t>気づきとつなぎで高齢者をネットワークで見守る</w:t>
            </w:r>
            <w:r w:rsidR="00027815" w:rsidRPr="00D916DD">
              <w:rPr>
                <w:rFonts w:ascii="ＭＳ ゴシック" w:eastAsia="ＭＳ ゴシック" w:hAnsi="ＭＳ ゴシック" w:hint="eastAsia"/>
                <w:color w:val="000000" w:themeColor="text1"/>
              </w:rPr>
              <w:t>。</w:t>
            </w:r>
          </w:p>
          <w:p w14:paraId="183BF142"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戸塚区高齢者虐待の現状報告（統計）、区の取り組み、各機関の気づき、つなぎ等の報告</w:t>
            </w:r>
          </w:p>
          <w:p w14:paraId="4EA33B4E"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アンケート実施</w:t>
            </w:r>
          </w:p>
        </w:tc>
        <w:tc>
          <w:tcPr>
            <w:tcW w:w="4459" w:type="dxa"/>
            <w:tcBorders>
              <w:bottom w:val="single" w:sz="4" w:space="0" w:color="auto"/>
            </w:tcBorders>
          </w:tcPr>
          <w:p w14:paraId="6727005E" w14:textId="77777777" w:rsidR="00FA47E2" w:rsidRPr="00D916DD" w:rsidRDefault="00FA47E2"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警察、消防、医師会、民生委員児童委員協議会、地域ケアプラザ、居宅介護支援事業所、区社協、在宅医療相談室、横浜市交通局、神奈川中央交通株式会社、戸塚区ｷｬﾗﾊﾞﾝﾒｲﾄ等の代表者</w:t>
            </w:r>
          </w:p>
        </w:tc>
      </w:tr>
      <w:tr w:rsidR="00DB3849" w:rsidRPr="00D916DD" w14:paraId="2CF1CA3B" w14:textId="77777777" w:rsidTr="00DB3849">
        <w:trPr>
          <w:trHeight w:val="1703"/>
        </w:trPr>
        <w:tc>
          <w:tcPr>
            <w:tcW w:w="430" w:type="dxa"/>
          </w:tcPr>
          <w:p w14:paraId="14D7BB00" w14:textId="35697EB7" w:rsidR="00DB3849" w:rsidRPr="00D916DD" w:rsidRDefault="00DB3849" w:rsidP="00DB3849">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c>
          <w:tcPr>
            <w:tcW w:w="4457" w:type="dxa"/>
          </w:tcPr>
          <w:p w14:paraId="2B2F0055" w14:textId="77777777" w:rsidR="00DB3849" w:rsidRPr="00D916DD" w:rsidRDefault="00DB3849" w:rsidP="00DB3849">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戸塚区高齢者虐待の現状報告（統計）、区の取り組み説明、意見交換</w:t>
            </w:r>
          </w:p>
          <w:p w14:paraId="332DAC5E" w14:textId="452C8C27" w:rsidR="00DB3849" w:rsidRPr="00D916DD" w:rsidRDefault="00DB3849" w:rsidP="00DB3849">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テーマ：コロナ禍で各所属の高齢者虐待状況変化、対応の工夫、～困難に感じたことを通じて～</w:t>
            </w:r>
          </w:p>
        </w:tc>
        <w:tc>
          <w:tcPr>
            <w:tcW w:w="4459" w:type="dxa"/>
          </w:tcPr>
          <w:p w14:paraId="590994C0" w14:textId="77777777" w:rsidR="00DB3849" w:rsidRPr="00D916DD" w:rsidRDefault="00DB3849" w:rsidP="00DB3849">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警察、消防、医師会、歯科医師会、薬剤師会、民生委員児童委員協議会、地域ケアプラザ、居宅介護支援事業所、区社協、在宅医療相談室、</w:t>
            </w:r>
          </w:p>
          <w:p w14:paraId="7A3A62EB" w14:textId="5F9C68C2" w:rsidR="00DB3849" w:rsidRPr="00D916DD" w:rsidRDefault="00DB3849" w:rsidP="00DB3849">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ほーめっと、弁護士</w:t>
            </w:r>
          </w:p>
        </w:tc>
      </w:tr>
    </w:tbl>
    <w:p w14:paraId="484B4A58" w14:textId="77777777" w:rsidR="00C41F7D" w:rsidRPr="00D916DD" w:rsidRDefault="00C41F7D" w:rsidP="00FA47E2">
      <w:pPr>
        <w:ind w:firstLineChars="100" w:firstLine="203"/>
        <w:rPr>
          <w:rFonts w:ascii="ＭＳ ゴシック" w:eastAsia="ＭＳ ゴシック" w:hAnsi="ＭＳ ゴシック"/>
          <w:color w:val="000000" w:themeColor="text1"/>
          <w:sz w:val="22"/>
        </w:rPr>
      </w:pPr>
    </w:p>
    <w:p w14:paraId="2BCE3877" w14:textId="3A401AA7" w:rsidR="00FA47E2" w:rsidRPr="00D916DD" w:rsidRDefault="00FA47E2" w:rsidP="00FA47E2">
      <w:pPr>
        <w:ind w:firstLineChars="100" w:firstLine="203"/>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ウ　介護者のつどい：介護者支援</w:t>
      </w:r>
    </w:p>
    <w:p w14:paraId="2158EC79" w14:textId="77777777" w:rsidR="00FA47E2" w:rsidRPr="00D916DD" w:rsidRDefault="00FA47E2" w:rsidP="00FA47E2">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身近な地域で介護負担について相談でき、他の人の介護の体験談を聞くなど、リフレッシュできる場として　　</w:t>
      </w:r>
    </w:p>
    <w:p w14:paraId="6B749D1F" w14:textId="77777777" w:rsidR="00FA47E2" w:rsidRPr="00D916DD" w:rsidRDefault="00FA47E2" w:rsidP="00FA47E2">
      <w:pPr>
        <w:ind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区内の地域包括支援センターで実施している「介護者のつどい」を支援しています。</w:t>
      </w:r>
    </w:p>
    <w:p w14:paraId="73BC8CD2" w14:textId="77777777" w:rsidR="00FA47E2" w:rsidRPr="00D916DD" w:rsidRDefault="00FA47E2" w:rsidP="00FA47E2">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介護者のつどいのチラシを毎年更新し、介護保険の決定通知書に同封しています。</w:t>
      </w:r>
    </w:p>
    <w:p w14:paraId="2373371F" w14:textId="77777777" w:rsidR="00FA47E2" w:rsidRPr="00D916DD" w:rsidRDefault="00FA47E2" w:rsidP="00FA47E2">
      <w:pPr>
        <w:rPr>
          <w:rFonts w:ascii="ＭＳ ゴシック" w:eastAsia="ＭＳ ゴシック" w:hAnsi="ＭＳ ゴシック"/>
          <w:color w:val="000000" w:themeColor="text1"/>
          <w:sz w:val="22"/>
        </w:rPr>
      </w:pPr>
    </w:p>
    <w:p w14:paraId="16166A38" w14:textId="77777777" w:rsidR="00FA47E2" w:rsidRPr="00D916DD" w:rsidRDefault="00FA47E2" w:rsidP="00FA47E2">
      <w:pPr>
        <w:ind w:firstLineChars="100" w:firstLine="203"/>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エ　弁護士との事例検討会</w:t>
      </w:r>
    </w:p>
    <w:tbl>
      <w:tblPr>
        <w:tblStyle w:val="6"/>
        <w:tblW w:w="0" w:type="auto"/>
        <w:tblInd w:w="846" w:type="dxa"/>
        <w:tblLook w:val="04A0" w:firstRow="1" w:lastRow="0" w:firstColumn="1" w:lastColumn="0" w:noHBand="0" w:noVBand="1"/>
      </w:tblPr>
      <w:tblGrid>
        <w:gridCol w:w="1276"/>
        <w:gridCol w:w="2551"/>
        <w:gridCol w:w="4955"/>
      </w:tblGrid>
      <w:tr w:rsidR="00D916DD" w:rsidRPr="00D916DD" w14:paraId="54D94451" w14:textId="77777777" w:rsidTr="002A6ACD">
        <w:tc>
          <w:tcPr>
            <w:tcW w:w="1276" w:type="dxa"/>
            <w:vAlign w:val="center"/>
          </w:tcPr>
          <w:p w14:paraId="74F5A488"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p w14:paraId="0EB5EC78"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２月21日　</w:t>
            </w:r>
          </w:p>
        </w:tc>
        <w:tc>
          <w:tcPr>
            <w:tcW w:w="2551" w:type="dxa"/>
            <w:vAlign w:val="center"/>
          </w:tcPr>
          <w:p w14:paraId="743D8332"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12月</w:t>
            </w:r>
          </w:p>
          <w:p w14:paraId="76DEF991"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コロナ禍により中止　　　</w:t>
            </w:r>
          </w:p>
        </w:tc>
        <w:tc>
          <w:tcPr>
            <w:tcW w:w="4955" w:type="dxa"/>
            <w:vAlign w:val="center"/>
          </w:tcPr>
          <w:p w14:paraId="631918CC"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各包括支援センターから虐待受付票を利用した事例を提供してもらい、その中から事例を選定</w:t>
            </w:r>
          </w:p>
        </w:tc>
      </w:tr>
      <w:tr w:rsidR="00D916DD" w:rsidRPr="00D916DD" w14:paraId="2F83988E" w14:textId="77777777" w:rsidTr="002A6ACD">
        <w:tc>
          <w:tcPr>
            <w:tcW w:w="1276" w:type="dxa"/>
            <w:vAlign w:val="center"/>
          </w:tcPr>
          <w:p w14:paraId="2E1EBB15"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p w14:paraId="6BFBDE6E"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11月14日</w:t>
            </w:r>
          </w:p>
        </w:tc>
        <w:tc>
          <w:tcPr>
            <w:tcW w:w="2551" w:type="dxa"/>
            <w:vAlign w:val="center"/>
          </w:tcPr>
          <w:p w14:paraId="38911EF1"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「経済的虐待」をテーマに振り返り２事例</w:t>
            </w:r>
          </w:p>
        </w:tc>
        <w:tc>
          <w:tcPr>
            <w:tcW w:w="4955" w:type="dxa"/>
            <w:vAlign w:val="center"/>
          </w:tcPr>
          <w:p w14:paraId="325CDC7E"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包括支援センター社会福祉士と企画から打ち合わせを重ね、検討会の形式や事例提供を包括より提供し開催。助言者：弁護士</w:t>
            </w:r>
          </w:p>
        </w:tc>
      </w:tr>
      <w:tr w:rsidR="00FA47E2" w:rsidRPr="00D916DD" w14:paraId="7AC0E528" w14:textId="77777777" w:rsidTr="00E1524C">
        <w:trPr>
          <w:trHeight w:val="898"/>
        </w:trPr>
        <w:tc>
          <w:tcPr>
            <w:tcW w:w="1276" w:type="dxa"/>
            <w:vAlign w:val="center"/>
          </w:tcPr>
          <w:p w14:paraId="66803DB3" w14:textId="77777777" w:rsidR="00FA47E2" w:rsidRPr="00D916DD" w:rsidRDefault="00FA47E2" w:rsidP="00E1524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p w14:paraId="60CBEC1E" w14:textId="77777777" w:rsidR="00FA47E2" w:rsidRPr="00D916DD" w:rsidRDefault="00FA47E2" w:rsidP="00E1524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10月23日</w:t>
            </w:r>
          </w:p>
        </w:tc>
        <w:tc>
          <w:tcPr>
            <w:tcW w:w="2551" w:type="dxa"/>
          </w:tcPr>
          <w:p w14:paraId="0A2E30EA"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「困難事例について法的な視点から対応を考える」をテーマに２事例を検討</w:t>
            </w:r>
          </w:p>
        </w:tc>
        <w:tc>
          <w:tcPr>
            <w:tcW w:w="4955" w:type="dxa"/>
          </w:tcPr>
          <w:p w14:paraId="291737B5"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包括支援センター社会福祉士と合同企画し開催。区内全包括支援センターから事例や質問を提出してもらい、弁護士から助言・回答。</w:t>
            </w:r>
          </w:p>
        </w:tc>
      </w:tr>
    </w:tbl>
    <w:p w14:paraId="090423A2" w14:textId="1A3E6F10" w:rsidR="00DB3849" w:rsidRDefault="00DB3849" w:rsidP="00FA47E2">
      <w:pPr>
        <w:rPr>
          <w:rFonts w:ascii="ＭＳ ゴシック" w:eastAsia="ＭＳ ゴシック" w:hAnsi="ＭＳ ゴシック"/>
          <w:color w:val="000000" w:themeColor="text1"/>
        </w:rPr>
      </w:pPr>
    </w:p>
    <w:p w14:paraId="68377C52" w14:textId="77777777" w:rsidR="00DB3849" w:rsidRDefault="00DB384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CE838CD" w14:textId="57BE0821" w:rsidR="00FA47E2" w:rsidRPr="00D916DD" w:rsidRDefault="00FA47E2" w:rsidP="00FA47E2">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　オ　区職員向け研修（令和5年から局予算が付き、必要な研修として位置づけされた）</w:t>
      </w:r>
    </w:p>
    <w:tbl>
      <w:tblPr>
        <w:tblStyle w:val="af6"/>
        <w:tblW w:w="8789" w:type="dxa"/>
        <w:tblInd w:w="846" w:type="dxa"/>
        <w:tblLook w:val="04A0" w:firstRow="1" w:lastRow="0" w:firstColumn="1" w:lastColumn="0" w:noHBand="0" w:noVBand="1"/>
      </w:tblPr>
      <w:tblGrid>
        <w:gridCol w:w="1276"/>
        <w:gridCol w:w="2551"/>
        <w:gridCol w:w="4962"/>
      </w:tblGrid>
      <w:tr w:rsidR="00FA47E2" w:rsidRPr="00D916DD" w14:paraId="213978F6" w14:textId="77777777" w:rsidTr="00FC4151">
        <w:tc>
          <w:tcPr>
            <w:tcW w:w="1276" w:type="dxa"/>
            <w:vAlign w:val="center"/>
          </w:tcPr>
          <w:p w14:paraId="43D7D8C7" w14:textId="77777777" w:rsidR="00FA47E2" w:rsidRPr="00D916DD" w:rsidRDefault="00FA47E2" w:rsidP="00E1524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p w14:paraId="4AA42EFF" w14:textId="77777777" w:rsidR="00FA47E2" w:rsidRPr="00D916DD" w:rsidRDefault="00FA47E2" w:rsidP="00E1524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７月３日</w:t>
            </w:r>
          </w:p>
        </w:tc>
        <w:tc>
          <w:tcPr>
            <w:tcW w:w="2551" w:type="dxa"/>
            <w:vAlign w:val="center"/>
          </w:tcPr>
          <w:p w14:paraId="17ABCB46" w14:textId="77777777" w:rsidR="00FA47E2" w:rsidRPr="00D916DD" w:rsidRDefault="00FA47E2" w:rsidP="00FC4151">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ケース記録、弁護士相談票の書き方・読み方</w:t>
            </w:r>
          </w:p>
        </w:tc>
        <w:tc>
          <w:tcPr>
            <w:tcW w:w="4962" w:type="dxa"/>
          </w:tcPr>
          <w:p w14:paraId="34A1FFB7"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高齢者支援担当SW・保健師向けに、弁護士からケース</w:t>
            </w:r>
          </w:p>
          <w:p w14:paraId="45DBEDAA" w14:textId="77777777" w:rsidR="00FA47E2" w:rsidRPr="00D916DD" w:rsidRDefault="00FA47E2"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記録の書き方・読み方と弁護士相談票について解説・レクチャー。</w:t>
            </w:r>
          </w:p>
        </w:tc>
      </w:tr>
    </w:tbl>
    <w:p w14:paraId="67A105F6" w14:textId="77777777" w:rsidR="00FA47E2" w:rsidRPr="00D916DD" w:rsidRDefault="00FA47E2" w:rsidP="00FA47E2">
      <w:pPr>
        <w:rPr>
          <w:rFonts w:ascii="ＭＳ ゴシック" w:eastAsia="ＭＳ ゴシック" w:hAnsi="ＭＳ ゴシック"/>
          <w:color w:val="000000" w:themeColor="text1"/>
        </w:rPr>
      </w:pPr>
    </w:p>
    <w:p w14:paraId="276E940C" w14:textId="77777777" w:rsidR="00FA47E2" w:rsidRPr="00D916DD" w:rsidRDefault="00FA47E2" w:rsidP="00FA47E2">
      <w:pPr>
        <w:rPr>
          <w:rFonts w:ascii="ＭＳ ゴシック" w:eastAsia="BIZ UDゴシック" w:hAnsi="ＭＳ ゴシック"/>
          <w:b/>
          <w:color w:val="000000" w:themeColor="text1"/>
          <w:sz w:val="22"/>
        </w:rPr>
      </w:pPr>
      <w:r w:rsidRPr="00D916DD">
        <w:rPr>
          <w:rFonts w:ascii="ＭＳ ゴシック" w:eastAsia="BIZ UDゴシック" w:hAnsi="ＭＳ ゴシック" w:hint="eastAsia"/>
          <w:b/>
          <w:color w:val="000000" w:themeColor="text1"/>
          <w:sz w:val="22"/>
        </w:rPr>
        <w:t>（７）</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権利擁護事業</w:t>
      </w:r>
    </w:p>
    <w:p w14:paraId="5832567E" w14:textId="77777777" w:rsidR="00FA47E2" w:rsidRPr="00D916DD" w:rsidRDefault="00FA47E2" w:rsidP="00FA47E2">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rPr>
        <w:t xml:space="preserve">　ア　</w:t>
      </w:r>
      <w:r w:rsidRPr="00D916DD">
        <w:rPr>
          <w:rFonts w:ascii="ＭＳ ゴシック" w:eastAsia="ＭＳ ゴシック" w:hAnsi="ＭＳ ゴシック" w:hint="eastAsia"/>
          <w:color w:val="000000" w:themeColor="text1"/>
          <w:sz w:val="22"/>
          <w:szCs w:val="22"/>
        </w:rPr>
        <w:t>成年後見サポートネット</w:t>
      </w:r>
    </w:p>
    <w:p w14:paraId="1E2CFA37" w14:textId="77777777" w:rsidR="00FA47E2" w:rsidRPr="00D916DD" w:rsidRDefault="00FA47E2" w:rsidP="00FA47E2">
      <w:pPr>
        <w:ind w:firstLineChars="200" w:firstLine="406"/>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 xml:space="preserve">国の成年後見制度利用促進基本計画を踏まえ、認知症等により自己の判断のみでは、意思決定に支障の　　</w:t>
      </w:r>
    </w:p>
    <w:p w14:paraId="3E87CCAC" w14:textId="77777777" w:rsidR="00FA47E2" w:rsidRPr="00D916DD" w:rsidRDefault="00FA47E2" w:rsidP="00FA47E2">
      <w:pPr>
        <w:ind w:leftChars="73" w:left="344" w:hangingChars="100" w:hanging="203"/>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ある高齢者の権利や財産を守るため、制度の普及啓発を行います。</w:t>
      </w:r>
      <w:r w:rsidRPr="00D916DD">
        <w:rPr>
          <w:rFonts w:ascii="ＭＳ ゴシック" w:eastAsia="ＭＳ ゴシック" w:hAnsi="ＭＳ ゴシック" w:hint="eastAsia"/>
          <w:color w:val="000000" w:themeColor="text1"/>
          <w:sz w:val="22"/>
          <w:szCs w:val="22"/>
        </w:rPr>
        <w:br/>
        <w:t>弁護士会等の専門職団体や地域包括支援センター等関係機関と共に連携し、支援が必要な人を成年後見</w:t>
      </w:r>
    </w:p>
    <w:p w14:paraId="7AC3C144" w14:textId="77777777" w:rsidR="00FA47E2" w:rsidRPr="00D916DD" w:rsidRDefault="00FA47E2" w:rsidP="00FA47E2">
      <w:pPr>
        <w:ind w:leftChars="73" w:left="141" w:firstLine="14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制度につなげます。成年後見制度・市民後見制度の利用促進、市民後見人の養成と活動支援を推進しています。</w:t>
      </w:r>
    </w:p>
    <w:p w14:paraId="42DA454A" w14:textId="77777777" w:rsidR="00FA47E2" w:rsidRPr="00D916DD" w:rsidRDefault="00FA47E2" w:rsidP="00FA47E2">
      <w:pPr>
        <w:ind w:leftChars="73" w:left="141" w:firstLine="14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(ア) 専門職会議：区域における権利擁護に関する課題の検討</w:t>
      </w:r>
    </w:p>
    <w:p w14:paraId="68839736" w14:textId="3DC2D870" w:rsidR="00C41F7D" w:rsidRPr="00D916DD" w:rsidRDefault="00FA47E2" w:rsidP="00C41F7D">
      <w:pPr>
        <w:ind w:left="812" w:hangingChars="400" w:hanging="812"/>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 w:val="22"/>
          <w:szCs w:val="22"/>
        </w:rPr>
        <w:t xml:space="preserve">　 </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イ)</w:t>
      </w:r>
      <w:r w:rsidRPr="00D916DD">
        <w:rPr>
          <w:rFonts w:ascii="ＭＳ ゴシック" w:eastAsia="ＭＳ ゴシック" w:hAnsi="ＭＳ ゴシック"/>
          <w:color w:val="000000" w:themeColor="text1"/>
          <w:sz w:val="22"/>
          <w:szCs w:val="22"/>
        </w:rPr>
        <w:t xml:space="preserve"> </w:t>
      </w:r>
      <w:r w:rsidRPr="00D916DD">
        <w:rPr>
          <w:rFonts w:ascii="ＭＳ ゴシック" w:eastAsia="ＭＳ ゴシック" w:hAnsi="ＭＳ ゴシック" w:hint="eastAsia"/>
          <w:color w:val="000000" w:themeColor="text1"/>
          <w:sz w:val="22"/>
          <w:szCs w:val="22"/>
        </w:rPr>
        <w:t>全体会：地域の権利擁護</w:t>
      </w:r>
      <w:r w:rsidR="00027815" w:rsidRPr="00D916DD">
        <w:rPr>
          <w:rFonts w:ascii="ＭＳ ゴシック" w:eastAsia="ＭＳ ゴシック" w:hAnsi="ＭＳ ゴシック" w:hint="eastAsia"/>
          <w:color w:val="000000" w:themeColor="text1"/>
          <w:sz w:val="22"/>
          <w:szCs w:val="22"/>
        </w:rPr>
        <w:t>関係機関・団体のネットワーク強化、</w:t>
      </w:r>
      <w:r w:rsidRPr="00D916DD">
        <w:rPr>
          <w:rFonts w:ascii="ＭＳ ゴシック" w:eastAsia="ＭＳ ゴシック" w:hAnsi="ＭＳ ゴシック" w:hint="eastAsia"/>
          <w:color w:val="000000" w:themeColor="text1"/>
          <w:sz w:val="22"/>
          <w:szCs w:val="22"/>
        </w:rPr>
        <w:t>区担当４士業（弁護士・司法書士・行政書士・社会福祉士）の参加のもと</w:t>
      </w:r>
      <w:r w:rsidR="00027815" w:rsidRPr="00D916DD">
        <w:rPr>
          <w:rFonts w:ascii="ＭＳ ゴシック" w:eastAsia="ＭＳ ゴシック" w:hAnsi="ＭＳ ゴシック" w:hint="eastAsia"/>
          <w:color w:val="000000" w:themeColor="text1"/>
          <w:sz w:val="22"/>
          <w:szCs w:val="22"/>
        </w:rPr>
        <w:t>開催、</w:t>
      </w:r>
      <w:r w:rsidRPr="00D916DD">
        <w:rPr>
          <w:rFonts w:ascii="ＭＳ ゴシック" w:eastAsia="ＭＳ ゴシック" w:hAnsi="ＭＳ ゴシック" w:hint="eastAsia"/>
          <w:color w:val="000000" w:themeColor="text1"/>
          <w:szCs w:val="22"/>
        </w:rPr>
        <w:t>社会福祉協議会（区社協あんしんセンター、横浜生活あんしんセンター）</w:t>
      </w:r>
      <w:r w:rsidR="00027815" w:rsidRPr="00D916DD">
        <w:rPr>
          <w:rFonts w:ascii="ＭＳ ゴシック" w:eastAsia="ＭＳ ゴシック" w:hAnsi="ＭＳ ゴシック" w:hint="eastAsia"/>
          <w:color w:val="000000" w:themeColor="text1"/>
          <w:sz w:val="22"/>
          <w:szCs w:val="22"/>
        </w:rPr>
        <w:t>、</w:t>
      </w:r>
      <w:r w:rsidRPr="00D916DD">
        <w:rPr>
          <w:rFonts w:ascii="ＭＳ ゴシック" w:eastAsia="ＭＳ ゴシック" w:hAnsi="ＭＳ ゴシック" w:hint="eastAsia"/>
          <w:color w:val="000000" w:themeColor="text1"/>
          <w:szCs w:val="22"/>
        </w:rPr>
        <w:t>区役所（高齢者支援担当・障害者支援担当・生活支援課）</w:t>
      </w:r>
    </w:p>
    <w:tbl>
      <w:tblPr>
        <w:tblStyle w:val="6"/>
        <w:tblpPr w:leftFromText="142" w:rightFromText="142" w:vertAnchor="text" w:horzAnchor="margin" w:tblpXSpec="center" w:tblpY="178"/>
        <w:tblW w:w="0" w:type="auto"/>
        <w:tblLook w:val="04A0" w:firstRow="1" w:lastRow="0" w:firstColumn="1" w:lastColumn="0" w:noHBand="0" w:noVBand="1"/>
      </w:tblPr>
      <w:tblGrid>
        <w:gridCol w:w="419"/>
        <w:gridCol w:w="622"/>
        <w:gridCol w:w="3207"/>
        <w:gridCol w:w="709"/>
        <w:gridCol w:w="3123"/>
        <w:gridCol w:w="702"/>
      </w:tblGrid>
      <w:tr w:rsidR="00D916DD" w:rsidRPr="00D916DD" w14:paraId="5AFE4DFD" w14:textId="77777777" w:rsidTr="002A6ACD">
        <w:trPr>
          <w:trHeight w:val="206"/>
        </w:trPr>
        <w:tc>
          <w:tcPr>
            <w:tcW w:w="419" w:type="dxa"/>
          </w:tcPr>
          <w:p w14:paraId="52BF97E7"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4538" w:type="dxa"/>
            <w:gridSpan w:val="3"/>
          </w:tcPr>
          <w:p w14:paraId="1B335395" w14:textId="77777777" w:rsidR="00193C8E" w:rsidRPr="00D916DD" w:rsidRDefault="00193C8E" w:rsidP="002A6ACD">
            <w:pPr>
              <w:jc w:val="cente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専門職会議</w:t>
            </w:r>
          </w:p>
        </w:tc>
        <w:tc>
          <w:tcPr>
            <w:tcW w:w="3825" w:type="dxa"/>
            <w:gridSpan w:val="2"/>
          </w:tcPr>
          <w:p w14:paraId="1B1A4CBA"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全体会</w:t>
            </w:r>
          </w:p>
        </w:tc>
      </w:tr>
      <w:tr w:rsidR="00D916DD" w:rsidRPr="00D916DD" w14:paraId="26956036" w14:textId="77777777" w:rsidTr="00D554F9">
        <w:trPr>
          <w:trHeight w:val="449"/>
        </w:trPr>
        <w:tc>
          <w:tcPr>
            <w:tcW w:w="419" w:type="dxa"/>
            <w:vMerge w:val="restart"/>
            <w:vAlign w:val="center"/>
          </w:tcPr>
          <w:p w14:paraId="6902DB9E" w14:textId="77777777" w:rsidR="00193C8E" w:rsidRPr="00D916DD" w:rsidRDefault="00193C8E" w:rsidP="00D554F9">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令和３年度</w:t>
            </w:r>
          </w:p>
        </w:tc>
        <w:tc>
          <w:tcPr>
            <w:tcW w:w="622" w:type="dxa"/>
            <w:vAlign w:val="center"/>
          </w:tcPr>
          <w:p w14:paraId="2DB02E24"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5/18</w:t>
            </w:r>
          </w:p>
        </w:tc>
        <w:tc>
          <w:tcPr>
            <w:tcW w:w="3207" w:type="dxa"/>
            <w:vAlign w:val="center"/>
          </w:tcPr>
          <w:p w14:paraId="5AE6EA93"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区域の相談分析と課題検討</w:t>
            </w:r>
          </w:p>
        </w:tc>
        <w:tc>
          <w:tcPr>
            <w:tcW w:w="709" w:type="dxa"/>
            <w:vAlign w:val="center"/>
          </w:tcPr>
          <w:p w14:paraId="67C1FEE3" w14:textId="77777777" w:rsidR="00193C8E" w:rsidRPr="00D916DD" w:rsidRDefault="00193C8E" w:rsidP="002A6ACD">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14人</w:t>
            </w:r>
          </w:p>
        </w:tc>
        <w:tc>
          <w:tcPr>
            <w:tcW w:w="3825" w:type="dxa"/>
            <w:gridSpan w:val="2"/>
            <w:tcBorders>
              <w:tr2bl w:val="single" w:sz="4" w:space="0" w:color="auto"/>
            </w:tcBorders>
          </w:tcPr>
          <w:p w14:paraId="185C437A" w14:textId="77777777" w:rsidR="00193C8E" w:rsidRPr="00D916DD" w:rsidRDefault="00193C8E" w:rsidP="002A6ACD">
            <w:pPr>
              <w:jc w:val="right"/>
              <w:rPr>
                <w:rFonts w:ascii="ＭＳ ゴシック" w:eastAsia="ＭＳ ゴシック" w:hAnsi="ＭＳ ゴシック"/>
                <w:color w:val="000000" w:themeColor="text1"/>
                <w:sz w:val="22"/>
                <w:szCs w:val="22"/>
              </w:rPr>
            </w:pPr>
          </w:p>
        </w:tc>
      </w:tr>
      <w:tr w:rsidR="00D916DD" w:rsidRPr="00D916DD" w14:paraId="7090341D" w14:textId="77777777" w:rsidTr="002A6ACD">
        <w:tc>
          <w:tcPr>
            <w:tcW w:w="419" w:type="dxa"/>
            <w:vMerge/>
          </w:tcPr>
          <w:p w14:paraId="4B98B6A2"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3CA3357A"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9/21</w:t>
            </w:r>
          </w:p>
        </w:tc>
        <w:tc>
          <w:tcPr>
            <w:tcW w:w="3916" w:type="dxa"/>
            <w:gridSpan w:val="2"/>
          </w:tcPr>
          <w:p w14:paraId="5C474DE1" w14:textId="77777777" w:rsidR="00193C8E" w:rsidRPr="00D916DD" w:rsidRDefault="00193C8E" w:rsidP="002A6ACD">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Cs w:val="22"/>
              </w:rPr>
              <w:t>コロナ感染拡大防止のため中止</w:t>
            </w:r>
          </w:p>
        </w:tc>
        <w:tc>
          <w:tcPr>
            <w:tcW w:w="3825" w:type="dxa"/>
            <w:gridSpan w:val="2"/>
          </w:tcPr>
          <w:p w14:paraId="3683924C" w14:textId="77777777" w:rsidR="00193C8E" w:rsidRPr="00D916DD" w:rsidRDefault="00193C8E" w:rsidP="002A6ACD">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Cs w:val="22"/>
              </w:rPr>
              <w:t>コロナ感染拡大防止のため中止</w:t>
            </w:r>
          </w:p>
        </w:tc>
      </w:tr>
      <w:tr w:rsidR="00D916DD" w:rsidRPr="00D916DD" w14:paraId="5381209B" w14:textId="77777777" w:rsidTr="002A6ACD">
        <w:tc>
          <w:tcPr>
            <w:tcW w:w="419" w:type="dxa"/>
            <w:vMerge/>
          </w:tcPr>
          <w:p w14:paraId="672C39D0"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26B2D561"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1/18</w:t>
            </w:r>
          </w:p>
        </w:tc>
        <w:tc>
          <w:tcPr>
            <w:tcW w:w="3916" w:type="dxa"/>
            <w:gridSpan w:val="2"/>
          </w:tcPr>
          <w:p w14:paraId="35B0A489"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コロナ感染拡大防止のため中止</w:t>
            </w:r>
          </w:p>
        </w:tc>
        <w:tc>
          <w:tcPr>
            <w:tcW w:w="3825" w:type="dxa"/>
            <w:gridSpan w:val="2"/>
          </w:tcPr>
          <w:p w14:paraId="54A4DB62" w14:textId="77777777" w:rsidR="00193C8E" w:rsidRPr="00D916DD" w:rsidRDefault="00193C8E" w:rsidP="002A6ACD">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Cs w:val="22"/>
              </w:rPr>
              <w:t>コロナ感染拡大防止のため中止</w:t>
            </w:r>
            <w:r w:rsidRPr="00D916DD">
              <w:rPr>
                <w:rFonts w:ascii="ＭＳ ゴシック" w:eastAsia="ＭＳ ゴシック" w:hAnsi="ＭＳ ゴシック" w:hint="eastAsia"/>
                <w:color w:val="000000" w:themeColor="text1"/>
                <w:sz w:val="22"/>
                <w:szCs w:val="22"/>
              </w:rPr>
              <w:t>-</w:t>
            </w:r>
          </w:p>
        </w:tc>
      </w:tr>
      <w:tr w:rsidR="00D916DD" w:rsidRPr="00D916DD" w14:paraId="51418E2A" w14:textId="77777777" w:rsidTr="002A6ACD">
        <w:trPr>
          <w:trHeight w:val="649"/>
        </w:trPr>
        <w:tc>
          <w:tcPr>
            <w:tcW w:w="419" w:type="dxa"/>
            <w:vMerge/>
          </w:tcPr>
          <w:p w14:paraId="1BCCCAA1"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1A8640AE"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3/8</w:t>
            </w:r>
          </w:p>
        </w:tc>
        <w:tc>
          <w:tcPr>
            <w:tcW w:w="3207" w:type="dxa"/>
            <w:vAlign w:val="center"/>
          </w:tcPr>
          <w:p w14:paraId="2B6C23E9"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区域の相談分析と課題検討</w:t>
            </w:r>
          </w:p>
          <w:p w14:paraId="6EAA6D2B"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チームの継続支援・モニタリング</w:t>
            </w:r>
          </w:p>
        </w:tc>
        <w:tc>
          <w:tcPr>
            <w:tcW w:w="709" w:type="dxa"/>
            <w:vAlign w:val="center"/>
          </w:tcPr>
          <w:p w14:paraId="1B2B0E6C"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15人</w:t>
            </w:r>
          </w:p>
        </w:tc>
        <w:tc>
          <w:tcPr>
            <w:tcW w:w="3825" w:type="dxa"/>
            <w:gridSpan w:val="2"/>
            <w:tcBorders>
              <w:bottom w:val="single" w:sz="4" w:space="0" w:color="auto"/>
              <w:tr2bl w:val="single" w:sz="4" w:space="0" w:color="auto"/>
            </w:tcBorders>
          </w:tcPr>
          <w:p w14:paraId="5DD50C31" w14:textId="77777777" w:rsidR="00193C8E" w:rsidRPr="00D916DD" w:rsidRDefault="00193C8E" w:rsidP="002A6ACD">
            <w:pPr>
              <w:jc w:val="right"/>
              <w:rPr>
                <w:rFonts w:ascii="ＭＳ ゴシック" w:eastAsia="ＭＳ ゴシック" w:hAnsi="ＭＳ ゴシック"/>
                <w:color w:val="000000" w:themeColor="text1"/>
                <w:sz w:val="22"/>
                <w:szCs w:val="22"/>
              </w:rPr>
            </w:pPr>
          </w:p>
        </w:tc>
      </w:tr>
      <w:tr w:rsidR="00D916DD" w:rsidRPr="00D916DD" w14:paraId="65C63243" w14:textId="77777777" w:rsidTr="00D554F9">
        <w:trPr>
          <w:trHeight w:val="649"/>
        </w:trPr>
        <w:tc>
          <w:tcPr>
            <w:tcW w:w="419" w:type="dxa"/>
            <w:vMerge w:val="restart"/>
            <w:vAlign w:val="center"/>
          </w:tcPr>
          <w:p w14:paraId="5AF7BD58" w14:textId="77777777" w:rsidR="00193C8E" w:rsidRPr="00D916DD" w:rsidRDefault="00193C8E" w:rsidP="00D554F9">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令和４年度</w:t>
            </w:r>
          </w:p>
        </w:tc>
        <w:tc>
          <w:tcPr>
            <w:tcW w:w="622" w:type="dxa"/>
            <w:vAlign w:val="center"/>
          </w:tcPr>
          <w:p w14:paraId="6D27BBDF"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/23</w:t>
            </w:r>
          </w:p>
        </w:tc>
        <w:tc>
          <w:tcPr>
            <w:tcW w:w="3207" w:type="dxa"/>
            <w:vAlign w:val="center"/>
          </w:tcPr>
          <w:p w14:paraId="285F5139"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区域の相談分析と課題検討</w:t>
            </w:r>
          </w:p>
        </w:tc>
        <w:tc>
          <w:tcPr>
            <w:tcW w:w="709" w:type="dxa"/>
            <w:vAlign w:val="center"/>
          </w:tcPr>
          <w:p w14:paraId="6BBBD13E"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9</w:t>
            </w:r>
            <w:r w:rsidRPr="00D916DD">
              <w:rPr>
                <w:rFonts w:ascii="ＭＳ ゴシック" w:eastAsia="ＭＳ ゴシック" w:hAnsi="ＭＳ ゴシック" w:hint="eastAsia"/>
                <w:color w:val="000000" w:themeColor="text1"/>
                <w:sz w:val="22"/>
                <w:szCs w:val="22"/>
              </w:rPr>
              <w:t>人</w:t>
            </w:r>
          </w:p>
        </w:tc>
        <w:tc>
          <w:tcPr>
            <w:tcW w:w="3123" w:type="dxa"/>
            <w:tcBorders>
              <w:tr2bl w:val="nil"/>
            </w:tcBorders>
            <w:vAlign w:val="center"/>
          </w:tcPr>
          <w:p w14:paraId="1F573A0D"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事例検討（グループワーク）</w:t>
            </w:r>
          </w:p>
        </w:tc>
        <w:tc>
          <w:tcPr>
            <w:tcW w:w="702" w:type="dxa"/>
            <w:tcBorders>
              <w:tr2bl w:val="nil"/>
            </w:tcBorders>
            <w:vAlign w:val="center"/>
          </w:tcPr>
          <w:p w14:paraId="705AC861"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36人</w:t>
            </w:r>
          </w:p>
        </w:tc>
      </w:tr>
      <w:tr w:rsidR="00D916DD" w:rsidRPr="00D916DD" w14:paraId="1C2FA623" w14:textId="77777777" w:rsidTr="002A6ACD">
        <w:trPr>
          <w:trHeight w:val="649"/>
        </w:trPr>
        <w:tc>
          <w:tcPr>
            <w:tcW w:w="419" w:type="dxa"/>
            <w:vMerge/>
          </w:tcPr>
          <w:p w14:paraId="7F832C72"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664D1822"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r w:rsidRPr="00D916DD">
              <w:rPr>
                <w:rFonts w:ascii="ＭＳ ゴシック" w:eastAsia="ＭＳ ゴシック" w:hAnsi="ＭＳ ゴシック"/>
                <w:color w:val="000000" w:themeColor="text1"/>
                <w:sz w:val="22"/>
                <w:szCs w:val="22"/>
              </w:rPr>
              <w:t>/12</w:t>
            </w:r>
          </w:p>
        </w:tc>
        <w:tc>
          <w:tcPr>
            <w:tcW w:w="3207" w:type="dxa"/>
            <w:vAlign w:val="center"/>
          </w:tcPr>
          <w:p w14:paraId="36A3C0F8"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モニタリングケース検討2件</w:t>
            </w:r>
          </w:p>
          <w:p w14:paraId="432EC428"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 xml:space="preserve">　　　　　　　※オンライン開催</w:t>
            </w:r>
          </w:p>
        </w:tc>
        <w:tc>
          <w:tcPr>
            <w:tcW w:w="709" w:type="dxa"/>
            <w:vAlign w:val="center"/>
          </w:tcPr>
          <w:p w14:paraId="7428191B"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23人</w:t>
            </w:r>
          </w:p>
        </w:tc>
        <w:tc>
          <w:tcPr>
            <w:tcW w:w="3123" w:type="dxa"/>
            <w:tcBorders>
              <w:tr2bl w:val="nil"/>
            </w:tcBorders>
            <w:vAlign w:val="center"/>
          </w:tcPr>
          <w:p w14:paraId="41581433"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事例報告2件</w:t>
            </w:r>
          </w:p>
          <w:p w14:paraId="6B0BB7E0" w14:textId="77777777" w:rsidR="00193C8E" w:rsidRPr="00D916DD" w:rsidRDefault="00193C8E" w:rsidP="002A6ACD">
            <w:pPr>
              <w:ind w:firstLineChars="600" w:firstLine="1218"/>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※オンライン開催</w:t>
            </w:r>
          </w:p>
        </w:tc>
        <w:tc>
          <w:tcPr>
            <w:tcW w:w="702" w:type="dxa"/>
            <w:tcBorders>
              <w:tr2bl w:val="nil"/>
            </w:tcBorders>
            <w:vAlign w:val="center"/>
          </w:tcPr>
          <w:p w14:paraId="3B99F3ED"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36人</w:t>
            </w:r>
          </w:p>
        </w:tc>
      </w:tr>
      <w:tr w:rsidR="00D916DD" w:rsidRPr="00D916DD" w14:paraId="00CCE39C" w14:textId="77777777" w:rsidTr="002A6ACD">
        <w:trPr>
          <w:trHeight w:val="649"/>
        </w:trPr>
        <w:tc>
          <w:tcPr>
            <w:tcW w:w="419" w:type="dxa"/>
            <w:vMerge/>
          </w:tcPr>
          <w:p w14:paraId="6B055ACA"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4778DB90"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/17</w:t>
            </w:r>
          </w:p>
        </w:tc>
        <w:tc>
          <w:tcPr>
            <w:tcW w:w="3207" w:type="dxa"/>
            <w:vAlign w:val="center"/>
          </w:tcPr>
          <w:p w14:paraId="028BF79C" w14:textId="77777777" w:rsidR="00193C8E" w:rsidRPr="00D916DD" w:rsidRDefault="00193C8E" w:rsidP="002A6ACD">
            <w:pPr>
              <w:jc w:val="lef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モニタリングケース検討2件</w:t>
            </w:r>
          </w:p>
        </w:tc>
        <w:tc>
          <w:tcPr>
            <w:tcW w:w="709" w:type="dxa"/>
            <w:vAlign w:val="center"/>
          </w:tcPr>
          <w:p w14:paraId="4EA6DC69"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20人</w:t>
            </w:r>
          </w:p>
        </w:tc>
        <w:tc>
          <w:tcPr>
            <w:tcW w:w="3123" w:type="dxa"/>
            <w:tcBorders>
              <w:bottom w:val="single" w:sz="4" w:space="0" w:color="auto"/>
              <w:tr2bl w:val="nil"/>
            </w:tcBorders>
            <w:vAlign w:val="center"/>
          </w:tcPr>
          <w:p w14:paraId="72627F96"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事例検討（グループワーク）</w:t>
            </w:r>
          </w:p>
        </w:tc>
        <w:tc>
          <w:tcPr>
            <w:tcW w:w="702" w:type="dxa"/>
            <w:tcBorders>
              <w:bottom w:val="single" w:sz="4" w:space="0" w:color="auto"/>
              <w:tr2bl w:val="nil"/>
            </w:tcBorders>
            <w:vAlign w:val="center"/>
          </w:tcPr>
          <w:p w14:paraId="47C58D5C"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38人</w:t>
            </w:r>
          </w:p>
        </w:tc>
      </w:tr>
      <w:tr w:rsidR="00D916DD" w:rsidRPr="00D916DD" w14:paraId="3157D5D3" w14:textId="77777777" w:rsidTr="002A6ACD">
        <w:trPr>
          <w:trHeight w:val="649"/>
        </w:trPr>
        <w:tc>
          <w:tcPr>
            <w:tcW w:w="419" w:type="dxa"/>
            <w:vMerge/>
          </w:tcPr>
          <w:p w14:paraId="4F447B56"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113C7DC5"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/14</w:t>
            </w:r>
          </w:p>
        </w:tc>
        <w:tc>
          <w:tcPr>
            <w:tcW w:w="3207" w:type="dxa"/>
            <w:vAlign w:val="center"/>
          </w:tcPr>
          <w:p w14:paraId="58B1A03E"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区域の相談分析と課題検討</w:t>
            </w:r>
          </w:p>
          <w:p w14:paraId="315D54C6"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アセスメントシートに向けた意見交換</w:t>
            </w:r>
          </w:p>
        </w:tc>
        <w:tc>
          <w:tcPr>
            <w:tcW w:w="709" w:type="dxa"/>
            <w:vAlign w:val="center"/>
          </w:tcPr>
          <w:p w14:paraId="6489F922"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18人</w:t>
            </w:r>
          </w:p>
        </w:tc>
        <w:tc>
          <w:tcPr>
            <w:tcW w:w="3825" w:type="dxa"/>
            <w:gridSpan w:val="2"/>
            <w:tcBorders>
              <w:tr2bl w:val="single" w:sz="4" w:space="0" w:color="auto"/>
            </w:tcBorders>
          </w:tcPr>
          <w:p w14:paraId="1C2778F3" w14:textId="77777777" w:rsidR="00193C8E" w:rsidRPr="00D916DD" w:rsidRDefault="00193C8E" w:rsidP="002A6ACD">
            <w:pPr>
              <w:jc w:val="right"/>
              <w:rPr>
                <w:rFonts w:ascii="ＭＳ ゴシック" w:eastAsia="ＭＳ ゴシック" w:hAnsi="ＭＳ ゴシック"/>
                <w:color w:val="000000" w:themeColor="text1"/>
                <w:sz w:val="22"/>
                <w:szCs w:val="22"/>
              </w:rPr>
            </w:pPr>
          </w:p>
        </w:tc>
      </w:tr>
      <w:tr w:rsidR="00D916DD" w:rsidRPr="00D916DD" w14:paraId="3EF38011" w14:textId="77777777" w:rsidTr="00D554F9">
        <w:trPr>
          <w:trHeight w:val="649"/>
        </w:trPr>
        <w:tc>
          <w:tcPr>
            <w:tcW w:w="419" w:type="dxa"/>
            <w:vMerge w:val="restart"/>
            <w:vAlign w:val="center"/>
          </w:tcPr>
          <w:p w14:paraId="11B2C770" w14:textId="77777777" w:rsidR="00193C8E" w:rsidRPr="00D916DD" w:rsidRDefault="00193C8E" w:rsidP="00D554F9">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令和５年度</w:t>
            </w:r>
          </w:p>
        </w:tc>
        <w:tc>
          <w:tcPr>
            <w:tcW w:w="622" w:type="dxa"/>
            <w:vAlign w:val="center"/>
          </w:tcPr>
          <w:p w14:paraId="1299C79E"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20</w:t>
            </w:r>
          </w:p>
        </w:tc>
        <w:tc>
          <w:tcPr>
            <w:tcW w:w="3207" w:type="dxa"/>
            <w:vAlign w:val="center"/>
          </w:tcPr>
          <w:p w14:paraId="308BA728"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相談分析結果シートおよびアセスメントシートに共有など</w:t>
            </w:r>
          </w:p>
        </w:tc>
        <w:tc>
          <w:tcPr>
            <w:tcW w:w="709" w:type="dxa"/>
            <w:vAlign w:val="center"/>
          </w:tcPr>
          <w:p w14:paraId="78986A31"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33人</w:t>
            </w:r>
          </w:p>
        </w:tc>
        <w:tc>
          <w:tcPr>
            <w:tcW w:w="3123" w:type="dxa"/>
            <w:tcBorders>
              <w:tr2bl w:val="nil"/>
            </w:tcBorders>
            <w:vAlign w:val="center"/>
          </w:tcPr>
          <w:p w14:paraId="0A2ED0A4"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事例報告　グループワーク</w:t>
            </w:r>
          </w:p>
        </w:tc>
        <w:tc>
          <w:tcPr>
            <w:tcW w:w="702" w:type="dxa"/>
            <w:tcBorders>
              <w:tr2bl w:val="nil"/>
            </w:tcBorders>
            <w:vAlign w:val="center"/>
          </w:tcPr>
          <w:p w14:paraId="4106DA5A"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33人</w:t>
            </w:r>
          </w:p>
        </w:tc>
      </w:tr>
      <w:tr w:rsidR="00D916DD" w:rsidRPr="00D916DD" w14:paraId="41EDA389" w14:textId="77777777" w:rsidTr="002A6ACD">
        <w:trPr>
          <w:trHeight w:val="649"/>
        </w:trPr>
        <w:tc>
          <w:tcPr>
            <w:tcW w:w="419" w:type="dxa"/>
            <w:vMerge/>
          </w:tcPr>
          <w:p w14:paraId="1E84F00F"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6CFA27CB"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19</w:t>
            </w:r>
          </w:p>
        </w:tc>
        <w:tc>
          <w:tcPr>
            <w:tcW w:w="3207" w:type="dxa"/>
            <w:vAlign w:val="center"/>
          </w:tcPr>
          <w:p w14:paraId="53D5875D"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進行管理表より継続案件の状況報告3件</w:t>
            </w:r>
          </w:p>
        </w:tc>
        <w:tc>
          <w:tcPr>
            <w:tcW w:w="709" w:type="dxa"/>
            <w:vAlign w:val="center"/>
          </w:tcPr>
          <w:p w14:paraId="41B6D4ED"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32人</w:t>
            </w:r>
          </w:p>
        </w:tc>
        <w:tc>
          <w:tcPr>
            <w:tcW w:w="3123" w:type="dxa"/>
            <w:tcBorders>
              <w:tr2bl w:val="nil"/>
            </w:tcBorders>
            <w:vAlign w:val="center"/>
          </w:tcPr>
          <w:p w14:paraId="1E134F48" w14:textId="77777777" w:rsidR="00193C8E" w:rsidRPr="00D916DD" w:rsidRDefault="00193C8E" w:rsidP="002A6ACD">
            <w:pPr>
              <w:ind w:firstLineChars="600" w:firstLine="1218"/>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本人・親族への成年後見制度説明のポイントを学ぶ</w:t>
            </w:r>
          </w:p>
        </w:tc>
        <w:tc>
          <w:tcPr>
            <w:tcW w:w="702" w:type="dxa"/>
            <w:tcBorders>
              <w:tr2bl w:val="nil"/>
            </w:tcBorders>
            <w:vAlign w:val="center"/>
          </w:tcPr>
          <w:p w14:paraId="65D5460F"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31人</w:t>
            </w:r>
          </w:p>
        </w:tc>
      </w:tr>
      <w:tr w:rsidR="00D916DD" w:rsidRPr="00D916DD" w14:paraId="1841C47D" w14:textId="77777777" w:rsidTr="002A6ACD">
        <w:trPr>
          <w:trHeight w:val="649"/>
        </w:trPr>
        <w:tc>
          <w:tcPr>
            <w:tcW w:w="419" w:type="dxa"/>
            <w:vMerge/>
          </w:tcPr>
          <w:p w14:paraId="54A7A2CC"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3E1D58C1"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23</w:t>
            </w:r>
          </w:p>
        </w:tc>
        <w:tc>
          <w:tcPr>
            <w:tcW w:w="3207" w:type="dxa"/>
            <w:vAlign w:val="center"/>
          </w:tcPr>
          <w:p w14:paraId="06E2CC7E" w14:textId="77777777" w:rsidR="00193C8E" w:rsidRPr="00D916DD" w:rsidRDefault="00193C8E" w:rsidP="002A6ACD">
            <w:pPr>
              <w:jc w:val="lef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進行管理表より継続案件の状況報告3件　モニタリング</w:t>
            </w:r>
          </w:p>
        </w:tc>
        <w:tc>
          <w:tcPr>
            <w:tcW w:w="709" w:type="dxa"/>
            <w:vAlign w:val="center"/>
          </w:tcPr>
          <w:p w14:paraId="45CBB239"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28人</w:t>
            </w:r>
          </w:p>
        </w:tc>
        <w:tc>
          <w:tcPr>
            <w:tcW w:w="3123" w:type="dxa"/>
            <w:tcBorders>
              <w:bottom w:val="single" w:sz="4" w:space="0" w:color="auto"/>
              <w:tr2bl w:val="nil"/>
            </w:tcBorders>
            <w:vAlign w:val="center"/>
          </w:tcPr>
          <w:p w14:paraId="3281143E" w14:textId="77777777" w:rsidR="00193C8E" w:rsidRPr="00D916DD" w:rsidRDefault="00193C8E" w:rsidP="002A6ACD">
            <w:pPr>
              <w:jc w:val="lef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研修【申し立て支援をするにあたっての知識を深める】</w:t>
            </w:r>
          </w:p>
        </w:tc>
        <w:tc>
          <w:tcPr>
            <w:tcW w:w="702" w:type="dxa"/>
            <w:tcBorders>
              <w:bottom w:val="single" w:sz="4" w:space="0" w:color="auto"/>
              <w:tr2bl w:val="nil"/>
            </w:tcBorders>
            <w:vAlign w:val="center"/>
          </w:tcPr>
          <w:p w14:paraId="1CF258B4"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28人</w:t>
            </w:r>
          </w:p>
        </w:tc>
      </w:tr>
      <w:tr w:rsidR="00D916DD" w:rsidRPr="00D916DD" w14:paraId="304816E4" w14:textId="77777777" w:rsidTr="002A6ACD">
        <w:trPr>
          <w:trHeight w:val="649"/>
        </w:trPr>
        <w:tc>
          <w:tcPr>
            <w:tcW w:w="419" w:type="dxa"/>
            <w:vMerge/>
          </w:tcPr>
          <w:p w14:paraId="2E1BB3BF"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622" w:type="dxa"/>
            <w:vAlign w:val="center"/>
          </w:tcPr>
          <w:p w14:paraId="77CB7309"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w:t>
            </w:r>
            <w:r w:rsidRPr="00D916DD">
              <w:rPr>
                <w:rFonts w:ascii="ＭＳ ゴシック" w:eastAsia="ＭＳ ゴシック" w:hAnsi="ＭＳ ゴシック" w:hint="eastAsia"/>
                <w:color w:val="000000" w:themeColor="text1"/>
                <w:sz w:val="22"/>
                <w:szCs w:val="22"/>
              </w:rPr>
              <w:t>12</w:t>
            </w:r>
          </w:p>
        </w:tc>
        <w:tc>
          <w:tcPr>
            <w:tcW w:w="3207" w:type="dxa"/>
            <w:vAlign w:val="center"/>
          </w:tcPr>
          <w:p w14:paraId="53091981" w14:textId="77777777" w:rsidR="00193C8E" w:rsidRPr="00D916DD" w:rsidRDefault="00193C8E" w:rsidP="002A6ACD">
            <w:pPr>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今年度の振り返りおよび区域の権利擁護の課題の共有</w:t>
            </w:r>
          </w:p>
        </w:tc>
        <w:tc>
          <w:tcPr>
            <w:tcW w:w="709" w:type="dxa"/>
            <w:vAlign w:val="center"/>
          </w:tcPr>
          <w:p w14:paraId="1F243FCF" w14:textId="77777777" w:rsidR="00193C8E" w:rsidRPr="00D916DD" w:rsidRDefault="00193C8E" w:rsidP="002A6ACD">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27人</w:t>
            </w:r>
          </w:p>
        </w:tc>
        <w:tc>
          <w:tcPr>
            <w:tcW w:w="3825" w:type="dxa"/>
            <w:gridSpan w:val="2"/>
            <w:tcBorders>
              <w:tr2bl w:val="single" w:sz="4" w:space="0" w:color="auto"/>
            </w:tcBorders>
          </w:tcPr>
          <w:p w14:paraId="4CB0A8C9" w14:textId="77777777" w:rsidR="00193C8E" w:rsidRPr="00D916DD" w:rsidRDefault="00193C8E" w:rsidP="002A6ACD">
            <w:pPr>
              <w:jc w:val="right"/>
              <w:rPr>
                <w:rFonts w:ascii="ＭＳ ゴシック" w:eastAsia="ＭＳ ゴシック" w:hAnsi="ＭＳ ゴシック"/>
                <w:color w:val="000000" w:themeColor="text1"/>
                <w:sz w:val="22"/>
                <w:szCs w:val="22"/>
              </w:rPr>
            </w:pPr>
          </w:p>
        </w:tc>
      </w:tr>
    </w:tbl>
    <w:p w14:paraId="58A2E392" w14:textId="77777777" w:rsidR="00193C8E" w:rsidRPr="00D916DD" w:rsidRDefault="00193C8E" w:rsidP="00193C8E">
      <w:pPr>
        <w:ind w:firstLineChars="300" w:firstLine="579"/>
        <w:rPr>
          <w:rFonts w:ascii="ＭＳ ゴシック" w:eastAsia="ＭＳ ゴシック" w:hAnsi="ＭＳ ゴシック"/>
          <w:color w:val="000000" w:themeColor="text1"/>
          <w:szCs w:val="22"/>
        </w:rPr>
      </w:pPr>
    </w:p>
    <w:p w14:paraId="3445120E" w14:textId="7143822F" w:rsidR="00DB3849" w:rsidRDefault="00DB3849">
      <w:pPr>
        <w:widowControl/>
        <w:jc w:val="left"/>
        <w:rPr>
          <w:rFonts w:ascii="ＭＳ ゴシック" w:eastAsia="ＭＳ ゴシック" w:hAnsi="ＭＳ ゴシック"/>
          <w:color w:val="000000" w:themeColor="text1"/>
          <w:szCs w:val="22"/>
        </w:rPr>
      </w:pPr>
      <w:r>
        <w:rPr>
          <w:rFonts w:ascii="ＭＳ ゴシック" w:eastAsia="ＭＳ ゴシック" w:hAnsi="ＭＳ ゴシック"/>
          <w:color w:val="000000" w:themeColor="text1"/>
          <w:szCs w:val="22"/>
        </w:rPr>
        <w:br w:type="page"/>
      </w:r>
    </w:p>
    <w:p w14:paraId="1D7FA83D" w14:textId="77777777" w:rsidR="00C41F7D" w:rsidRPr="00D916DD" w:rsidRDefault="00C41F7D" w:rsidP="00193C8E">
      <w:pPr>
        <w:ind w:firstLineChars="300" w:firstLine="579"/>
        <w:rPr>
          <w:rFonts w:ascii="ＭＳ ゴシック" w:eastAsia="ＭＳ ゴシック" w:hAnsi="ＭＳ ゴシック"/>
          <w:color w:val="000000" w:themeColor="text1"/>
          <w:szCs w:val="22"/>
        </w:rPr>
      </w:pPr>
    </w:p>
    <w:p w14:paraId="57393B82" w14:textId="77777777" w:rsidR="00193C8E" w:rsidRPr="00D916DD" w:rsidRDefault="00193C8E" w:rsidP="00193C8E">
      <w:pPr>
        <w:ind w:firstLineChars="100" w:firstLine="203"/>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イ　成年後見等</w:t>
      </w:r>
    </w:p>
    <w:tbl>
      <w:tblPr>
        <w:tblStyle w:val="6"/>
        <w:tblW w:w="0" w:type="auto"/>
        <w:tblInd w:w="421" w:type="dxa"/>
        <w:tblLook w:val="04A0" w:firstRow="1" w:lastRow="0" w:firstColumn="1" w:lastColumn="0" w:noHBand="0" w:noVBand="1"/>
      </w:tblPr>
      <w:tblGrid>
        <w:gridCol w:w="3543"/>
        <w:gridCol w:w="1843"/>
        <w:gridCol w:w="1843"/>
        <w:gridCol w:w="1559"/>
      </w:tblGrid>
      <w:tr w:rsidR="00D916DD" w:rsidRPr="00D916DD" w14:paraId="047A8616" w14:textId="77777777" w:rsidTr="002A6ACD">
        <w:trPr>
          <w:trHeight w:val="329"/>
        </w:trPr>
        <w:tc>
          <w:tcPr>
            <w:tcW w:w="3543" w:type="dxa"/>
          </w:tcPr>
          <w:p w14:paraId="49ACDCF1"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1843" w:type="dxa"/>
            <w:vAlign w:val="center"/>
          </w:tcPr>
          <w:p w14:paraId="07A4E6EA"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令和３年度</w:t>
            </w:r>
          </w:p>
        </w:tc>
        <w:tc>
          <w:tcPr>
            <w:tcW w:w="1843" w:type="dxa"/>
            <w:vAlign w:val="center"/>
          </w:tcPr>
          <w:p w14:paraId="5C3B5EEC"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令和４年度</w:t>
            </w:r>
          </w:p>
        </w:tc>
        <w:tc>
          <w:tcPr>
            <w:tcW w:w="1559" w:type="dxa"/>
            <w:vAlign w:val="center"/>
          </w:tcPr>
          <w:p w14:paraId="6CB55B40"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令和５年度</w:t>
            </w:r>
          </w:p>
        </w:tc>
      </w:tr>
      <w:tr w:rsidR="00D916DD" w:rsidRPr="00D916DD" w14:paraId="629A01F6" w14:textId="77777777" w:rsidTr="002A6ACD">
        <w:trPr>
          <w:trHeight w:val="405"/>
        </w:trPr>
        <w:tc>
          <w:tcPr>
            <w:tcW w:w="3543" w:type="dxa"/>
            <w:vAlign w:val="center"/>
          </w:tcPr>
          <w:p w14:paraId="6B76B9C1"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成年後見等申立件数</w:t>
            </w:r>
            <w:r w:rsidRPr="00D916DD">
              <w:rPr>
                <w:rFonts w:ascii="ＭＳ ゴシック" w:eastAsia="ＭＳ ゴシック" w:hAnsi="ＭＳ ゴシック" w:hint="eastAsia"/>
                <w:color w:val="000000" w:themeColor="text1"/>
                <w:sz w:val="20"/>
                <w:szCs w:val="22"/>
              </w:rPr>
              <w:t>（区長申し立て）</w:t>
            </w:r>
          </w:p>
        </w:tc>
        <w:tc>
          <w:tcPr>
            <w:tcW w:w="1843" w:type="dxa"/>
          </w:tcPr>
          <w:p w14:paraId="44C1110E" w14:textId="77777777" w:rsidR="00193C8E" w:rsidRPr="00D916DD" w:rsidRDefault="00193C8E" w:rsidP="002A6ACD">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color w:val="000000" w:themeColor="text1"/>
                <w:sz w:val="24"/>
                <w:szCs w:val="24"/>
              </w:rPr>
              <w:t>14</w:t>
            </w:r>
          </w:p>
        </w:tc>
        <w:tc>
          <w:tcPr>
            <w:tcW w:w="1843" w:type="dxa"/>
          </w:tcPr>
          <w:p w14:paraId="3DB82E50" w14:textId="77777777" w:rsidR="00193C8E" w:rsidRPr="00D916DD" w:rsidRDefault="00193C8E" w:rsidP="002A6ACD">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color w:val="000000" w:themeColor="text1"/>
                <w:sz w:val="24"/>
                <w:szCs w:val="24"/>
              </w:rPr>
              <w:t>12</w:t>
            </w:r>
          </w:p>
        </w:tc>
        <w:tc>
          <w:tcPr>
            <w:tcW w:w="1559" w:type="dxa"/>
            <w:vAlign w:val="center"/>
          </w:tcPr>
          <w:p w14:paraId="5DD57FF0" w14:textId="77777777" w:rsidR="00193C8E" w:rsidRPr="00D916DD" w:rsidRDefault="00193C8E" w:rsidP="002A6ACD">
            <w:pPr>
              <w:jc w:val="right"/>
              <w:rPr>
                <w:rFonts w:ascii="ＭＳ ゴシック" w:eastAsia="ＭＳ ゴシック" w:hAnsi="ＭＳ ゴシック"/>
                <w:color w:val="000000" w:themeColor="text1"/>
                <w:sz w:val="24"/>
                <w:szCs w:val="22"/>
              </w:rPr>
            </w:pPr>
            <w:r w:rsidRPr="00D916DD">
              <w:rPr>
                <w:rFonts w:ascii="ＭＳ ゴシック" w:eastAsia="ＭＳ ゴシック" w:hAnsi="ＭＳ ゴシック" w:hint="eastAsia"/>
                <w:color w:val="000000" w:themeColor="text1"/>
                <w:sz w:val="24"/>
                <w:szCs w:val="22"/>
              </w:rPr>
              <w:t>17</w:t>
            </w:r>
          </w:p>
        </w:tc>
      </w:tr>
      <w:tr w:rsidR="00193C8E" w:rsidRPr="00D916DD" w14:paraId="7326A015" w14:textId="77777777" w:rsidTr="002A6ACD">
        <w:trPr>
          <w:trHeight w:val="312"/>
        </w:trPr>
        <w:tc>
          <w:tcPr>
            <w:tcW w:w="3543" w:type="dxa"/>
            <w:vAlign w:val="center"/>
          </w:tcPr>
          <w:p w14:paraId="494A2A29"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利用支援</w:t>
            </w:r>
            <w:r w:rsidRPr="00D916DD">
              <w:rPr>
                <w:rFonts w:ascii="ＭＳ ゴシック" w:eastAsia="ＭＳ ゴシック" w:hAnsi="ＭＳ ゴシック" w:hint="eastAsia"/>
                <w:color w:val="000000" w:themeColor="text1"/>
                <w:sz w:val="22"/>
                <w:szCs w:val="22"/>
              </w:rPr>
              <w:t>事業</w:t>
            </w:r>
          </w:p>
        </w:tc>
        <w:tc>
          <w:tcPr>
            <w:tcW w:w="1843" w:type="dxa"/>
          </w:tcPr>
          <w:p w14:paraId="3D404109" w14:textId="77777777" w:rsidR="00193C8E" w:rsidRPr="00D916DD" w:rsidRDefault="00193C8E" w:rsidP="002A6ACD">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color w:val="000000" w:themeColor="text1"/>
                <w:sz w:val="24"/>
                <w:szCs w:val="24"/>
              </w:rPr>
              <w:t>38</w:t>
            </w:r>
          </w:p>
        </w:tc>
        <w:tc>
          <w:tcPr>
            <w:tcW w:w="1843" w:type="dxa"/>
          </w:tcPr>
          <w:p w14:paraId="650BBD73" w14:textId="77777777" w:rsidR="00193C8E" w:rsidRPr="00D916DD" w:rsidRDefault="00193C8E" w:rsidP="002A6ACD">
            <w:pPr>
              <w:jc w:val="right"/>
              <w:rPr>
                <w:rFonts w:ascii="ＭＳ ゴシック" w:eastAsia="ＭＳ ゴシック" w:hAnsi="ＭＳ ゴシック"/>
                <w:color w:val="000000" w:themeColor="text1"/>
                <w:sz w:val="24"/>
                <w:szCs w:val="24"/>
              </w:rPr>
            </w:pPr>
            <w:r w:rsidRPr="00D916DD">
              <w:rPr>
                <w:rFonts w:ascii="ＭＳ ゴシック" w:eastAsia="ＭＳ ゴシック" w:hAnsi="ＭＳ ゴシック"/>
                <w:color w:val="000000" w:themeColor="text1"/>
                <w:sz w:val="24"/>
                <w:szCs w:val="24"/>
              </w:rPr>
              <w:t>45</w:t>
            </w:r>
          </w:p>
        </w:tc>
        <w:tc>
          <w:tcPr>
            <w:tcW w:w="1559" w:type="dxa"/>
            <w:vAlign w:val="center"/>
          </w:tcPr>
          <w:p w14:paraId="0E6FD40D" w14:textId="77777777" w:rsidR="00193C8E" w:rsidRPr="00D916DD" w:rsidRDefault="00193C8E" w:rsidP="002A6ACD">
            <w:pPr>
              <w:jc w:val="right"/>
              <w:rPr>
                <w:rFonts w:ascii="ＭＳ ゴシック" w:eastAsia="ＭＳ ゴシック" w:hAnsi="ＭＳ ゴシック"/>
                <w:color w:val="000000" w:themeColor="text1"/>
                <w:sz w:val="24"/>
                <w:szCs w:val="22"/>
              </w:rPr>
            </w:pPr>
            <w:r w:rsidRPr="00D916DD">
              <w:rPr>
                <w:rFonts w:ascii="ＭＳ ゴシック" w:eastAsia="ＭＳ ゴシック" w:hAnsi="ＭＳ ゴシック" w:hint="eastAsia"/>
                <w:color w:val="000000" w:themeColor="text1"/>
                <w:sz w:val="24"/>
                <w:szCs w:val="22"/>
              </w:rPr>
              <w:t>60</w:t>
            </w:r>
          </w:p>
        </w:tc>
      </w:tr>
    </w:tbl>
    <w:p w14:paraId="1EC2FEC1" w14:textId="250AF882" w:rsidR="00193C8E" w:rsidRPr="00D916DD" w:rsidRDefault="00193C8E" w:rsidP="00027815">
      <w:pPr>
        <w:rPr>
          <w:rFonts w:ascii="ＭＳ ゴシック" w:eastAsia="ＭＳ ゴシック" w:hAnsi="ＭＳ ゴシック"/>
          <w:color w:val="000000" w:themeColor="text1"/>
          <w:sz w:val="22"/>
          <w:szCs w:val="22"/>
        </w:rPr>
      </w:pPr>
    </w:p>
    <w:p w14:paraId="39B3FB18" w14:textId="77777777" w:rsidR="00193C8E" w:rsidRPr="00D916DD" w:rsidRDefault="00193C8E" w:rsidP="00193C8E">
      <w:pPr>
        <w:ind w:firstLineChars="150" w:firstLine="304"/>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ウ</w:t>
      </w:r>
      <w:r w:rsidRPr="00D916DD">
        <w:rPr>
          <w:rFonts w:ascii="ＭＳ ゴシック" w:eastAsia="ＭＳ ゴシック" w:hAnsi="ＭＳ ゴシック" w:hint="eastAsia"/>
          <w:color w:val="000000" w:themeColor="text1"/>
          <w:sz w:val="22"/>
          <w:szCs w:val="22"/>
        </w:rPr>
        <w:t xml:space="preserve">　エンディングノート普及啓発</w:t>
      </w:r>
    </w:p>
    <w:tbl>
      <w:tblPr>
        <w:tblStyle w:val="6"/>
        <w:tblpPr w:leftFromText="142" w:rightFromText="142" w:vertAnchor="text" w:horzAnchor="margin" w:tblpXSpec="right" w:tblpY="49"/>
        <w:tblW w:w="0" w:type="auto"/>
        <w:tblLook w:val="04A0" w:firstRow="1" w:lastRow="0" w:firstColumn="1" w:lastColumn="0" w:noHBand="0" w:noVBand="1"/>
      </w:tblPr>
      <w:tblGrid>
        <w:gridCol w:w="855"/>
        <w:gridCol w:w="709"/>
        <w:gridCol w:w="3827"/>
        <w:gridCol w:w="1134"/>
        <w:gridCol w:w="1418"/>
        <w:gridCol w:w="1134"/>
      </w:tblGrid>
      <w:tr w:rsidR="00D916DD" w:rsidRPr="00D916DD" w14:paraId="10A59053" w14:textId="77777777" w:rsidTr="002A6ACD">
        <w:trPr>
          <w:trHeight w:val="127"/>
        </w:trPr>
        <w:tc>
          <w:tcPr>
            <w:tcW w:w="1564" w:type="dxa"/>
            <w:gridSpan w:val="2"/>
            <w:tcBorders>
              <w:bottom w:val="single" w:sz="4" w:space="0" w:color="auto"/>
            </w:tcBorders>
            <w:vAlign w:val="center"/>
          </w:tcPr>
          <w:p w14:paraId="48B49E69" w14:textId="77777777" w:rsidR="00193C8E" w:rsidRPr="00D916DD" w:rsidRDefault="00193C8E" w:rsidP="002A6ACD">
            <w:pPr>
              <w:ind w:right="193"/>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年度</w:t>
            </w:r>
          </w:p>
        </w:tc>
        <w:tc>
          <w:tcPr>
            <w:tcW w:w="3827" w:type="dxa"/>
            <w:tcBorders>
              <w:bottom w:val="single" w:sz="4" w:space="0" w:color="auto"/>
            </w:tcBorders>
            <w:vAlign w:val="center"/>
          </w:tcPr>
          <w:p w14:paraId="542E020D" w14:textId="77777777" w:rsidR="00193C8E" w:rsidRPr="00D916DD" w:rsidRDefault="00193C8E" w:rsidP="002A6ACD">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内容</w:t>
            </w:r>
          </w:p>
        </w:tc>
        <w:tc>
          <w:tcPr>
            <w:tcW w:w="1134" w:type="dxa"/>
            <w:tcBorders>
              <w:bottom w:val="single" w:sz="4" w:space="0" w:color="auto"/>
            </w:tcBorders>
            <w:vAlign w:val="center"/>
          </w:tcPr>
          <w:p w14:paraId="041199BF" w14:textId="77777777" w:rsidR="00193C8E" w:rsidRPr="00D916DD" w:rsidRDefault="00193C8E" w:rsidP="002A6ACD">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szCs w:val="22"/>
              </w:rPr>
              <w:t>講師</w:t>
            </w:r>
          </w:p>
        </w:tc>
        <w:tc>
          <w:tcPr>
            <w:tcW w:w="1418" w:type="dxa"/>
            <w:tcBorders>
              <w:bottom w:val="single" w:sz="4" w:space="0" w:color="auto"/>
              <w:right w:val="single" w:sz="4" w:space="0" w:color="auto"/>
            </w:tcBorders>
            <w:vAlign w:val="center"/>
          </w:tcPr>
          <w:p w14:paraId="3243F2E1" w14:textId="77777777" w:rsidR="00193C8E" w:rsidRPr="00D916DD" w:rsidRDefault="00193C8E" w:rsidP="002A6ACD">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対象</w:t>
            </w:r>
          </w:p>
        </w:tc>
        <w:tc>
          <w:tcPr>
            <w:tcW w:w="1134" w:type="dxa"/>
            <w:tcBorders>
              <w:left w:val="single" w:sz="4" w:space="0" w:color="auto"/>
              <w:bottom w:val="single" w:sz="4" w:space="0" w:color="auto"/>
            </w:tcBorders>
            <w:vAlign w:val="center"/>
          </w:tcPr>
          <w:p w14:paraId="73C967F1" w14:textId="77777777" w:rsidR="00193C8E" w:rsidRPr="00D916DD" w:rsidRDefault="00193C8E" w:rsidP="002A6ACD">
            <w:pPr>
              <w:jc w:val="center"/>
              <w:rPr>
                <w:rFonts w:ascii="ＭＳ ゴシック" w:eastAsia="ＭＳ ゴシック" w:hAnsi="ＭＳ ゴシック"/>
                <w:color w:val="000000" w:themeColor="text1"/>
                <w:sz w:val="22"/>
              </w:rPr>
            </w:pPr>
            <w:r w:rsidRPr="00D916DD">
              <w:rPr>
                <w:rFonts w:ascii="ＭＳ ゴシック" w:eastAsia="ＭＳ ゴシック" w:hAnsi="ＭＳ ゴシック" w:hint="eastAsia"/>
                <w:color w:val="000000" w:themeColor="text1"/>
                <w:sz w:val="22"/>
              </w:rPr>
              <w:t>参加人数</w:t>
            </w:r>
          </w:p>
        </w:tc>
      </w:tr>
      <w:tr w:rsidR="00D916DD" w:rsidRPr="00D916DD" w14:paraId="704DA1D6" w14:textId="77777777" w:rsidTr="002A6ACD">
        <w:tc>
          <w:tcPr>
            <w:tcW w:w="855" w:type="dxa"/>
            <w:vMerge w:val="restart"/>
            <w:vAlign w:val="center"/>
          </w:tcPr>
          <w:p w14:paraId="3A9E78B9" w14:textId="77777777" w:rsidR="00193C8E" w:rsidRPr="00D916DD" w:rsidRDefault="00193C8E"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w:t>
            </w:r>
          </w:p>
          <w:p w14:paraId="6C8A305D" w14:textId="77777777" w:rsidR="00193C8E" w:rsidRPr="00D916DD" w:rsidRDefault="00193C8E" w:rsidP="002A6ACD">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３年度</w:t>
            </w:r>
          </w:p>
        </w:tc>
        <w:tc>
          <w:tcPr>
            <w:tcW w:w="709" w:type="dxa"/>
            <w:vAlign w:val="center"/>
          </w:tcPr>
          <w:p w14:paraId="0C6E53DA" w14:textId="77777777" w:rsidR="00193C8E" w:rsidRPr="00D916DD" w:rsidRDefault="00193C8E"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７月</w:t>
            </w:r>
          </w:p>
        </w:tc>
        <w:tc>
          <w:tcPr>
            <w:tcW w:w="3827" w:type="dxa"/>
            <w:vAlign w:val="center"/>
          </w:tcPr>
          <w:p w14:paraId="7F93939B"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p w14:paraId="5B92911A"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～任意後見制度について学ぶ～</w:t>
            </w:r>
          </w:p>
        </w:tc>
        <w:tc>
          <w:tcPr>
            <w:tcW w:w="1134" w:type="dxa"/>
            <w:vAlign w:val="center"/>
          </w:tcPr>
          <w:p w14:paraId="20D56C96"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司法書士</w:t>
            </w:r>
          </w:p>
        </w:tc>
        <w:tc>
          <w:tcPr>
            <w:tcW w:w="1418" w:type="dxa"/>
            <w:tcBorders>
              <w:right w:val="single" w:sz="4" w:space="0" w:color="auto"/>
            </w:tcBorders>
            <w:vAlign w:val="center"/>
          </w:tcPr>
          <w:p w14:paraId="36B37DAD"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一般区民</w:t>
            </w:r>
          </w:p>
        </w:tc>
        <w:tc>
          <w:tcPr>
            <w:tcW w:w="1134" w:type="dxa"/>
            <w:tcBorders>
              <w:left w:val="single" w:sz="4" w:space="0" w:color="auto"/>
            </w:tcBorders>
            <w:vAlign w:val="center"/>
          </w:tcPr>
          <w:p w14:paraId="1EE91EC1"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30名</w:t>
            </w:r>
          </w:p>
        </w:tc>
      </w:tr>
      <w:tr w:rsidR="00D916DD" w:rsidRPr="00D916DD" w14:paraId="564B9D3B" w14:textId="77777777" w:rsidTr="002A6ACD">
        <w:tc>
          <w:tcPr>
            <w:tcW w:w="855" w:type="dxa"/>
            <w:vMerge/>
            <w:vAlign w:val="center"/>
          </w:tcPr>
          <w:p w14:paraId="6D4672C5"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709" w:type="dxa"/>
            <w:vAlign w:val="center"/>
          </w:tcPr>
          <w:p w14:paraId="42ADDC4A" w14:textId="77777777" w:rsidR="00193C8E" w:rsidRPr="00D916DD" w:rsidRDefault="00193C8E"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８月</w:t>
            </w:r>
          </w:p>
        </w:tc>
        <w:tc>
          <w:tcPr>
            <w:tcW w:w="3827" w:type="dxa"/>
            <w:vAlign w:val="center"/>
          </w:tcPr>
          <w:p w14:paraId="22E8CBF1"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p w14:paraId="57E493D9"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～相続・遺言について学ぶ～</w:t>
            </w:r>
          </w:p>
        </w:tc>
        <w:tc>
          <w:tcPr>
            <w:tcW w:w="1134" w:type="dxa"/>
            <w:vAlign w:val="center"/>
          </w:tcPr>
          <w:p w14:paraId="7708C79E"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弁護士</w:t>
            </w:r>
          </w:p>
        </w:tc>
        <w:tc>
          <w:tcPr>
            <w:tcW w:w="1418" w:type="dxa"/>
            <w:tcBorders>
              <w:right w:val="single" w:sz="4" w:space="0" w:color="auto"/>
            </w:tcBorders>
            <w:vAlign w:val="center"/>
          </w:tcPr>
          <w:p w14:paraId="26DEE5CC"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一般区民</w:t>
            </w:r>
          </w:p>
        </w:tc>
        <w:tc>
          <w:tcPr>
            <w:tcW w:w="1134" w:type="dxa"/>
            <w:tcBorders>
              <w:left w:val="single" w:sz="4" w:space="0" w:color="auto"/>
            </w:tcBorders>
            <w:vAlign w:val="center"/>
          </w:tcPr>
          <w:p w14:paraId="50227E14"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コロナ禍中止</w:t>
            </w:r>
          </w:p>
        </w:tc>
      </w:tr>
      <w:tr w:rsidR="00D916DD" w:rsidRPr="00D916DD" w14:paraId="36292B76" w14:textId="77777777" w:rsidTr="002A6ACD">
        <w:trPr>
          <w:trHeight w:val="499"/>
        </w:trPr>
        <w:tc>
          <w:tcPr>
            <w:tcW w:w="855" w:type="dxa"/>
            <w:vMerge/>
            <w:vAlign w:val="center"/>
          </w:tcPr>
          <w:p w14:paraId="2DDBC3B7" w14:textId="77777777" w:rsidR="00193C8E" w:rsidRPr="00D916DD" w:rsidRDefault="00193C8E" w:rsidP="002A6ACD">
            <w:pPr>
              <w:rPr>
                <w:rFonts w:ascii="ＭＳ ゴシック" w:eastAsia="ＭＳ ゴシック" w:hAnsi="ＭＳ ゴシック"/>
                <w:color w:val="000000" w:themeColor="text1"/>
                <w:sz w:val="22"/>
                <w:szCs w:val="22"/>
              </w:rPr>
            </w:pPr>
          </w:p>
        </w:tc>
        <w:tc>
          <w:tcPr>
            <w:tcW w:w="709" w:type="dxa"/>
            <w:vAlign w:val="center"/>
          </w:tcPr>
          <w:p w14:paraId="62F010CE" w14:textId="77777777" w:rsidR="00193C8E" w:rsidRPr="00D916DD" w:rsidRDefault="00193C8E"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１月</w:t>
            </w:r>
          </w:p>
        </w:tc>
        <w:tc>
          <w:tcPr>
            <w:tcW w:w="3827" w:type="dxa"/>
            <w:vAlign w:val="center"/>
          </w:tcPr>
          <w:p w14:paraId="2EC19A0F" w14:textId="77777777" w:rsidR="00193C8E" w:rsidRPr="00D916DD" w:rsidRDefault="00193C8E"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エンディングノート・もしも手帳について</w:t>
            </w:r>
          </w:p>
        </w:tc>
        <w:tc>
          <w:tcPr>
            <w:tcW w:w="1134" w:type="dxa"/>
            <w:vAlign w:val="center"/>
          </w:tcPr>
          <w:p w14:paraId="54400884"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区職員</w:t>
            </w:r>
          </w:p>
        </w:tc>
        <w:tc>
          <w:tcPr>
            <w:tcW w:w="1418" w:type="dxa"/>
            <w:tcBorders>
              <w:right w:val="single" w:sz="4" w:space="0" w:color="auto"/>
            </w:tcBorders>
            <w:vAlign w:val="center"/>
          </w:tcPr>
          <w:p w14:paraId="37938C57"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ケアマネット</w:t>
            </w:r>
          </w:p>
          <w:p w14:paraId="327BBE06"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会員</w:t>
            </w:r>
          </w:p>
        </w:tc>
        <w:tc>
          <w:tcPr>
            <w:tcW w:w="1134" w:type="dxa"/>
            <w:tcBorders>
              <w:left w:val="single" w:sz="4" w:space="0" w:color="auto"/>
            </w:tcBorders>
            <w:vAlign w:val="center"/>
          </w:tcPr>
          <w:p w14:paraId="5035AC8B" w14:textId="77777777" w:rsidR="00193C8E" w:rsidRPr="00D916DD" w:rsidRDefault="00193C8E"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コロナ禍中止</w:t>
            </w:r>
          </w:p>
        </w:tc>
      </w:tr>
      <w:tr w:rsidR="00D916DD" w:rsidRPr="00D916DD" w14:paraId="2BD44EB5" w14:textId="77777777" w:rsidTr="002A6ACD">
        <w:trPr>
          <w:trHeight w:val="499"/>
        </w:trPr>
        <w:tc>
          <w:tcPr>
            <w:tcW w:w="855" w:type="dxa"/>
            <w:vMerge w:val="restart"/>
            <w:vAlign w:val="center"/>
          </w:tcPr>
          <w:p w14:paraId="647514F9" w14:textId="77777777" w:rsidR="00027815" w:rsidRPr="00D916DD" w:rsidRDefault="00027815" w:rsidP="002A6ACD">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w:t>
            </w:r>
          </w:p>
          <w:p w14:paraId="7AB27CC1" w14:textId="77777777" w:rsidR="00027815" w:rsidRPr="00D916DD" w:rsidRDefault="00027815" w:rsidP="002A6ACD">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４年度</w:t>
            </w:r>
          </w:p>
        </w:tc>
        <w:tc>
          <w:tcPr>
            <w:tcW w:w="709" w:type="dxa"/>
            <w:vAlign w:val="center"/>
          </w:tcPr>
          <w:p w14:paraId="2C68F253" w14:textId="77777777" w:rsidR="00027815" w:rsidRPr="00D916DD" w:rsidRDefault="00027815"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５月</w:t>
            </w:r>
          </w:p>
        </w:tc>
        <w:tc>
          <w:tcPr>
            <w:tcW w:w="3827" w:type="dxa"/>
            <w:vAlign w:val="center"/>
          </w:tcPr>
          <w:p w14:paraId="51251785" w14:textId="77777777"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p w14:paraId="17041A18" w14:textId="77777777"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～相続・遺言について学ぶ～</w:t>
            </w:r>
          </w:p>
        </w:tc>
        <w:tc>
          <w:tcPr>
            <w:tcW w:w="1134" w:type="dxa"/>
            <w:vAlign w:val="center"/>
          </w:tcPr>
          <w:p w14:paraId="1369B6DB" w14:textId="77777777"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弁護士</w:t>
            </w:r>
          </w:p>
        </w:tc>
        <w:tc>
          <w:tcPr>
            <w:tcW w:w="1418" w:type="dxa"/>
            <w:tcBorders>
              <w:right w:val="single" w:sz="4" w:space="0" w:color="auto"/>
            </w:tcBorders>
            <w:vAlign w:val="center"/>
          </w:tcPr>
          <w:p w14:paraId="5998A282" w14:textId="77777777"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区内福祉・介護医療関係者</w:t>
            </w:r>
          </w:p>
        </w:tc>
        <w:tc>
          <w:tcPr>
            <w:tcW w:w="1134" w:type="dxa"/>
            <w:tcBorders>
              <w:left w:val="single" w:sz="4" w:space="0" w:color="auto"/>
            </w:tcBorders>
            <w:vAlign w:val="center"/>
          </w:tcPr>
          <w:p w14:paraId="4F9F42D9" w14:textId="77777777"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30名</w:t>
            </w:r>
          </w:p>
        </w:tc>
      </w:tr>
      <w:tr w:rsidR="00D916DD" w:rsidRPr="00D916DD" w14:paraId="4E4589E4" w14:textId="77777777" w:rsidTr="002A6ACD">
        <w:trPr>
          <w:trHeight w:val="499"/>
        </w:trPr>
        <w:tc>
          <w:tcPr>
            <w:tcW w:w="855" w:type="dxa"/>
            <w:vMerge/>
            <w:vAlign w:val="center"/>
          </w:tcPr>
          <w:p w14:paraId="4CE29290" w14:textId="77777777" w:rsidR="00027815" w:rsidRPr="00D916DD" w:rsidRDefault="00027815" w:rsidP="002A6ACD">
            <w:pPr>
              <w:jc w:val="center"/>
              <w:rPr>
                <w:rFonts w:ascii="ＭＳ ゴシック" w:eastAsia="ＭＳ ゴシック" w:hAnsi="ＭＳ ゴシック"/>
                <w:color w:val="000000" w:themeColor="text1"/>
                <w:sz w:val="22"/>
                <w:szCs w:val="22"/>
              </w:rPr>
            </w:pPr>
          </w:p>
        </w:tc>
        <w:tc>
          <w:tcPr>
            <w:tcW w:w="709" w:type="dxa"/>
            <w:vAlign w:val="center"/>
          </w:tcPr>
          <w:p w14:paraId="2B1D6C51" w14:textId="5E2D68E5" w:rsidR="00027815" w:rsidRPr="00D916DD" w:rsidRDefault="00027815"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８月</w:t>
            </w:r>
          </w:p>
        </w:tc>
        <w:tc>
          <w:tcPr>
            <w:tcW w:w="3827" w:type="dxa"/>
            <w:vAlign w:val="center"/>
          </w:tcPr>
          <w:p w14:paraId="61F59570" w14:textId="77777777" w:rsidR="00027815" w:rsidRPr="00D916DD" w:rsidRDefault="00027815" w:rsidP="00027815">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p w14:paraId="22D11647" w14:textId="2572D8CF" w:rsidR="00027815" w:rsidRPr="00D916DD" w:rsidRDefault="00027815" w:rsidP="00027815">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～相続・遺言について学ぶ～</w:t>
            </w:r>
          </w:p>
        </w:tc>
        <w:tc>
          <w:tcPr>
            <w:tcW w:w="1134" w:type="dxa"/>
            <w:vAlign w:val="center"/>
          </w:tcPr>
          <w:p w14:paraId="4A5053C5" w14:textId="16802DB6"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弁護士</w:t>
            </w:r>
          </w:p>
        </w:tc>
        <w:tc>
          <w:tcPr>
            <w:tcW w:w="1418" w:type="dxa"/>
            <w:tcBorders>
              <w:right w:val="single" w:sz="4" w:space="0" w:color="auto"/>
            </w:tcBorders>
            <w:vAlign w:val="center"/>
          </w:tcPr>
          <w:p w14:paraId="06AA8C54" w14:textId="2A2F92E9"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一般区民</w:t>
            </w:r>
          </w:p>
        </w:tc>
        <w:tc>
          <w:tcPr>
            <w:tcW w:w="1134" w:type="dxa"/>
            <w:tcBorders>
              <w:left w:val="single" w:sz="4" w:space="0" w:color="auto"/>
            </w:tcBorders>
            <w:vAlign w:val="center"/>
          </w:tcPr>
          <w:p w14:paraId="57D62B3C" w14:textId="77435EE5"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37名</w:t>
            </w:r>
          </w:p>
        </w:tc>
      </w:tr>
      <w:tr w:rsidR="00D916DD" w:rsidRPr="00D916DD" w14:paraId="0A102BE1" w14:textId="77777777" w:rsidTr="002A6ACD">
        <w:trPr>
          <w:trHeight w:val="499"/>
        </w:trPr>
        <w:tc>
          <w:tcPr>
            <w:tcW w:w="855" w:type="dxa"/>
            <w:vMerge w:val="restart"/>
            <w:vAlign w:val="center"/>
          </w:tcPr>
          <w:p w14:paraId="4B43AC0E" w14:textId="77777777" w:rsidR="00027815" w:rsidRPr="00D916DD" w:rsidRDefault="00027815" w:rsidP="00027815">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令和</w:t>
            </w:r>
          </w:p>
          <w:p w14:paraId="3C46ABE2" w14:textId="7E2C79DC" w:rsidR="00027815" w:rsidRPr="00D916DD" w:rsidRDefault="00027815" w:rsidP="00027815">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５年度</w:t>
            </w:r>
          </w:p>
        </w:tc>
        <w:tc>
          <w:tcPr>
            <w:tcW w:w="709" w:type="dxa"/>
            <w:vAlign w:val="center"/>
          </w:tcPr>
          <w:p w14:paraId="7E3CC195" w14:textId="052FDA98" w:rsidR="00027815" w:rsidRPr="00D916DD" w:rsidRDefault="00027815"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８月</w:t>
            </w:r>
          </w:p>
        </w:tc>
        <w:tc>
          <w:tcPr>
            <w:tcW w:w="3827" w:type="dxa"/>
            <w:vAlign w:val="center"/>
          </w:tcPr>
          <w:p w14:paraId="7BDB7214" w14:textId="09BCDFC0" w:rsidR="00027815" w:rsidRPr="00D916DD" w:rsidRDefault="00027815" w:rsidP="00027815">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tc>
        <w:tc>
          <w:tcPr>
            <w:tcW w:w="1134" w:type="dxa"/>
            <w:vAlign w:val="center"/>
          </w:tcPr>
          <w:p w14:paraId="6448EFD4" w14:textId="77777777" w:rsidR="000D4136"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NPO</w:t>
            </w:r>
            <w:r w:rsidR="000D4136" w:rsidRPr="00D916DD">
              <w:rPr>
                <w:rFonts w:ascii="ＭＳ ゴシック" w:eastAsia="ＭＳ ゴシック" w:hAnsi="ＭＳ ゴシック" w:hint="eastAsia"/>
                <w:color w:val="000000" w:themeColor="text1"/>
              </w:rPr>
              <w:t>法人</w:t>
            </w:r>
          </w:p>
          <w:p w14:paraId="2CB45A55" w14:textId="6E6643EE"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理事長</w:t>
            </w:r>
          </w:p>
        </w:tc>
        <w:tc>
          <w:tcPr>
            <w:tcW w:w="1418" w:type="dxa"/>
            <w:tcBorders>
              <w:right w:val="single" w:sz="4" w:space="0" w:color="auto"/>
            </w:tcBorders>
            <w:vAlign w:val="center"/>
          </w:tcPr>
          <w:p w14:paraId="1DFA4C77" w14:textId="7D871063"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一般区民</w:t>
            </w:r>
          </w:p>
        </w:tc>
        <w:tc>
          <w:tcPr>
            <w:tcW w:w="1134" w:type="dxa"/>
            <w:tcBorders>
              <w:left w:val="single" w:sz="4" w:space="0" w:color="auto"/>
            </w:tcBorders>
            <w:vAlign w:val="center"/>
          </w:tcPr>
          <w:p w14:paraId="2654460D" w14:textId="1ADF2439"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39人</w:t>
            </w:r>
          </w:p>
        </w:tc>
      </w:tr>
      <w:tr w:rsidR="00D916DD" w:rsidRPr="00D916DD" w14:paraId="4525C1ED" w14:textId="77777777" w:rsidTr="002A6ACD">
        <w:trPr>
          <w:trHeight w:val="499"/>
        </w:trPr>
        <w:tc>
          <w:tcPr>
            <w:tcW w:w="855" w:type="dxa"/>
            <w:vMerge/>
            <w:vAlign w:val="center"/>
          </w:tcPr>
          <w:p w14:paraId="0F57064B" w14:textId="77777777" w:rsidR="00027815" w:rsidRPr="00D916DD" w:rsidRDefault="00027815" w:rsidP="002A6ACD">
            <w:pPr>
              <w:jc w:val="center"/>
              <w:rPr>
                <w:rFonts w:ascii="ＭＳ ゴシック" w:eastAsia="ＭＳ ゴシック" w:hAnsi="ＭＳ ゴシック"/>
                <w:color w:val="000000" w:themeColor="text1"/>
                <w:sz w:val="22"/>
                <w:szCs w:val="22"/>
              </w:rPr>
            </w:pPr>
          </w:p>
        </w:tc>
        <w:tc>
          <w:tcPr>
            <w:tcW w:w="709" w:type="dxa"/>
            <w:vAlign w:val="center"/>
          </w:tcPr>
          <w:p w14:paraId="1899289D" w14:textId="71C216E6" w:rsidR="00027815" w:rsidRPr="00D916DD" w:rsidRDefault="00027815"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11月</w:t>
            </w:r>
          </w:p>
        </w:tc>
        <w:tc>
          <w:tcPr>
            <w:tcW w:w="3827" w:type="dxa"/>
            <w:vAlign w:val="center"/>
          </w:tcPr>
          <w:p w14:paraId="46B7DFCF" w14:textId="2DE07DE0" w:rsidR="00027815" w:rsidRPr="00D916DD" w:rsidRDefault="00027815" w:rsidP="00027815">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エンディングノート普及啓発講座</w:t>
            </w:r>
          </w:p>
        </w:tc>
        <w:tc>
          <w:tcPr>
            <w:tcW w:w="1134" w:type="dxa"/>
            <w:vAlign w:val="center"/>
          </w:tcPr>
          <w:p w14:paraId="1711DAB3" w14:textId="090D2BBE"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社会福祉士会</w:t>
            </w:r>
          </w:p>
        </w:tc>
        <w:tc>
          <w:tcPr>
            <w:tcW w:w="1418" w:type="dxa"/>
            <w:tcBorders>
              <w:right w:val="single" w:sz="4" w:space="0" w:color="auto"/>
            </w:tcBorders>
            <w:vAlign w:val="center"/>
          </w:tcPr>
          <w:p w14:paraId="22FFB7FB" w14:textId="32F75321"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一般区民</w:t>
            </w:r>
          </w:p>
        </w:tc>
        <w:tc>
          <w:tcPr>
            <w:tcW w:w="1134" w:type="dxa"/>
            <w:tcBorders>
              <w:left w:val="single" w:sz="4" w:space="0" w:color="auto"/>
            </w:tcBorders>
            <w:vAlign w:val="center"/>
          </w:tcPr>
          <w:p w14:paraId="4741DF71" w14:textId="4941243F" w:rsidR="00027815" w:rsidRPr="00D916DD" w:rsidRDefault="00027815"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50人</w:t>
            </w:r>
          </w:p>
        </w:tc>
      </w:tr>
    </w:tbl>
    <w:p w14:paraId="53DCA555" w14:textId="7A519C81" w:rsidR="00193C8E" w:rsidRPr="00D916DD" w:rsidRDefault="00193C8E" w:rsidP="00FA47E2">
      <w:pPr>
        <w:ind w:firstLineChars="300" w:firstLine="579"/>
        <w:rPr>
          <w:rFonts w:ascii="ＭＳ ゴシック" w:eastAsia="ＭＳ ゴシック" w:hAnsi="ＭＳ ゴシック"/>
          <w:color w:val="000000" w:themeColor="text1"/>
          <w:szCs w:val="22"/>
        </w:rPr>
      </w:pPr>
    </w:p>
    <w:p w14:paraId="1F3F576E" w14:textId="77777777" w:rsidR="00193C8E" w:rsidRPr="00D916DD" w:rsidRDefault="00193C8E" w:rsidP="00193C8E">
      <w:pPr>
        <w:ind w:leftChars="-73" w:left="-141" w:firstLineChars="400" w:firstLine="812"/>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その他、広報よこはまにエンディングノートについて掲載し周知しています。（令和３・４・５年度）</w:t>
      </w:r>
    </w:p>
    <w:p w14:paraId="0C1873D7" w14:textId="77777777" w:rsidR="001237A2" w:rsidRPr="00D916DD" w:rsidRDefault="001237A2" w:rsidP="004A7958">
      <w:pPr>
        <w:ind w:leftChars="100" w:left="193"/>
        <w:rPr>
          <w:rFonts w:ascii="ＭＳ ゴシック" w:eastAsia="BIZ UDゴシック" w:hAnsi="ＭＳ ゴシック"/>
          <w:b/>
          <w:color w:val="000000" w:themeColor="text1"/>
          <w:sz w:val="22"/>
        </w:rPr>
      </w:pPr>
    </w:p>
    <w:p w14:paraId="2120BDF9" w14:textId="77777777" w:rsidR="001237A2" w:rsidRPr="00D916DD" w:rsidRDefault="001237A2" w:rsidP="004A7958">
      <w:pPr>
        <w:ind w:leftChars="51" w:left="98"/>
        <w:rPr>
          <w:rFonts w:ascii="ＭＳ ゴシック" w:eastAsia="BIZ UDゴシック" w:hAnsi="ＭＳ ゴシック"/>
          <w:b/>
          <w:color w:val="000000" w:themeColor="text1"/>
          <w:sz w:val="22"/>
        </w:rPr>
      </w:pPr>
      <w:r w:rsidRPr="00D916DD">
        <w:rPr>
          <w:rFonts w:ascii="ＭＳ ゴシック" w:eastAsia="BIZ UDゴシック" w:hAnsi="ＭＳ ゴシック" w:hint="eastAsia"/>
          <w:b/>
          <w:color w:val="000000" w:themeColor="text1"/>
          <w:sz w:val="22"/>
        </w:rPr>
        <w:t>（８）</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 xml:space="preserve">認知症高齢者グループホーム実地指導　　</w:t>
      </w:r>
    </w:p>
    <w:p w14:paraId="0024BC26" w14:textId="12844B78" w:rsidR="001237A2" w:rsidRPr="00D916DD" w:rsidRDefault="001237A2" w:rsidP="00D304CF">
      <w:pPr>
        <w:ind w:leftChars="300" w:left="579"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適切なサービス提供が行われているかを確認するとともに、必要に応じて指導を行うことで、認知症高齢者グ</w:t>
      </w:r>
      <w:r w:rsidR="00E1524C">
        <w:rPr>
          <w:rFonts w:ascii="ＭＳ ゴシック" w:eastAsia="ＭＳ ゴシック" w:hAnsi="ＭＳ ゴシック" w:hint="eastAsia"/>
          <w:color w:val="000000" w:themeColor="text1"/>
        </w:rPr>
        <w:t xml:space="preserve">ループホームの適正な運営を支援しています。　　　　　　　　</w:t>
      </w:r>
      <w:r w:rsidRPr="00D916DD">
        <w:rPr>
          <w:rFonts w:ascii="ＭＳ ゴシック" w:eastAsia="ＭＳ ゴシック" w:hAnsi="ＭＳ ゴシック" w:hint="eastAsia"/>
          <w:color w:val="000000" w:themeColor="text1"/>
        </w:rPr>
        <w:t>（単位：件）</w:t>
      </w:r>
    </w:p>
    <w:tbl>
      <w:tblPr>
        <w:tblW w:w="6529"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52"/>
        <w:gridCol w:w="1842"/>
        <w:gridCol w:w="1701"/>
      </w:tblGrid>
      <w:tr w:rsidR="00D916DD" w:rsidRPr="00D916DD" w14:paraId="4C2DA8D4" w14:textId="77777777" w:rsidTr="00D304CF">
        <w:tc>
          <w:tcPr>
            <w:tcW w:w="1134" w:type="dxa"/>
            <w:vAlign w:val="center"/>
          </w:tcPr>
          <w:p w14:paraId="0F412443" w14:textId="77777777" w:rsidR="00D304CF" w:rsidRPr="00D916DD" w:rsidRDefault="00D304CF"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年度</w:t>
            </w:r>
          </w:p>
        </w:tc>
        <w:tc>
          <w:tcPr>
            <w:tcW w:w="1852" w:type="dxa"/>
          </w:tcPr>
          <w:p w14:paraId="5118D064" w14:textId="77777777" w:rsidR="00D304CF" w:rsidRPr="00D916DD" w:rsidRDefault="00D304CF"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w:t>
            </w:r>
          </w:p>
        </w:tc>
        <w:tc>
          <w:tcPr>
            <w:tcW w:w="1842" w:type="dxa"/>
          </w:tcPr>
          <w:p w14:paraId="3FFF730E" w14:textId="77777777" w:rsidR="00D304CF" w:rsidRPr="00D916DD" w:rsidRDefault="00D304CF"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w:t>
            </w:r>
          </w:p>
        </w:tc>
        <w:tc>
          <w:tcPr>
            <w:tcW w:w="1701" w:type="dxa"/>
          </w:tcPr>
          <w:p w14:paraId="45EDBB0D" w14:textId="77777777" w:rsidR="00D304CF" w:rsidRPr="00D916DD" w:rsidRDefault="00D304CF"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w:t>
            </w:r>
          </w:p>
        </w:tc>
      </w:tr>
      <w:tr w:rsidR="00D916DD" w:rsidRPr="00D916DD" w14:paraId="5178C273" w14:textId="77777777" w:rsidTr="00D304CF">
        <w:tc>
          <w:tcPr>
            <w:tcW w:w="1134" w:type="dxa"/>
            <w:vAlign w:val="center"/>
          </w:tcPr>
          <w:p w14:paraId="0EB2B552" w14:textId="77777777" w:rsidR="00D304CF" w:rsidRPr="00D916DD" w:rsidRDefault="00D304CF"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施設数</w:t>
            </w:r>
          </w:p>
        </w:tc>
        <w:tc>
          <w:tcPr>
            <w:tcW w:w="1852" w:type="dxa"/>
          </w:tcPr>
          <w:p w14:paraId="78E2B844" w14:textId="77777777" w:rsidR="00D304CF" w:rsidRPr="00D916DD" w:rsidRDefault="00D304CF"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31</w:t>
            </w:r>
          </w:p>
        </w:tc>
        <w:tc>
          <w:tcPr>
            <w:tcW w:w="1842" w:type="dxa"/>
          </w:tcPr>
          <w:p w14:paraId="2CC412B9" w14:textId="77777777" w:rsidR="00D304CF" w:rsidRPr="00D916DD" w:rsidRDefault="00D304CF"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31</w:t>
            </w:r>
          </w:p>
        </w:tc>
        <w:tc>
          <w:tcPr>
            <w:tcW w:w="1701" w:type="dxa"/>
          </w:tcPr>
          <w:p w14:paraId="790F0D28" w14:textId="77777777" w:rsidR="00D304CF" w:rsidRPr="00D916DD" w:rsidRDefault="00D304CF"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31</w:t>
            </w:r>
          </w:p>
        </w:tc>
      </w:tr>
      <w:tr w:rsidR="00D304CF" w:rsidRPr="00D916DD" w14:paraId="0D352C6A" w14:textId="77777777" w:rsidTr="00D304CF">
        <w:trPr>
          <w:trHeight w:val="166"/>
        </w:trPr>
        <w:tc>
          <w:tcPr>
            <w:tcW w:w="1134" w:type="dxa"/>
            <w:vAlign w:val="center"/>
          </w:tcPr>
          <w:p w14:paraId="20C886A1" w14:textId="77777777" w:rsidR="00D304CF" w:rsidRPr="00D916DD" w:rsidRDefault="00D304CF"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実施数</w:t>
            </w:r>
          </w:p>
        </w:tc>
        <w:tc>
          <w:tcPr>
            <w:tcW w:w="1852" w:type="dxa"/>
          </w:tcPr>
          <w:p w14:paraId="47E18197" w14:textId="77777777" w:rsidR="00D304CF" w:rsidRPr="00D916DD" w:rsidRDefault="00D304CF" w:rsidP="002A6ACD">
            <w:pPr>
              <w:jc w:val="center"/>
              <w:rPr>
                <w:rFonts w:ascii="ＭＳ ゴシック" w:eastAsia="ＭＳ ゴシック" w:hAnsi="ＭＳ ゴシック"/>
                <w:color w:val="000000" w:themeColor="text1"/>
                <w:szCs w:val="18"/>
              </w:rPr>
            </w:pPr>
            <w:r w:rsidRPr="00D916DD">
              <w:rPr>
                <w:rFonts w:ascii="ＭＳ ゴシック" w:eastAsia="ＭＳ ゴシック" w:hAnsi="ＭＳ ゴシック" w:hint="eastAsia"/>
                <w:color w:val="000000" w:themeColor="text1"/>
                <w:szCs w:val="18"/>
              </w:rPr>
              <w:t>感染症防止のため実施なし</w:t>
            </w:r>
          </w:p>
        </w:tc>
        <w:tc>
          <w:tcPr>
            <w:tcW w:w="1842" w:type="dxa"/>
          </w:tcPr>
          <w:p w14:paraId="3135530D" w14:textId="77777777" w:rsidR="00D304CF" w:rsidRPr="00D916DD" w:rsidRDefault="00D304CF" w:rsidP="002A6ACD">
            <w:pPr>
              <w:jc w:val="center"/>
              <w:rPr>
                <w:rFonts w:ascii="ＭＳ ゴシック" w:eastAsia="ＭＳ ゴシック" w:hAnsi="ＭＳ ゴシック"/>
                <w:color w:val="000000" w:themeColor="text1"/>
                <w:szCs w:val="18"/>
              </w:rPr>
            </w:pPr>
            <w:r w:rsidRPr="00D916DD">
              <w:rPr>
                <w:rFonts w:ascii="ＭＳ ゴシック" w:eastAsia="ＭＳ ゴシック" w:hAnsi="ＭＳ ゴシック" w:hint="eastAsia"/>
                <w:color w:val="000000" w:themeColor="text1"/>
                <w:szCs w:val="18"/>
              </w:rPr>
              <w:t>感染症防止のため実施なし</w:t>
            </w:r>
          </w:p>
        </w:tc>
        <w:tc>
          <w:tcPr>
            <w:tcW w:w="1701" w:type="dxa"/>
          </w:tcPr>
          <w:p w14:paraId="65BFE15A" w14:textId="77777777" w:rsidR="00D304CF" w:rsidRPr="00D916DD" w:rsidRDefault="00D304CF" w:rsidP="002A6ACD">
            <w:pPr>
              <w:jc w:val="center"/>
              <w:rPr>
                <w:rFonts w:ascii="ＭＳ ゴシック" w:eastAsia="ＭＳ ゴシック" w:hAnsi="ＭＳ ゴシック"/>
                <w:color w:val="000000" w:themeColor="text1"/>
                <w:szCs w:val="18"/>
              </w:rPr>
            </w:pPr>
            <w:r w:rsidRPr="00D916DD">
              <w:rPr>
                <w:rFonts w:ascii="ＭＳ ゴシック" w:eastAsia="ＭＳ ゴシック" w:hAnsi="ＭＳ ゴシック" w:hint="eastAsia"/>
                <w:color w:val="000000" w:themeColor="text1"/>
                <w:szCs w:val="18"/>
              </w:rPr>
              <w:t>感染症防止のため実施なし</w:t>
            </w:r>
          </w:p>
        </w:tc>
      </w:tr>
    </w:tbl>
    <w:p w14:paraId="12CF4D90" w14:textId="77777777" w:rsidR="000327FC" w:rsidRPr="00D916DD" w:rsidRDefault="000327FC" w:rsidP="004A7958">
      <w:pPr>
        <w:widowControl/>
        <w:jc w:val="left"/>
        <w:rPr>
          <w:rFonts w:ascii="ＭＳ ゴシック" w:eastAsia="ＭＳ ゴシック" w:hAnsi="ＭＳ ゴシック"/>
          <w:b/>
          <w:color w:val="000000" w:themeColor="text1"/>
        </w:rPr>
      </w:pPr>
    </w:p>
    <w:p w14:paraId="1E0386EA" w14:textId="77777777" w:rsidR="001237A2" w:rsidRPr="00D916DD" w:rsidRDefault="001237A2" w:rsidP="004A7958">
      <w:pPr>
        <w:ind w:leftChars="51" w:left="98"/>
        <w:rPr>
          <w:rFonts w:ascii="ＭＳ ゴシック" w:eastAsia="BIZ UDゴシック" w:hAnsi="ＭＳ ゴシック"/>
          <w:b/>
          <w:color w:val="000000" w:themeColor="text1"/>
          <w:sz w:val="22"/>
        </w:rPr>
      </w:pPr>
      <w:r w:rsidRPr="00D916DD">
        <w:rPr>
          <w:rFonts w:ascii="ＭＳ ゴシック" w:eastAsia="BIZ UDゴシック" w:hAnsi="ＭＳ ゴシック" w:hint="eastAsia"/>
          <w:b/>
          <w:color w:val="000000" w:themeColor="text1"/>
          <w:sz w:val="22"/>
        </w:rPr>
        <w:t>（９）</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 xml:space="preserve">高齢者施設サービス　</w:t>
      </w:r>
    </w:p>
    <w:p w14:paraId="085B92DB" w14:textId="0C1FA56A" w:rsidR="001237A2" w:rsidRPr="00D916DD" w:rsidRDefault="001237A2" w:rsidP="004A7958">
      <w:pPr>
        <w:ind w:firstLineChars="200" w:firstLine="386"/>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養護老人ホーム：環境上の理由および経済的事情により、在宅での生活が困難な高齢者のための入所施設</w:t>
      </w:r>
    </w:p>
    <w:tbl>
      <w:tblPr>
        <w:tblpPr w:leftFromText="142" w:rightFromText="142" w:vertAnchor="text" w:horzAnchor="page" w:tblpX="1994"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276"/>
        <w:gridCol w:w="1276"/>
        <w:gridCol w:w="1275"/>
      </w:tblGrid>
      <w:tr w:rsidR="00D916DD" w:rsidRPr="00D916DD" w14:paraId="58F5A3A3" w14:textId="77777777" w:rsidTr="002A6ACD">
        <w:tc>
          <w:tcPr>
            <w:tcW w:w="4106" w:type="dxa"/>
          </w:tcPr>
          <w:p w14:paraId="14C22F82" w14:textId="77777777" w:rsidR="00D304CF" w:rsidRPr="00D916DD" w:rsidRDefault="00D304CF" w:rsidP="00D304CF">
            <w:pPr>
              <w:rPr>
                <w:rFonts w:ascii="ＭＳ ゴシック" w:eastAsia="ＭＳ ゴシック" w:hAnsi="ＭＳ ゴシック"/>
                <w:color w:val="000000" w:themeColor="text1"/>
              </w:rPr>
            </w:pPr>
          </w:p>
        </w:tc>
        <w:tc>
          <w:tcPr>
            <w:tcW w:w="1276" w:type="dxa"/>
          </w:tcPr>
          <w:p w14:paraId="78A53BA1"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rPr>
              <w:t>令和３年度</w:t>
            </w:r>
          </w:p>
        </w:tc>
        <w:tc>
          <w:tcPr>
            <w:tcW w:w="1276" w:type="dxa"/>
          </w:tcPr>
          <w:p w14:paraId="75ED9289"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rPr>
              <w:t>令和４年度</w:t>
            </w:r>
          </w:p>
        </w:tc>
        <w:tc>
          <w:tcPr>
            <w:tcW w:w="1275" w:type="dxa"/>
          </w:tcPr>
          <w:p w14:paraId="361B8622"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令和５年度</w:t>
            </w:r>
          </w:p>
        </w:tc>
      </w:tr>
      <w:tr w:rsidR="00D916DD" w:rsidRPr="00D916DD" w14:paraId="6F134410" w14:textId="77777777" w:rsidTr="002A6ACD">
        <w:tc>
          <w:tcPr>
            <w:tcW w:w="4106" w:type="dxa"/>
          </w:tcPr>
          <w:p w14:paraId="62938386" w14:textId="77777777" w:rsidR="00D304CF" w:rsidRPr="00D916DD" w:rsidRDefault="00D304CF" w:rsidP="00D304CF">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入所措置(延べ件数)</w:t>
            </w:r>
          </w:p>
        </w:tc>
        <w:tc>
          <w:tcPr>
            <w:tcW w:w="1276" w:type="dxa"/>
            <w:shd w:val="clear" w:color="auto" w:fill="auto"/>
          </w:tcPr>
          <w:p w14:paraId="50298751"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7</w:t>
            </w:r>
          </w:p>
        </w:tc>
        <w:tc>
          <w:tcPr>
            <w:tcW w:w="1276" w:type="dxa"/>
          </w:tcPr>
          <w:p w14:paraId="64390DE2"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4</w:t>
            </w:r>
          </w:p>
        </w:tc>
        <w:tc>
          <w:tcPr>
            <w:tcW w:w="1275" w:type="dxa"/>
          </w:tcPr>
          <w:p w14:paraId="7BD680AC" w14:textId="14A9A29D" w:rsidR="00D304CF" w:rsidRPr="00E1524C" w:rsidRDefault="00373414" w:rsidP="00D304CF">
            <w:pPr>
              <w:jc w:val="right"/>
              <w:rPr>
                <w:rFonts w:ascii="ＭＳ ゴシック" w:eastAsia="ＭＳ ゴシック" w:hAnsi="ＭＳ ゴシック"/>
                <w:color w:val="000000" w:themeColor="text1"/>
                <w:szCs w:val="24"/>
              </w:rPr>
            </w:pPr>
            <w:r w:rsidRPr="00E1524C">
              <w:rPr>
                <w:rFonts w:ascii="ＭＳ ゴシック" w:eastAsia="ＭＳ ゴシック" w:hAnsi="ＭＳ ゴシック" w:hint="eastAsia"/>
                <w:color w:val="000000" w:themeColor="text1"/>
                <w:szCs w:val="24"/>
              </w:rPr>
              <w:t>3</w:t>
            </w:r>
          </w:p>
        </w:tc>
      </w:tr>
      <w:tr w:rsidR="00D916DD" w:rsidRPr="00D916DD" w14:paraId="330ED06C" w14:textId="77777777" w:rsidTr="002A6ACD">
        <w:tc>
          <w:tcPr>
            <w:tcW w:w="4106" w:type="dxa"/>
          </w:tcPr>
          <w:p w14:paraId="51270423" w14:textId="77777777" w:rsidR="00D304CF" w:rsidRPr="00D916DD" w:rsidRDefault="00D304CF" w:rsidP="00D304CF">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退所措置(延べ件数)</w:t>
            </w:r>
          </w:p>
        </w:tc>
        <w:tc>
          <w:tcPr>
            <w:tcW w:w="1276" w:type="dxa"/>
            <w:shd w:val="clear" w:color="auto" w:fill="auto"/>
          </w:tcPr>
          <w:p w14:paraId="60D682F6"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5</w:t>
            </w:r>
          </w:p>
        </w:tc>
        <w:tc>
          <w:tcPr>
            <w:tcW w:w="1276" w:type="dxa"/>
          </w:tcPr>
          <w:p w14:paraId="206B05D0"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1</w:t>
            </w:r>
          </w:p>
        </w:tc>
        <w:tc>
          <w:tcPr>
            <w:tcW w:w="1275" w:type="dxa"/>
          </w:tcPr>
          <w:p w14:paraId="44CACC5C" w14:textId="4AD00A9F" w:rsidR="00D304CF" w:rsidRPr="00E1524C" w:rsidRDefault="00373414" w:rsidP="00D304CF">
            <w:pPr>
              <w:jc w:val="right"/>
              <w:rPr>
                <w:rFonts w:ascii="ＭＳ ゴシック" w:eastAsia="ＭＳ ゴシック" w:hAnsi="ＭＳ ゴシック"/>
                <w:color w:val="000000" w:themeColor="text1"/>
                <w:szCs w:val="24"/>
              </w:rPr>
            </w:pPr>
            <w:r w:rsidRPr="00E1524C">
              <w:rPr>
                <w:rFonts w:ascii="ＭＳ ゴシック" w:eastAsia="ＭＳ ゴシック" w:hAnsi="ＭＳ ゴシック" w:hint="eastAsia"/>
                <w:color w:val="000000" w:themeColor="text1"/>
                <w:szCs w:val="24"/>
              </w:rPr>
              <w:t>4</w:t>
            </w:r>
          </w:p>
        </w:tc>
      </w:tr>
      <w:tr w:rsidR="00D916DD" w:rsidRPr="00D916DD" w14:paraId="3C7EF37A" w14:textId="77777777" w:rsidTr="002A6ACD">
        <w:tc>
          <w:tcPr>
            <w:tcW w:w="4106" w:type="dxa"/>
          </w:tcPr>
          <w:p w14:paraId="5A5E8165" w14:textId="77777777" w:rsidR="00D304CF" w:rsidRPr="00D916DD" w:rsidRDefault="00D304CF" w:rsidP="00D304CF">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措置人員(</w:t>
            </w:r>
            <w:r w:rsidRPr="00D916DD">
              <w:rPr>
                <w:rFonts w:ascii="ＭＳ ゴシック" w:eastAsia="ＭＳ ゴシック" w:hAnsi="ＭＳ ゴシック" w:hint="eastAsia"/>
                <w:color w:val="000000" w:themeColor="text1"/>
                <w:szCs w:val="24"/>
              </w:rPr>
              <w:t>各年度３月</w:t>
            </w:r>
            <w:r w:rsidRPr="00D916DD">
              <w:rPr>
                <w:rFonts w:ascii="ＭＳ ゴシック" w:eastAsia="ＭＳ ゴシック" w:hAnsi="ＭＳ ゴシック"/>
                <w:color w:val="000000" w:themeColor="text1"/>
                <w:szCs w:val="24"/>
              </w:rPr>
              <w:t>31日現在)</w:t>
            </w:r>
            <w:r w:rsidRPr="00D916DD">
              <w:rPr>
                <w:rFonts w:ascii="ＭＳ ゴシック" w:eastAsia="ＭＳ ゴシック" w:hAnsi="ＭＳ ゴシック" w:hint="eastAsia"/>
                <w:color w:val="000000" w:themeColor="text1"/>
                <w:szCs w:val="24"/>
              </w:rPr>
              <w:t>（単位：人）</w:t>
            </w:r>
          </w:p>
        </w:tc>
        <w:tc>
          <w:tcPr>
            <w:tcW w:w="1276" w:type="dxa"/>
            <w:shd w:val="clear" w:color="auto" w:fill="auto"/>
          </w:tcPr>
          <w:p w14:paraId="7696E870"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66</w:t>
            </w:r>
          </w:p>
        </w:tc>
        <w:tc>
          <w:tcPr>
            <w:tcW w:w="1276" w:type="dxa"/>
          </w:tcPr>
          <w:p w14:paraId="16600E58" w14:textId="77777777" w:rsidR="00D304CF" w:rsidRPr="00D916DD" w:rsidRDefault="00D304CF" w:rsidP="00D304CF">
            <w:pPr>
              <w:jc w:val="right"/>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rPr>
              <w:t>63</w:t>
            </w:r>
          </w:p>
        </w:tc>
        <w:tc>
          <w:tcPr>
            <w:tcW w:w="1275" w:type="dxa"/>
          </w:tcPr>
          <w:p w14:paraId="7E1310F8" w14:textId="32C7C52A" w:rsidR="00D304CF" w:rsidRPr="00E1524C" w:rsidRDefault="00373414" w:rsidP="00D304CF">
            <w:pPr>
              <w:jc w:val="right"/>
              <w:rPr>
                <w:rFonts w:ascii="ＭＳ ゴシック" w:eastAsia="ＭＳ ゴシック" w:hAnsi="ＭＳ ゴシック"/>
                <w:color w:val="000000" w:themeColor="text1"/>
                <w:szCs w:val="24"/>
              </w:rPr>
            </w:pPr>
            <w:r w:rsidRPr="00E1524C">
              <w:rPr>
                <w:rFonts w:ascii="ＭＳ ゴシック" w:eastAsia="ＭＳ ゴシック" w:hAnsi="ＭＳ ゴシック" w:hint="eastAsia"/>
                <w:color w:val="000000" w:themeColor="text1"/>
                <w:szCs w:val="24"/>
              </w:rPr>
              <w:t>6</w:t>
            </w:r>
            <w:r w:rsidRPr="00E1524C">
              <w:rPr>
                <w:rFonts w:ascii="ＭＳ ゴシック" w:eastAsia="ＭＳ ゴシック" w:hAnsi="ＭＳ ゴシック"/>
                <w:color w:val="000000" w:themeColor="text1"/>
                <w:szCs w:val="24"/>
              </w:rPr>
              <w:t>0</w:t>
            </w:r>
          </w:p>
        </w:tc>
      </w:tr>
    </w:tbl>
    <w:p w14:paraId="0F1A038B" w14:textId="58A9081B" w:rsidR="00D304CF" w:rsidRPr="00D916DD" w:rsidRDefault="00D304CF" w:rsidP="004A7958">
      <w:pPr>
        <w:rPr>
          <w:rFonts w:ascii="ＭＳ ゴシック" w:eastAsia="ＭＳ ゴシック" w:hAnsi="ＭＳ ゴシック"/>
          <w:color w:val="000000" w:themeColor="text1"/>
        </w:rPr>
      </w:pPr>
    </w:p>
    <w:p w14:paraId="0421EDFF" w14:textId="77777777" w:rsidR="001237A2" w:rsidRPr="00D916DD" w:rsidRDefault="001237A2" w:rsidP="004A7958">
      <w:pPr>
        <w:rPr>
          <w:rFonts w:ascii="ＭＳ ゴシック" w:eastAsia="ＭＳ ゴシック" w:hAnsi="ＭＳ ゴシック"/>
          <w:color w:val="000000" w:themeColor="text1"/>
        </w:rPr>
      </w:pPr>
    </w:p>
    <w:p w14:paraId="24B3F806" w14:textId="77777777" w:rsidR="001237A2" w:rsidRPr="00D916DD" w:rsidRDefault="001237A2" w:rsidP="004A7958">
      <w:pPr>
        <w:rPr>
          <w:rFonts w:ascii="ＭＳ ゴシック" w:eastAsia="ＭＳ ゴシック" w:hAnsi="ＭＳ ゴシック"/>
          <w:color w:val="000000" w:themeColor="text1"/>
        </w:rPr>
      </w:pPr>
    </w:p>
    <w:p w14:paraId="273ED459" w14:textId="77777777" w:rsidR="001237A2" w:rsidRPr="00D916DD" w:rsidRDefault="001237A2" w:rsidP="004A7958">
      <w:pPr>
        <w:rPr>
          <w:rFonts w:ascii="ＭＳ ゴシック" w:eastAsia="ＭＳ ゴシック" w:hAnsi="ＭＳ ゴシック"/>
          <w:color w:val="000000" w:themeColor="text1"/>
        </w:rPr>
      </w:pPr>
    </w:p>
    <w:p w14:paraId="30652FD4" w14:textId="67A8D9C9" w:rsidR="001237A2" w:rsidRPr="00D916DD" w:rsidRDefault="001237A2" w:rsidP="004A7958">
      <w:pPr>
        <w:ind w:firstLineChars="500" w:firstLine="965"/>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（所得制限あり）</w:t>
      </w:r>
    </w:p>
    <w:p w14:paraId="01C6673D" w14:textId="3EFFD33F" w:rsidR="00DB3849" w:rsidRDefault="00DB3849">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34E89528" w14:textId="77777777"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BIZ UDPゴシック" w:eastAsia="BIZ UDPゴシック" w:hAnsi="BIZ UDPゴシック" w:hint="eastAsia"/>
          <w:b/>
          <w:color w:val="000000" w:themeColor="text1"/>
          <w:sz w:val="22"/>
        </w:rPr>
        <w:t xml:space="preserve">（10） </w:t>
      </w:r>
      <w:r w:rsidRPr="00D916DD">
        <w:rPr>
          <w:rFonts w:ascii="ＭＳ ゴシック" w:eastAsia="BIZ UDゴシック" w:hAnsi="ＭＳ ゴシック" w:hint="eastAsia"/>
          <w:b/>
          <w:color w:val="000000" w:themeColor="text1"/>
          <w:sz w:val="22"/>
        </w:rPr>
        <w:t xml:space="preserve">地域包括支援センター等への支援　</w:t>
      </w:r>
    </w:p>
    <w:p w14:paraId="59AF01C3" w14:textId="4826035D" w:rsidR="001237A2" w:rsidRPr="00D916DD" w:rsidRDefault="001237A2" w:rsidP="004A7958">
      <w:pPr>
        <w:ind w:leftChars="367" w:left="708" w:firstLineChars="82" w:firstLine="158"/>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戸塚区内の11地域ケアプラザに、それぞれ地域包括支援センターが整備されています。定期的なカン </w:t>
      </w:r>
      <w:r w:rsidRPr="00D916DD">
        <w:rPr>
          <w:rFonts w:ascii="ＭＳ ゴシック" w:eastAsia="ＭＳ ゴシック" w:hAnsi="ＭＳ ゴシック"/>
          <w:color w:val="000000" w:themeColor="text1"/>
        </w:rPr>
        <w:t xml:space="preserve"> </w:t>
      </w:r>
      <w:r w:rsidRPr="00D916DD">
        <w:rPr>
          <w:rFonts w:ascii="ＭＳ ゴシック" w:eastAsia="ＭＳ ゴシック" w:hAnsi="ＭＳ ゴシック" w:hint="eastAsia"/>
          <w:color w:val="000000" w:themeColor="text1"/>
        </w:rPr>
        <w:t>ファレンスや連絡会を通して、相談助言・情報交換・援助技術などのサポートを行っています。</w:t>
      </w:r>
    </w:p>
    <w:tbl>
      <w:tblPr>
        <w:tblW w:w="50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851"/>
        <w:gridCol w:w="1420"/>
        <w:gridCol w:w="2033"/>
        <w:gridCol w:w="2033"/>
        <w:gridCol w:w="2031"/>
      </w:tblGrid>
      <w:tr w:rsidR="00D916DD" w:rsidRPr="00D916DD" w14:paraId="4EE3067B" w14:textId="77777777" w:rsidTr="002A6ACD">
        <w:trPr>
          <w:trHeight w:val="242"/>
        </w:trPr>
        <w:tc>
          <w:tcPr>
            <w:tcW w:w="723" w:type="pct"/>
            <w:vMerge w:val="restart"/>
            <w:vAlign w:val="center"/>
          </w:tcPr>
          <w:p w14:paraId="2A328916"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支援</w:t>
            </w:r>
          </w:p>
          <w:p w14:paraId="6FC1D7F2"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対象</w:t>
            </w:r>
          </w:p>
        </w:tc>
        <w:tc>
          <w:tcPr>
            <w:tcW w:w="1161" w:type="pct"/>
            <w:gridSpan w:val="2"/>
            <w:vMerge w:val="restart"/>
            <w:vAlign w:val="center"/>
          </w:tcPr>
          <w:p w14:paraId="7A865FA3"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支援内容</w:t>
            </w:r>
          </w:p>
        </w:tc>
        <w:tc>
          <w:tcPr>
            <w:tcW w:w="3116" w:type="pct"/>
            <w:gridSpan w:val="3"/>
            <w:tcBorders>
              <w:bottom w:val="single" w:sz="4" w:space="0" w:color="auto"/>
            </w:tcBorders>
            <w:vAlign w:val="center"/>
          </w:tcPr>
          <w:p w14:paraId="100FF2D1"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回数</w:t>
            </w:r>
          </w:p>
        </w:tc>
      </w:tr>
      <w:tr w:rsidR="00D916DD" w:rsidRPr="00D916DD" w14:paraId="4F469914" w14:textId="77777777" w:rsidTr="002A6ACD">
        <w:trPr>
          <w:trHeight w:val="203"/>
        </w:trPr>
        <w:tc>
          <w:tcPr>
            <w:tcW w:w="723" w:type="pct"/>
            <w:vMerge/>
            <w:tcBorders>
              <w:bottom w:val="double" w:sz="4" w:space="0" w:color="auto"/>
            </w:tcBorders>
            <w:vAlign w:val="center"/>
          </w:tcPr>
          <w:p w14:paraId="767C6C41" w14:textId="77777777" w:rsidR="00D304CF" w:rsidRPr="00D916DD" w:rsidRDefault="00D304CF" w:rsidP="00D304CF">
            <w:pPr>
              <w:jc w:val="center"/>
              <w:rPr>
                <w:rFonts w:ascii="ＭＳ ゴシック" w:eastAsia="ＭＳ ゴシック" w:hAnsi="ＭＳ ゴシック"/>
                <w:color w:val="000000" w:themeColor="text1"/>
                <w:szCs w:val="24"/>
              </w:rPr>
            </w:pPr>
          </w:p>
        </w:tc>
        <w:tc>
          <w:tcPr>
            <w:tcW w:w="1161" w:type="pct"/>
            <w:gridSpan w:val="2"/>
            <w:vMerge/>
            <w:tcBorders>
              <w:bottom w:val="double" w:sz="4" w:space="0" w:color="auto"/>
            </w:tcBorders>
            <w:vAlign w:val="center"/>
          </w:tcPr>
          <w:p w14:paraId="1E51F612" w14:textId="77777777" w:rsidR="00D304CF" w:rsidRPr="00D916DD" w:rsidRDefault="00D304CF" w:rsidP="00D304CF">
            <w:pPr>
              <w:jc w:val="center"/>
              <w:rPr>
                <w:rFonts w:ascii="ＭＳ ゴシック" w:eastAsia="ＭＳ ゴシック" w:hAnsi="ＭＳ ゴシック"/>
                <w:color w:val="000000" w:themeColor="text1"/>
                <w:szCs w:val="24"/>
              </w:rPr>
            </w:pPr>
          </w:p>
        </w:tc>
        <w:tc>
          <w:tcPr>
            <w:tcW w:w="1039" w:type="pct"/>
            <w:tcBorders>
              <w:bottom w:val="double" w:sz="4" w:space="0" w:color="auto"/>
            </w:tcBorders>
          </w:tcPr>
          <w:p w14:paraId="4959DF23"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令和３年度</w:t>
            </w:r>
            <w:r w:rsidRPr="00D916DD">
              <w:rPr>
                <w:rFonts w:ascii="ＭＳ ゴシック" w:eastAsia="ＭＳ ゴシック" w:hAnsi="ＭＳ ゴシック" w:hint="eastAsia"/>
                <w:color w:val="000000" w:themeColor="text1"/>
                <w:spacing w:val="-10"/>
                <w:szCs w:val="24"/>
                <w:vertAlign w:val="superscript"/>
              </w:rPr>
              <w:t>※２</w:t>
            </w:r>
          </w:p>
        </w:tc>
        <w:tc>
          <w:tcPr>
            <w:tcW w:w="1039" w:type="pct"/>
            <w:tcBorders>
              <w:bottom w:val="double" w:sz="4" w:space="0" w:color="auto"/>
            </w:tcBorders>
          </w:tcPr>
          <w:p w14:paraId="17D23050"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令和４年度</w:t>
            </w:r>
          </w:p>
        </w:tc>
        <w:tc>
          <w:tcPr>
            <w:tcW w:w="1039" w:type="pct"/>
            <w:tcBorders>
              <w:bottom w:val="double" w:sz="4" w:space="0" w:color="auto"/>
            </w:tcBorders>
          </w:tcPr>
          <w:p w14:paraId="7594246E"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令和５年度</w:t>
            </w:r>
          </w:p>
        </w:tc>
      </w:tr>
      <w:tr w:rsidR="00D916DD" w:rsidRPr="00D916DD" w14:paraId="018AE33B" w14:textId="77777777" w:rsidTr="002A6ACD">
        <w:trPr>
          <w:trHeight w:val="469"/>
        </w:trPr>
        <w:tc>
          <w:tcPr>
            <w:tcW w:w="723" w:type="pct"/>
            <w:vMerge w:val="restart"/>
            <w:tcBorders>
              <w:top w:val="double" w:sz="4" w:space="0" w:color="auto"/>
            </w:tcBorders>
            <w:vAlign w:val="center"/>
          </w:tcPr>
          <w:p w14:paraId="626B7DB0" w14:textId="77777777" w:rsidR="00D304CF" w:rsidRPr="00D916DD" w:rsidRDefault="00D304CF" w:rsidP="00D304CF">
            <w:pPr>
              <w:ind w:leftChars="-58" w:left="-112" w:rightChars="-62" w:right="-120"/>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地域包括支援</w:t>
            </w:r>
          </w:p>
          <w:p w14:paraId="50C1B894" w14:textId="77777777" w:rsidR="00D304CF" w:rsidRPr="00D916DD" w:rsidRDefault="00D304CF" w:rsidP="00D304CF">
            <w:pPr>
              <w:ind w:leftChars="-58" w:left="-112" w:rightChars="-62" w:right="-120"/>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センター</w:t>
            </w:r>
          </w:p>
        </w:tc>
        <w:tc>
          <w:tcPr>
            <w:tcW w:w="1161" w:type="pct"/>
            <w:gridSpan w:val="2"/>
            <w:tcBorders>
              <w:top w:val="double" w:sz="4" w:space="0" w:color="auto"/>
            </w:tcBorders>
            <w:vAlign w:val="center"/>
          </w:tcPr>
          <w:p w14:paraId="32D2F855" w14:textId="77777777" w:rsidR="00D304CF" w:rsidRPr="00D916DD" w:rsidRDefault="00D304CF" w:rsidP="00D304CF">
            <w:pPr>
              <w:ind w:leftChars="-23" w:left="-44"/>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ケースカンファレンス</w:t>
            </w:r>
          </w:p>
        </w:tc>
        <w:tc>
          <w:tcPr>
            <w:tcW w:w="1039" w:type="pct"/>
            <w:tcBorders>
              <w:top w:val="double" w:sz="4" w:space="0" w:color="auto"/>
            </w:tcBorders>
          </w:tcPr>
          <w:p w14:paraId="628DA44D" w14:textId="77777777" w:rsidR="00D304CF" w:rsidRPr="00D916DD" w:rsidRDefault="00D304CF" w:rsidP="00D304CF">
            <w:pPr>
              <w:ind w:leftChars="-55" w:left="-106"/>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121回 </w:t>
            </w:r>
          </w:p>
          <w:p w14:paraId="6EE50C7D" w14:textId="77777777" w:rsidR="00D304CF" w:rsidRPr="00D916DD" w:rsidRDefault="00D304CF" w:rsidP="00D304CF">
            <w:pPr>
              <w:ind w:leftChars="-55" w:left="-106"/>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(各ケアプラザ月１回)</w:t>
            </w:r>
          </w:p>
        </w:tc>
        <w:tc>
          <w:tcPr>
            <w:tcW w:w="1039" w:type="pct"/>
            <w:tcBorders>
              <w:top w:val="double" w:sz="4" w:space="0" w:color="auto"/>
            </w:tcBorders>
          </w:tcPr>
          <w:p w14:paraId="641D148A" w14:textId="77777777" w:rsidR="00D304CF" w:rsidRPr="00D916DD" w:rsidRDefault="00D304CF" w:rsidP="00D304CF">
            <w:pPr>
              <w:ind w:leftChars="-55" w:left="-106"/>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121回 </w:t>
            </w:r>
          </w:p>
          <w:p w14:paraId="4AA9D929" w14:textId="77777777" w:rsidR="00D304CF" w:rsidRPr="00D916DD" w:rsidRDefault="00D304CF" w:rsidP="00D304CF">
            <w:pPr>
              <w:ind w:leftChars="-55" w:left="-106"/>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(各ケアプラザ月１回)</w:t>
            </w:r>
          </w:p>
        </w:tc>
        <w:tc>
          <w:tcPr>
            <w:tcW w:w="1039" w:type="pct"/>
            <w:tcBorders>
              <w:top w:val="double" w:sz="4" w:space="0" w:color="auto"/>
            </w:tcBorders>
          </w:tcPr>
          <w:p w14:paraId="70FCCA5D"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132回 </w:t>
            </w:r>
          </w:p>
          <w:p w14:paraId="2CEC5523" w14:textId="77777777" w:rsidR="00D304CF" w:rsidRPr="00D916DD" w:rsidRDefault="00D304CF" w:rsidP="00D304CF">
            <w:pPr>
              <w:ind w:leftChars="-55" w:left="-106"/>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(各ケアプラザ月１回)</w:t>
            </w:r>
          </w:p>
        </w:tc>
      </w:tr>
      <w:tr w:rsidR="00D916DD" w:rsidRPr="00D916DD" w14:paraId="0CF2A412" w14:textId="77777777" w:rsidTr="002A6ACD">
        <w:trPr>
          <w:trHeight w:val="315"/>
        </w:trPr>
        <w:tc>
          <w:tcPr>
            <w:tcW w:w="723" w:type="pct"/>
            <w:vMerge/>
            <w:vAlign w:val="center"/>
          </w:tcPr>
          <w:p w14:paraId="483BF4CC" w14:textId="77777777" w:rsidR="00D304CF" w:rsidRPr="00D916DD" w:rsidRDefault="00D304CF" w:rsidP="00D304CF">
            <w:pPr>
              <w:jc w:val="center"/>
              <w:rPr>
                <w:rFonts w:ascii="ＭＳ ゴシック" w:eastAsia="ＭＳ ゴシック" w:hAnsi="ＭＳ ゴシック"/>
                <w:color w:val="000000" w:themeColor="text1"/>
                <w:spacing w:val="-6"/>
                <w:szCs w:val="24"/>
              </w:rPr>
            </w:pPr>
          </w:p>
        </w:tc>
        <w:tc>
          <w:tcPr>
            <w:tcW w:w="435" w:type="pct"/>
            <w:vMerge w:val="restart"/>
            <w:vAlign w:val="center"/>
          </w:tcPr>
          <w:p w14:paraId="3F2B0FF3"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三職種</w:t>
            </w:r>
          </w:p>
          <w:p w14:paraId="720FBA69"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連絡会</w:t>
            </w:r>
          </w:p>
        </w:tc>
        <w:tc>
          <w:tcPr>
            <w:tcW w:w="725" w:type="pct"/>
            <w:vAlign w:val="center"/>
          </w:tcPr>
          <w:p w14:paraId="606F45E1"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主任ＣＭ</w:t>
            </w:r>
            <w:r w:rsidRPr="00D916DD">
              <w:rPr>
                <w:rFonts w:ascii="ＭＳ ゴシック" w:eastAsia="ＭＳ ゴシック" w:hAnsi="ＭＳ ゴシック" w:hint="eastAsia"/>
                <w:color w:val="000000" w:themeColor="text1"/>
                <w:spacing w:val="-6"/>
                <w:szCs w:val="24"/>
                <w:vertAlign w:val="superscript"/>
              </w:rPr>
              <w:t>※１</w:t>
            </w:r>
          </w:p>
        </w:tc>
        <w:tc>
          <w:tcPr>
            <w:tcW w:w="1039" w:type="pct"/>
          </w:tcPr>
          <w:p w14:paraId="27D8ACC5"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12</w:t>
            </w:r>
            <w:r w:rsidRPr="00D916DD">
              <w:rPr>
                <w:rFonts w:ascii="ＭＳ ゴシック" w:eastAsia="ＭＳ ゴシック" w:hAnsi="ＭＳ ゴシック" w:hint="eastAsia"/>
                <w:color w:val="000000" w:themeColor="text1"/>
                <w:spacing w:val="-4"/>
              </w:rPr>
              <w:t>回</w:t>
            </w:r>
          </w:p>
        </w:tc>
        <w:tc>
          <w:tcPr>
            <w:tcW w:w="1039" w:type="pct"/>
          </w:tcPr>
          <w:p w14:paraId="3E68C7D9"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1</w:t>
            </w:r>
            <w:r w:rsidRPr="00D916DD">
              <w:rPr>
                <w:rFonts w:ascii="ＭＳ ゴシック" w:eastAsia="ＭＳ ゴシック" w:hAnsi="ＭＳ ゴシック"/>
                <w:color w:val="000000" w:themeColor="text1"/>
                <w:spacing w:val="-4"/>
              </w:rPr>
              <w:t>2</w:t>
            </w:r>
            <w:r w:rsidRPr="00D916DD">
              <w:rPr>
                <w:rFonts w:ascii="ＭＳ ゴシック" w:eastAsia="ＭＳ ゴシック" w:hAnsi="ＭＳ ゴシック" w:hint="eastAsia"/>
                <w:color w:val="000000" w:themeColor="text1"/>
                <w:spacing w:val="-4"/>
              </w:rPr>
              <w:t>回</w:t>
            </w:r>
          </w:p>
        </w:tc>
        <w:tc>
          <w:tcPr>
            <w:tcW w:w="1039" w:type="pct"/>
            <w:shd w:val="clear" w:color="auto" w:fill="auto"/>
          </w:tcPr>
          <w:p w14:paraId="54C7B835"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12回</w:t>
            </w:r>
          </w:p>
        </w:tc>
      </w:tr>
      <w:tr w:rsidR="00D916DD" w:rsidRPr="00D916DD" w14:paraId="7DF7BE5F" w14:textId="77777777" w:rsidTr="002A6ACD">
        <w:trPr>
          <w:trHeight w:val="278"/>
        </w:trPr>
        <w:tc>
          <w:tcPr>
            <w:tcW w:w="723" w:type="pct"/>
            <w:vMerge/>
            <w:vAlign w:val="center"/>
          </w:tcPr>
          <w:p w14:paraId="538CFFB5" w14:textId="77777777" w:rsidR="00D304CF" w:rsidRPr="00D916DD" w:rsidRDefault="00D304CF" w:rsidP="00D304CF">
            <w:pPr>
              <w:jc w:val="center"/>
              <w:rPr>
                <w:rFonts w:ascii="ＭＳ ゴシック" w:eastAsia="ＭＳ ゴシック" w:hAnsi="ＭＳ ゴシック"/>
                <w:color w:val="000000" w:themeColor="text1"/>
                <w:spacing w:val="-6"/>
                <w:szCs w:val="24"/>
              </w:rPr>
            </w:pPr>
          </w:p>
        </w:tc>
        <w:tc>
          <w:tcPr>
            <w:tcW w:w="435" w:type="pct"/>
            <w:vMerge/>
          </w:tcPr>
          <w:p w14:paraId="633AB34B" w14:textId="77777777" w:rsidR="00D304CF" w:rsidRPr="00D916DD" w:rsidRDefault="00D304CF" w:rsidP="00D304CF">
            <w:pPr>
              <w:rPr>
                <w:rFonts w:ascii="ＭＳ ゴシック" w:eastAsia="ＭＳ ゴシック" w:hAnsi="ＭＳ ゴシック"/>
                <w:color w:val="000000" w:themeColor="text1"/>
                <w:spacing w:val="-6"/>
                <w:szCs w:val="24"/>
              </w:rPr>
            </w:pPr>
          </w:p>
        </w:tc>
        <w:tc>
          <w:tcPr>
            <w:tcW w:w="725" w:type="pct"/>
            <w:vAlign w:val="center"/>
          </w:tcPr>
          <w:p w14:paraId="5DFD3DB4"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保健師</w:t>
            </w:r>
          </w:p>
        </w:tc>
        <w:tc>
          <w:tcPr>
            <w:tcW w:w="1039" w:type="pct"/>
          </w:tcPr>
          <w:p w14:paraId="57350D16"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8</w:t>
            </w:r>
            <w:r w:rsidRPr="00D916DD">
              <w:rPr>
                <w:rFonts w:ascii="ＭＳ ゴシック" w:eastAsia="ＭＳ ゴシック" w:hAnsi="ＭＳ ゴシック" w:hint="eastAsia"/>
                <w:color w:val="000000" w:themeColor="text1"/>
                <w:spacing w:val="-4"/>
              </w:rPr>
              <w:t>回</w:t>
            </w:r>
          </w:p>
        </w:tc>
        <w:tc>
          <w:tcPr>
            <w:tcW w:w="1039" w:type="pct"/>
          </w:tcPr>
          <w:p w14:paraId="2943F802"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9回</w:t>
            </w:r>
          </w:p>
        </w:tc>
        <w:tc>
          <w:tcPr>
            <w:tcW w:w="1039" w:type="pct"/>
            <w:shd w:val="clear" w:color="auto" w:fill="auto"/>
          </w:tcPr>
          <w:p w14:paraId="2F8E3799"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1</w:t>
            </w:r>
            <w:r w:rsidRPr="00D916DD">
              <w:rPr>
                <w:rFonts w:ascii="ＭＳ ゴシック" w:eastAsia="ＭＳ ゴシック" w:hAnsi="ＭＳ ゴシック"/>
                <w:color w:val="000000" w:themeColor="text1"/>
                <w:spacing w:val="-4"/>
              </w:rPr>
              <w:t>0</w:t>
            </w:r>
            <w:r w:rsidRPr="00D916DD">
              <w:rPr>
                <w:rFonts w:ascii="ＭＳ ゴシック" w:eastAsia="ＭＳ ゴシック" w:hAnsi="ＭＳ ゴシック" w:hint="eastAsia"/>
                <w:color w:val="000000" w:themeColor="text1"/>
                <w:spacing w:val="-4"/>
              </w:rPr>
              <w:t>回</w:t>
            </w:r>
          </w:p>
        </w:tc>
      </w:tr>
      <w:tr w:rsidR="00D916DD" w:rsidRPr="00D916DD" w14:paraId="3F3A644F" w14:textId="77777777" w:rsidTr="002A6ACD">
        <w:trPr>
          <w:trHeight w:val="112"/>
        </w:trPr>
        <w:tc>
          <w:tcPr>
            <w:tcW w:w="723" w:type="pct"/>
            <w:vMerge/>
            <w:vAlign w:val="center"/>
          </w:tcPr>
          <w:p w14:paraId="244F41E4" w14:textId="77777777" w:rsidR="00D304CF" w:rsidRPr="00D916DD" w:rsidRDefault="00D304CF" w:rsidP="00D304CF">
            <w:pPr>
              <w:jc w:val="center"/>
              <w:rPr>
                <w:rFonts w:ascii="ＭＳ ゴシック" w:eastAsia="ＭＳ ゴシック" w:hAnsi="ＭＳ ゴシック"/>
                <w:color w:val="000000" w:themeColor="text1"/>
                <w:spacing w:val="-6"/>
                <w:szCs w:val="24"/>
              </w:rPr>
            </w:pPr>
          </w:p>
        </w:tc>
        <w:tc>
          <w:tcPr>
            <w:tcW w:w="435" w:type="pct"/>
            <w:vMerge/>
          </w:tcPr>
          <w:p w14:paraId="0F9F9994" w14:textId="77777777" w:rsidR="00D304CF" w:rsidRPr="00D916DD" w:rsidRDefault="00D304CF" w:rsidP="00D304CF">
            <w:pPr>
              <w:rPr>
                <w:rFonts w:ascii="ＭＳ ゴシック" w:eastAsia="ＭＳ ゴシック" w:hAnsi="ＭＳ ゴシック"/>
                <w:color w:val="000000" w:themeColor="text1"/>
                <w:spacing w:val="-6"/>
                <w:szCs w:val="24"/>
              </w:rPr>
            </w:pPr>
          </w:p>
        </w:tc>
        <w:tc>
          <w:tcPr>
            <w:tcW w:w="725" w:type="pct"/>
            <w:vAlign w:val="center"/>
          </w:tcPr>
          <w:p w14:paraId="78D37CC2"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社会福祉士</w:t>
            </w:r>
          </w:p>
        </w:tc>
        <w:tc>
          <w:tcPr>
            <w:tcW w:w="1039" w:type="pct"/>
          </w:tcPr>
          <w:p w14:paraId="64660EF1"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7</w:t>
            </w:r>
            <w:r w:rsidRPr="00D916DD">
              <w:rPr>
                <w:rFonts w:ascii="ＭＳ ゴシック" w:eastAsia="ＭＳ ゴシック" w:hAnsi="ＭＳ ゴシック" w:hint="eastAsia"/>
                <w:color w:val="000000" w:themeColor="text1"/>
                <w:spacing w:val="-4"/>
              </w:rPr>
              <w:t>回</w:t>
            </w:r>
          </w:p>
        </w:tc>
        <w:tc>
          <w:tcPr>
            <w:tcW w:w="1039" w:type="pct"/>
          </w:tcPr>
          <w:p w14:paraId="3A58261E"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0回</w:t>
            </w:r>
          </w:p>
        </w:tc>
        <w:tc>
          <w:tcPr>
            <w:tcW w:w="1039" w:type="pct"/>
            <w:shd w:val="clear" w:color="auto" w:fill="auto"/>
          </w:tcPr>
          <w:p w14:paraId="62BB1C52"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7回</w:t>
            </w:r>
          </w:p>
        </w:tc>
      </w:tr>
      <w:tr w:rsidR="00D916DD" w:rsidRPr="00D916DD" w14:paraId="34A3D34A" w14:textId="77777777" w:rsidTr="002A6ACD">
        <w:trPr>
          <w:trHeight w:val="345"/>
        </w:trPr>
        <w:tc>
          <w:tcPr>
            <w:tcW w:w="723" w:type="pct"/>
            <w:vMerge/>
            <w:vAlign w:val="center"/>
          </w:tcPr>
          <w:p w14:paraId="3E270177" w14:textId="77777777" w:rsidR="00D304CF" w:rsidRPr="00D916DD" w:rsidRDefault="00D304CF" w:rsidP="00D304CF">
            <w:pPr>
              <w:jc w:val="center"/>
              <w:rPr>
                <w:rFonts w:ascii="ＭＳ ゴシック" w:eastAsia="ＭＳ ゴシック" w:hAnsi="ＭＳ ゴシック"/>
                <w:color w:val="000000" w:themeColor="text1"/>
                <w:spacing w:val="-6"/>
                <w:szCs w:val="24"/>
              </w:rPr>
            </w:pPr>
          </w:p>
        </w:tc>
        <w:tc>
          <w:tcPr>
            <w:tcW w:w="1161" w:type="pct"/>
            <w:gridSpan w:val="2"/>
            <w:vAlign w:val="center"/>
          </w:tcPr>
          <w:p w14:paraId="7970191B"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地域ケア会議</w:t>
            </w:r>
          </w:p>
        </w:tc>
        <w:tc>
          <w:tcPr>
            <w:tcW w:w="1039" w:type="pct"/>
          </w:tcPr>
          <w:p w14:paraId="5C8009B5"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個別ケース会議</w:t>
            </w:r>
            <w:r w:rsidRPr="00D916DD">
              <w:rPr>
                <w:rFonts w:ascii="ＭＳ ゴシック" w:eastAsia="ＭＳ ゴシック" w:hAnsi="ＭＳ ゴシック"/>
                <w:color w:val="000000" w:themeColor="text1"/>
                <w:spacing w:val="-4"/>
              </w:rPr>
              <w:t>8</w:t>
            </w:r>
            <w:r w:rsidRPr="00D916DD">
              <w:rPr>
                <w:rFonts w:ascii="ＭＳ ゴシック" w:eastAsia="ＭＳ ゴシック" w:hAnsi="ＭＳ ゴシック" w:hint="eastAsia"/>
                <w:color w:val="000000" w:themeColor="text1"/>
                <w:spacing w:val="-4"/>
              </w:rPr>
              <w:t>回</w:t>
            </w:r>
          </w:p>
          <w:p w14:paraId="370149FC"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包括レベル会議 </w:t>
            </w:r>
            <w:r w:rsidRPr="00D916DD">
              <w:rPr>
                <w:rFonts w:ascii="ＭＳ ゴシック" w:eastAsia="ＭＳ ゴシック" w:hAnsi="ＭＳ ゴシック"/>
                <w:color w:val="000000" w:themeColor="text1"/>
                <w:spacing w:val="-4"/>
              </w:rPr>
              <w:t>4</w:t>
            </w:r>
            <w:r w:rsidRPr="00D916DD">
              <w:rPr>
                <w:rFonts w:ascii="ＭＳ ゴシック" w:eastAsia="ＭＳ ゴシック" w:hAnsi="ＭＳ ゴシック" w:hint="eastAsia"/>
                <w:color w:val="000000" w:themeColor="text1"/>
                <w:spacing w:val="-4"/>
              </w:rPr>
              <w:t>回</w:t>
            </w:r>
          </w:p>
          <w:p w14:paraId="47800B3C"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区レベル会議 0回</w:t>
            </w:r>
          </w:p>
        </w:tc>
        <w:tc>
          <w:tcPr>
            <w:tcW w:w="1039" w:type="pct"/>
          </w:tcPr>
          <w:p w14:paraId="163BC99A"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個別ケース会議</w:t>
            </w:r>
            <w:r w:rsidRPr="00D916DD">
              <w:rPr>
                <w:rFonts w:ascii="ＭＳ ゴシック" w:eastAsia="ＭＳ ゴシック" w:hAnsi="ＭＳ ゴシック"/>
                <w:color w:val="000000" w:themeColor="text1"/>
                <w:spacing w:val="-4"/>
              </w:rPr>
              <w:t>12</w:t>
            </w:r>
            <w:r w:rsidRPr="00D916DD">
              <w:rPr>
                <w:rFonts w:ascii="ＭＳ ゴシック" w:eastAsia="ＭＳ ゴシック" w:hAnsi="ＭＳ ゴシック" w:hint="eastAsia"/>
                <w:color w:val="000000" w:themeColor="text1"/>
                <w:spacing w:val="-4"/>
              </w:rPr>
              <w:t>回</w:t>
            </w:r>
          </w:p>
          <w:p w14:paraId="0EB1D365"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包括レベル会議 </w:t>
            </w:r>
            <w:r w:rsidRPr="00D916DD">
              <w:rPr>
                <w:rFonts w:ascii="ＭＳ ゴシック" w:eastAsia="ＭＳ ゴシック" w:hAnsi="ＭＳ ゴシック"/>
                <w:color w:val="000000" w:themeColor="text1"/>
                <w:spacing w:val="-4"/>
              </w:rPr>
              <w:t>3</w:t>
            </w:r>
            <w:r w:rsidRPr="00D916DD">
              <w:rPr>
                <w:rFonts w:ascii="ＭＳ ゴシック" w:eastAsia="ＭＳ ゴシック" w:hAnsi="ＭＳ ゴシック" w:hint="eastAsia"/>
                <w:color w:val="000000" w:themeColor="text1"/>
                <w:spacing w:val="-4"/>
              </w:rPr>
              <w:t>回</w:t>
            </w:r>
          </w:p>
          <w:p w14:paraId="570770E1"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区レベル会議 </w:t>
            </w:r>
            <w:r w:rsidRPr="00D916DD">
              <w:rPr>
                <w:rFonts w:ascii="ＭＳ ゴシック" w:eastAsia="ＭＳ ゴシック" w:hAnsi="ＭＳ ゴシック"/>
                <w:color w:val="000000" w:themeColor="text1"/>
                <w:spacing w:val="-4"/>
              </w:rPr>
              <w:t>1</w:t>
            </w:r>
            <w:r w:rsidRPr="00D916DD">
              <w:rPr>
                <w:rFonts w:ascii="ＭＳ ゴシック" w:eastAsia="ＭＳ ゴシック" w:hAnsi="ＭＳ ゴシック" w:hint="eastAsia"/>
                <w:color w:val="000000" w:themeColor="text1"/>
                <w:spacing w:val="-4"/>
              </w:rPr>
              <w:t>回</w:t>
            </w:r>
          </w:p>
        </w:tc>
        <w:tc>
          <w:tcPr>
            <w:tcW w:w="1039" w:type="pct"/>
          </w:tcPr>
          <w:p w14:paraId="53824180"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個別ケース会議</w:t>
            </w:r>
            <w:r w:rsidRPr="00D916DD">
              <w:rPr>
                <w:rFonts w:ascii="ＭＳ ゴシック" w:eastAsia="ＭＳ ゴシック" w:hAnsi="ＭＳ ゴシック"/>
                <w:color w:val="000000" w:themeColor="text1"/>
                <w:spacing w:val="-4"/>
              </w:rPr>
              <w:t xml:space="preserve"> 9</w:t>
            </w:r>
            <w:r w:rsidRPr="00D916DD">
              <w:rPr>
                <w:rFonts w:ascii="ＭＳ ゴシック" w:eastAsia="ＭＳ ゴシック" w:hAnsi="ＭＳ ゴシック" w:hint="eastAsia"/>
                <w:color w:val="000000" w:themeColor="text1"/>
                <w:spacing w:val="-4"/>
              </w:rPr>
              <w:t>回</w:t>
            </w:r>
          </w:p>
          <w:p w14:paraId="4717BC91"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包括レベル会議 </w:t>
            </w:r>
            <w:r w:rsidRPr="00D916DD">
              <w:rPr>
                <w:rFonts w:ascii="ＭＳ ゴシック" w:eastAsia="ＭＳ ゴシック" w:hAnsi="ＭＳ ゴシック"/>
                <w:color w:val="000000" w:themeColor="text1"/>
                <w:spacing w:val="-4"/>
              </w:rPr>
              <w:t>8</w:t>
            </w:r>
            <w:r w:rsidRPr="00D916DD">
              <w:rPr>
                <w:rFonts w:ascii="ＭＳ ゴシック" w:eastAsia="ＭＳ ゴシック" w:hAnsi="ＭＳ ゴシック" w:hint="eastAsia"/>
                <w:color w:val="000000" w:themeColor="text1"/>
                <w:spacing w:val="-4"/>
              </w:rPr>
              <w:t>回</w:t>
            </w:r>
          </w:p>
          <w:p w14:paraId="74A9E42F" w14:textId="77777777" w:rsidR="00D304CF" w:rsidRPr="00D916DD" w:rsidRDefault="00D304CF" w:rsidP="00D304CF">
            <w:pPr>
              <w:wordWrap w:val="0"/>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 xml:space="preserve">区レベル会議 </w:t>
            </w:r>
            <w:r w:rsidRPr="00D916DD">
              <w:rPr>
                <w:rFonts w:ascii="ＭＳ ゴシック" w:eastAsia="ＭＳ ゴシック" w:hAnsi="ＭＳ ゴシック"/>
                <w:color w:val="000000" w:themeColor="text1"/>
                <w:spacing w:val="-4"/>
              </w:rPr>
              <w:t>1</w:t>
            </w:r>
            <w:r w:rsidRPr="00D916DD">
              <w:rPr>
                <w:rFonts w:ascii="ＭＳ ゴシック" w:eastAsia="ＭＳ ゴシック" w:hAnsi="ＭＳ ゴシック" w:hint="eastAsia"/>
                <w:color w:val="000000" w:themeColor="text1"/>
                <w:spacing w:val="-4"/>
              </w:rPr>
              <w:t>回</w:t>
            </w:r>
          </w:p>
        </w:tc>
      </w:tr>
    </w:tbl>
    <w:p w14:paraId="0BED8D3C" w14:textId="77777777" w:rsidR="00D304CF" w:rsidRPr="00D916DD" w:rsidRDefault="00D304CF" w:rsidP="00D304CF">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※１主任ＣＭ：主任介護支援専門員（主任ケアマネジャー）</w:t>
      </w:r>
    </w:p>
    <w:p w14:paraId="334FF7FC" w14:textId="77777777" w:rsidR="00D304CF" w:rsidRPr="00D916DD" w:rsidRDefault="00D304CF" w:rsidP="00D304CF">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※２新型コロナウイルス感染症の影響により中止となったものがあります。</w:t>
      </w:r>
    </w:p>
    <w:tbl>
      <w:tblPr>
        <w:tblpPr w:leftFromText="142" w:rightFromText="142" w:vertAnchor="text" w:horzAnchor="margin" w:tblpX="137" w:tblpY="154"/>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744"/>
        <w:gridCol w:w="1996"/>
        <w:gridCol w:w="1583"/>
        <w:gridCol w:w="1583"/>
        <w:gridCol w:w="1583"/>
      </w:tblGrid>
      <w:tr w:rsidR="00D916DD" w:rsidRPr="00D916DD" w14:paraId="172D30D0" w14:textId="77777777" w:rsidTr="002A6ACD">
        <w:trPr>
          <w:trHeight w:val="345"/>
        </w:trPr>
        <w:tc>
          <w:tcPr>
            <w:tcW w:w="2840" w:type="dxa"/>
            <w:gridSpan w:val="2"/>
            <w:vAlign w:val="center"/>
          </w:tcPr>
          <w:p w14:paraId="1DE95970"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支援対象</w:t>
            </w:r>
          </w:p>
        </w:tc>
        <w:tc>
          <w:tcPr>
            <w:tcW w:w="1996" w:type="dxa"/>
            <w:vAlign w:val="center"/>
          </w:tcPr>
          <w:p w14:paraId="1C18DDD4" w14:textId="77777777" w:rsidR="00D304CF" w:rsidRPr="00D916DD" w:rsidRDefault="00D304CF" w:rsidP="00D304CF">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支援内容</w:t>
            </w:r>
          </w:p>
        </w:tc>
        <w:tc>
          <w:tcPr>
            <w:tcW w:w="1583" w:type="dxa"/>
          </w:tcPr>
          <w:p w14:paraId="0102D414"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令和３年度</w:t>
            </w:r>
          </w:p>
        </w:tc>
        <w:tc>
          <w:tcPr>
            <w:tcW w:w="1583" w:type="dxa"/>
          </w:tcPr>
          <w:p w14:paraId="648EB05F"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令和４年度</w:t>
            </w:r>
          </w:p>
        </w:tc>
        <w:tc>
          <w:tcPr>
            <w:tcW w:w="1583" w:type="dxa"/>
            <w:shd w:val="clear" w:color="auto" w:fill="auto"/>
          </w:tcPr>
          <w:p w14:paraId="511113B0" w14:textId="77777777" w:rsidR="00D304CF" w:rsidRPr="00D916DD" w:rsidRDefault="00D304CF" w:rsidP="00D304CF">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令和５年度</w:t>
            </w:r>
          </w:p>
        </w:tc>
      </w:tr>
      <w:tr w:rsidR="00D916DD" w:rsidRPr="00D916DD" w14:paraId="70EB624F" w14:textId="77777777" w:rsidTr="002A6ACD">
        <w:trPr>
          <w:trHeight w:val="417"/>
        </w:trPr>
        <w:tc>
          <w:tcPr>
            <w:tcW w:w="1096" w:type="dxa"/>
            <w:vMerge w:val="restart"/>
            <w:vAlign w:val="center"/>
          </w:tcPr>
          <w:p w14:paraId="3BB6684A"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介護保険</w:t>
            </w:r>
          </w:p>
          <w:p w14:paraId="5FCBB8B8"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事業者</w:t>
            </w:r>
          </w:p>
        </w:tc>
        <w:tc>
          <w:tcPr>
            <w:tcW w:w="1744" w:type="dxa"/>
            <w:vAlign w:val="center"/>
          </w:tcPr>
          <w:p w14:paraId="257A62E1"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ケアマネジャー</w:t>
            </w:r>
          </w:p>
        </w:tc>
        <w:tc>
          <w:tcPr>
            <w:tcW w:w="1996" w:type="dxa"/>
            <w:vAlign w:val="center"/>
          </w:tcPr>
          <w:p w14:paraId="63302B20"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ケアマネット</w:t>
            </w:r>
          </w:p>
        </w:tc>
        <w:tc>
          <w:tcPr>
            <w:tcW w:w="1583" w:type="dxa"/>
            <w:vAlign w:val="center"/>
          </w:tcPr>
          <w:p w14:paraId="49F35F37"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4回</w:t>
            </w:r>
          </w:p>
        </w:tc>
        <w:tc>
          <w:tcPr>
            <w:tcW w:w="1583" w:type="dxa"/>
            <w:vAlign w:val="center"/>
          </w:tcPr>
          <w:p w14:paraId="18988CBC"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color w:val="000000" w:themeColor="text1"/>
                <w:spacing w:val="-4"/>
              </w:rPr>
              <w:t>6</w:t>
            </w:r>
            <w:r w:rsidRPr="00D916DD">
              <w:rPr>
                <w:rFonts w:ascii="ＭＳ ゴシック" w:eastAsia="ＭＳ ゴシック" w:hAnsi="ＭＳ ゴシック" w:hint="eastAsia"/>
                <w:color w:val="000000" w:themeColor="text1"/>
                <w:spacing w:val="-4"/>
              </w:rPr>
              <w:t>回</w:t>
            </w:r>
          </w:p>
        </w:tc>
        <w:tc>
          <w:tcPr>
            <w:tcW w:w="1583" w:type="dxa"/>
            <w:shd w:val="clear" w:color="auto" w:fill="auto"/>
            <w:vAlign w:val="center"/>
          </w:tcPr>
          <w:p w14:paraId="2F5BD447" w14:textId="77777777" w:rsidR="00D304CF" w:rsidRPr="00D916DD" w:rsidRDefault="00D304CF" w:rsidP="00D304CF">
            <w:pPr>
              <w:jc w:val="right"/>
              <w:rPr>
                <w:rFonts w:ascii="ＭＳ ゴシック" w:eastAsia="ＭＳ ゴシック" w:hAnsi="ＭＳ ゴシック"/>
                <w:color w:val="000000" w:themeColor="text1"/>
                <w:spacing w:val="-4"/>
                <w:sz w:val="16"/>
                <w:szCs w:val="16"/>
              </w:rPr>
            </w:pPr>
            <w:r w:rsidRPr="00D916DD">
              <w:rPr>
                <w:rFonts w:ascii="ＭＳ ゴシック" w:eastAsia="ＭＳ ゴシック" w:hAnsi="ＭＳ ゴシック" w:hint="eastAsia"/>
                <w:color w:val="000000" w:themeColor="text1"/>
                <w:spacing w:val="-4"/>
              </w:rPr>
              <w:t>5回</w:t>
            </w:r>
          </w:p>
        </w:tc>
      </w:tr>
      <w:tr w:rsidR="00D916DD" w:rsidRPr="00D916DD" w14:paraId="7DAA73D6" w14:textId="77777777" w:rsidTr="002A6ACD">
        <w:trPr>
          <w:trHeight w:val="432"/>
        </w:trPr>
        <w:tc>
          <w:tcPr>
            <w:tcW w:w="1096" w:type="dxa"/>
            <w:vMerge/>
          </w:tcPr>
          <w:p w14:paraId="11276B96" w14:textId="77777777" w:rsidR="00D304CF" w:rsidRPr="00D916DD" w:rsidRDefault="00D304CF" w:rsidP="00D304CF">
            <w:pPr>
              <w:jc w:val="right"/>
              <w:rPr>
                <w:rFonts w:ascii="ＭＳ ゴシック" w:eastAsia="ＭＳ ゴシック" w:hAnsi="ＭＳ ゴシック"/>
                <w:color w:val="000000" w:themeColor="text1"/>
                <w:szCs w:val="24"/>
              </w:rPr>
            </w:pPr>
          </w:p>
        </w:tc>
        <w:tc>
          <w:tcPr>
            <w:tcW w:w="1744" w:type="dxa"/>
            <w:vAlign w:val="center"/>
          </w:tcPr>
          <w:p w14:paraId="305708C6"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訪問看護師</w:t>
            </w:r>
          </w:p>
        </w:tc>
        <w:tc>
          <w:tcPr>
            <w:tcW w:w="1996" w:type="dxa"/>
            <w:vAlign w:val="center"/>
          </w:tcPr>
          <w:p w14:paraId="15F85F03" w14:textId="77777777" w:rsidR="00D304CF" w:rsidRPr="00D916DD" w:rsidRDefault="00D304CF" w:rsidP="00D304CF">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訪問看護連絡会</w:t>
            </w:r>
          </w:p>
        </w:tc>
        <w:tc>
          <w:tcPr>
            <w:tcW w:w="1583" w:type="dxa"/>
            <w:vAlign w:val="center"/>
          </w:tcPr>
          <w:p w14:paraId="7461A9B6"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5回</w:t>
            </w:r>
          </w:p>
        </w:tc>
        <w:tc>
          <w:tcPr>
            <w:tcW w:w="1583" w:type="dxa"/>
            <w:vAlign w:val="center"/>
          </w:tcPr>
          <w:p w14:paraId="61B8B116"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5回</w:t>
            </w:r>
          </w:p>
        </w:tc>
        <w:tc>
          <w:tcPr>
            <w:tcW w:w="1583" w:type="dxa"/>
            <w:shd w:val="clear" w:color="auto" w:fill="auto"/>
            <w:vAlign w:val="center"/>
          </w:tcPr>
          <w:p w14:paraId="056E9082" w14:textId="77777777" w:rsidR="00D304CF" w:rsidRPr="00D916DD" w:rsidRDefault="00D304CF" w:rsidP="00D304CF">
            <w:pPr>
              <w:jc w:val="right"/>
              <w:rPr>
                <w:rFonts w:ascii="ＭＳ ゴシック" w:eastAsia="ＭＳ ゴシック" w:hAnsi="ＭＳ ゴシック"/>
                <w:color w:val="000000" w:themeColor="text1"/>
                <w:spacing w:val="-4"/>
              </w:rPr>
            </w:pPr>
            <w:r w:rsidRPr="00D916DD">
              <w:rPr>
                <w:rFonts w:ascii="ＭＳ ゴシック" w:eastAsia="ＭＳ ゴシック" w:hAnsi="ＭＳ ゴシック" w:hint="eastAsia"/>
                <w:color w:val="000000" w:themeColor="text1"/>
                <w:spacing w:val="-4"/>
              </w:rPr>
              <w:t>5回</w:t>
            </w:r>
          </w:p>
        </w:tc>
      </w:tr>
    </w:tbl>
    <w:p w14:paraId="755BD2C2" w14:textId="5EB163B8" w:rsidR="00D304CF" w:rsidRPr="00D916DD" w:rsidRDefault="00D304CF" w:rsidP="00D304CF">
      <w:pPr>
        <w:rPr>
          <w:rFonts w:ascii="ＭＳ ゴシック" w:eastAsia="ＭＳ ゴシック" w:hAnsi="ＭＳ ゴシック"/>
          <w:color w:val="000000" w:themeColor="text1"/>
        </w:rPr>
      </w:pPr>
    </w:p>
    <w:p w14:paraId="1B975E17" w14:textId="0F2AC3D1"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BIZ UDPゴシック" w:eastAsia="BIZ UDPゴシック" w:hAnsi="BIZ UDPゴシック" w:hint="eastAsia"/>
          <w:b/>
          <w:color w:val="000000" w:themeColor="text1"/>
          <w:sz w:val="22"/>
        </w:rPr>
        <w:t xml:space="preserve">（11） </w:t>
      </w:r>
      <w:r w:rsidRPr="00D916DD">
        <w:rPr>
          <w:rFonts w:ascii="ＭＳ ゴシック" w:eastAsia="BIZ UDゴシック" w:hAnsi="ＭＳ ゴシック" w:hint="eastAsia"/>
          <w:b/>
          <w:color w:val="000000" w:themeColor="text1"/>
          <w:sz w:val="22"/>
        </w:rPr>
        <w:t xml:space="preserve">在宅医療・介護連携の推進　　</w:t>
      </w:r>
    </w:p>
    <w:p w14:paraId="1901465D" w14:textId="58A7DB34" w:rsidR="001237A2" w:rsidRPr="00D916DD" w:rsidRDefault="001237A2" w:rsidP="004A7958">
      <w:pPr>
        <w:ind w:leftChars="367" w:left="708"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在宅医療相談室、ほーめっと（在宅療養連絡会）、医師会等と協力し、在宅医療・介護の連携を推進しいます。平成28年度に在宅医療相談室が開設されました。</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842"/>
        <w:gridCol w:w="1560"/>
        <w:gridCol w:w="1275"/>
        <w:gridCol w:w="1276"/>
        <w:gridCol w:w="1276"/>
      </w:tblGrid>
      <w:tr w:rsidR="00D916DD" w:rsidRPr="00D916DD" w14:paraId="430A6764" w14:textId="77777777" w:rsidTr="002A6ACD">
        <w:trPr>
          <w:trHeight w:val="383"/>
        </w:trPr>
        <w:tc>
          <w:tcPr>
            <w:tcW w:w="2439" w:type="dxa"/>
            <w:vAlign w:val="center"/>
          </w:tcPr>
          <w:p w14:paraId="523B45BE" w14:textId="77777777" w:rsidR="002A6ACD" w:rsidRPr="00D916DD" w:rsidRDefault="002A6ACD" w:rsidP="002A6ACD">
            <w:pPr>
              <w:jc w:val="center"/>
              <w:rPr>
                <w:rFonts w:ascii="ＭＳ ゴシック" w:eastAsia="ＭＳ ゴシック" w:hAnsi="ＭＳ ゴシック"/>
                <w:color w:val="000000" w:themeColor="text1"/>
                <w:spacing w:val="-6"/>
                <w:szCs w:val="24"/>
              </w:rPr>
            </w:pPr>
            <w:r w:rsidRPr="00D916DD">
              <w:rPr>
                <w:rFonts w:ascii="ＭＳ ゴシック" w:eastAsia="ＭＳ ゴシック" w:hAnsi="ＭＳ ゴシック" w:hint="eastAsia"/>
                <w:color w:val="000000" w:themeColor="text1"/>
                <w:spacing w:val="-6"/>
                <w:szCs w:val="24"/>
              </w:rPr>
              <w:t>支援対象</w:t>
            </w:r>
          </w:p>
        </w:tc>
        <w:tc>
          <w:tcPr>
            <w:tcW w:w="3402" w:type="dxa"/>
            <w:gridSpan w:val="2"/>
            <w:vAlign w:val="center"/>
          </w:tcPr>
          <w:p w14:paraId="46EF5D6B" w14:textId="77777777" w:rsidR="002A6ACD" w:rsidRPr="00D916DD" w:rsidRDefault="002A6ACD" w:rsidP="002A6ACD">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6"/>
                <w:szCs w:val="24"/>
              </w:rPr>
              <w:t>支援内容</w:t>
            </w:r>
          </w:p>
        </w:tc>
        <w:tc>
          <w:tcPr>
            <w:tcW w:w="1275" w:type="dxa"/>
            <w:vAlign w:val="center"/>
          </w:tcPr>
          <w:p w14:paraId="67DFB214" w14:textId="77777777" w:rsidR="002A6ACD" w:rsidRPr="00D916DD" w:rsidRDefault="002A6ACD" w:rsidP="002A6ACD">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令和３</w:t>
            </w:r>
            <w:r w:rsidRPr="00D916DD">
              <w:rPr>
                <w:rFonts w:ascii="ＭＳ ゴシック" w:eastAsia="ＭＳ ゴシック" w:hAnsi="ＭＳ ゴシック"/>
                <w:color w:val="000000" w:themeColor="text1"/>
                <w:spacing w:val="-10"/>
                <w:szCs w:val="24"/>
              </w:rPr>
              <w:t>年度</w:t>
            </w:r>
            <w:r w:rsidRPr="00D916DD">
              <w:rPr>
                <w:rFonts w:ascii="ＭＳ ゴシック" w:eastAsia="ＭＳ ゴシック" w:hAnsi="ＭＳ ゴシック" w:hint="eastAsia"/>
                <w:color w:val="000000" w:themeColor="text1"/>
                <w:szCs w:val="24"/>
                <w:vertAlign w:val="superscript"/>
              </w:rPr>
              <w:t>※</w:t>
            </w:r>
          </w:p>
        </w:tc>
        <w:tc>
          <w:tcPr>
            <w:tcW w:w="1276" w:type="dxa"/>
            <w:vAlign w:val="center"/>
          </w:tcPr>
          <w:p w14:paraId="0BBF8BCD" w14:textId="77777777" w:rsidR="002A6ACD" w:rsidRPr="00D916DD" w:rsidRDefault="002A6ACD" w:rsidP="002A6ACD">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令和４</w:t>
            </w:r>
            <w:r w:rsidRPr="00D916DD">
              <w:rPr>
                <w:rFonts w:ascii="ＭＳ ゴシック" w:eastAsia="ＭＳ ゴシック" w:hAnsi="ＭＳ ゴシック"/>
                <w:color w:val="000000" w:themeColor="text1"/>
                <w:spacing w:val="-10"/>
                <w:szCs w:val="24"/>
              </w:rPr>
              <w:t>年度</w:t>
            </w:r>
          </w:p>
        </w:tc>
        <w:tc>
          <w:tcPr>
            <w:tcW w:w="1276" w:type="dxa"/>
            <w:shd w:val="clear" w:color="auto" w:fill="auto"/>
            <w:vAlign w:val="center"/>
          </w:tcPr>
          <w:p w14:paraId="4E62E57A" w14:textId="77777777" w:rsidR="002A6ACD" w:rsidRPr="00D916DD" w:rsidRDefault="002A6ACD" w:rsidP="002A6ACD">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令和５</w:t>
            </w:r>
            <w:r w:rsidRPr="00D916DD">
              <w:rPr>
                <w:rFonts w:ascii="ＭＳ ゴシック" w:eastAsia="ＭＳ ゴシック" w:hAnsi="ＭＳ ゴシック"/>
                <w:color w:val="000000" w:themeColor="text1"/>
                <w:spacing w:val="-10"/>
                <w:szCs w:val="24"/>
              </w:rPr>
              <w:t>年度</w:t>
            </w:r>
          </w:p>
        </w:tc>
      </w:tr>
      <w:tr w:rsidR="00D916DD" w:rsidRPr="00D916DD" w14:paraId="560FBE14" w14:textId="77777777" w:rsidTr="002A6ACD">
        <w:tblPrEx>
          <w:tblCellMar>
            <w:left w:w="99" w:type="dxa"/>
            <w:right w:w="99" w:type="dxa"/>
          </w:tblCellMar>
        </w:tblPrEx>
        <w:trPr>
          <w:trHeight w:val="352"/>
        </w:trPr>
        <w:tc>
          <w:tcPr>
            <w:tcW w:w="2439" w:type="dxa"/>
            <w:vMerge w:val="restart"/>
            <w:vAlign w:val="center"/>
          </w:tcPr>
          <w:p w14:paraId="012D3AA7" w14:textId="77777777" w:rsidR="002A6ACD" w:rsidRPr="00D916DD" w:rsidRDefault="002A6ACD"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在宅療養に関わる多職種</w:t>
            </w:r>
          </w:p>
        </w:tc>
        <w:tc>
          <w:tcPr>
            <w:tcW w:w="1842" w:type="dxa"/>
            <w:vMerge w:val="restart"/>
            <w:vAlign w:val="center"/>
          </w:tcPr>
          <w:p w14:paraId="3F2FCB8B" w14:textId="77777777" w:rsidR="002A6ACD" w:rsidRPr="00D916DD" w:rsidRDefault="002A6ACD" w:rsidP="002A6ACD">
            <w:pPr>
              <w:ind w:rightChars="-67" w:right="-12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ほーめっと</w:t>
            </w:r>
          </w:p>
          <w:p w14:paraId="27A07A27" w14:textId="77777777" w:rsidR="002A6ACD" w:rsidRPr="00D916DD" w:rsidRDefault="002A6ACD" w:rsidP="002A6ACD">
            <w:pPr>
              <w:ind w:leftChars="-108" w:left="-208"/>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 </w:t>
            </w:r>
            <w:r w:rsidRPr="00D916DD">
              <w:rPr>
                <w:rFonts w:ascii="ＭＳ ゴシック" w:eastAsia="ＭＳ ゴシック" w:hAnsi="ＭＳ ゴシック"/>
                <w:color w:val="000000" w:themeColor="text1"/>
              </w:rPr>
              <w:t xml:space="preserve"> (</w:t>
            </w:r>
            <w:r w:rsidRPr="00D916DD">
              <w:rPr>
                <w:rFonts w:ascii="ＭＳ ゴシック" w:eastAsia="ＭＳ ゴシック" w:hAnsi="ＭＳ ゴシック" w:hint="eastAsia"/>
                <w:color w:val="000000" w:themeColor="text1"/>
              </w:rPr>
              <w:t>在宅療養連絡会)</w:t>
            </w:r>
          </w:p>
        </w:tc>
        <w:tc>
          <w:tcPr>
            <w:tcW w:w="1560" w:type="dxa"/>
            <w:tcBorders>
              <w:bottom w:val="single" w:sz="4" w:space="0" w:color="auto"/>
            </w:tcBorders>
            <w:vAlign w:val="center"/>
          </w:tcPr>
          <w:p w14:paraId="527AE343"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定例会</w:t>
            </w:r>
          </w:p>
        </w:tc>
        <w:tc>
          <w:tcPr>
            <w:tcW w:w="1275" w:type="dxa"/>
            <w:tcBorders>
              <w:bottom w:val="single" w:sz="4" w:space="0" w:color="auto"/>
            </w:tcBorders>
            <w:vAlign w:val="center"/>
          </w:tcPr>
          <w:p w14:paraId="4F6D6AEA"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6</w:t>
            </w:r>
            <w:r w:rsidRPr="00D916DD">
              <w:rPr>
                <w:rFonts w:ascii="ＭＳ ゴシック" w:eastAsia="ＭＳ ゴシック" w:hAnsi="ＭＳ ゴシック" w:hint="eastAsia"/>
                <w:color w:val="000000" w:themeColor="text1"/>
              </w:rPr>
              <w:t>回</w:t>
            </w:r>
          </w:p>
        </w:tc>
        <w:tc>
          <w:tcPr>
            <w:tcW w:w="1276" w:type="dxa"/>
            <w:tcBorders>
              <w:bottom w:val="single" w:sz="4" w:space="0" w:color="auto"/>
            </w:tcBorders>
            <w:vAlign w:val="center"/>
          </w:tcPr>
          <w:p w14:paraId="33AB6A3A"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4</w:t>
            </w:r>
            <w:r w:rsidRPr="00D916DD">
              <w:rPr>
                <w:rFonts w:ascii="ＭＳ ゴシック" w:eastAsia="ＭＳ ゴシック" w:hAnsi="ＭＳ ゴシック" w:hint="eastAsia"/>
                <w:color w:val="000000" w:themeColor="text1"/>
              </w:rPr>
              <w:t>回</w:t>
            </w:r>
          </w:p>
        </w:tc>
        <w:tc>
          <w:tcPr>
            <w:tcW w:w="1276" w:type="dxa"/>
            <w:tcBorders>
              <w:bottom w:val="single" w:sz="4" w:space="0" w:color="auto"/>
            </w:tcBorders>
            <w:shd w:val="clear" w:color="auto" w:fill="auto"/>
            <w:vAlign w:val="center"/>
          </w:tcPr>
          <w:p w14:paraId="5216F708"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5回</w:t>
            </w:r>
          </w:p>
        </w:tc>
      </w:tr>
      <w:tr w:rsidR="00D916DD" w:rsidRPr="00D916DD" w14:paraId="6B795DFE" w14:textId="77777777" w:rsidTr="002A6ACD">
        <w:tblPrEx>
          <w:tblCellMar>
            <w:left w:w="99" w:type="dxa"/>
            <w:right w:w="99" w:type="dxa"/>
          </w:tblCellMar>
        </w:tblPrEx>
        <w:trPr>
          <w:trHeight w:val="425"/>
        </w:trPr>
        <w:tc>
          <w:tcPr>
            <w:tcW w:w="2439" w:type="dxa"/>
            <w:vMerge/>
            <w:vAlign w:val="center"/>
          </w:tcPr>
          <w:p w14:paraId="34FBECBE" w14:textId="77777777" w:rsidR="002A6ACD" w:rsidRPr="00D916DD" w:rsidRDefault="002A6ACD" w:rsidP="002A6ACD">
            <w:pPr>
              <w:rPr>
                <w:rFonts w:ascii="ＭＳ ゴシック" w:eastAsia="ＭＳ ゴシック" w:hAnsi="ＭＳ ゴシック"/>
                <w:color w:val="000000" w:themeColor="text1"/>
              </w:rPr>
            </w:pPr>
          </w:p>
        </w:tc>
        <w:tc>
          <w:tcPr>
            <w:tcW w:w="1842" w:type="dxa"/>
            <w:vMerge/>
            <w:tcBorders>
              <w:bottom w:val="single" w:sz="4" w:space="0" w:color="auto"/>
            </w:tcBorders>
            <w:vAlign w:val="center"/>
          </w:tcPr>
          <w:p w14:paraId="3FB608F2" w14:textId="77777777" w:rsidR="002A6ACD" w:rsidRPr="00D916DD" w:rsidRDefault="002A6ACD" w:rsidP="002A6ACD">
            <w:pPr>
              <w:jc w:val="center"/>
              <w:rPr>
                <w:rFonts w:ascii="ＭＳ ゴシック" w:eastAsia="ＭＳ ゴシック" w:hAnsi="ＭＳ ゴシック"/>
                <w:color w:val="000000" w:themeColor="text1"/>
              </w:rPr>
            </w:pPr>
          </w:p>
        </w:tc>
        <w:tc>
          <w:tcPr>
            <w:tcW w:w="1560" w:type="dxa"/>
            <w:tcBorders>
              <w:bottom w:val="single" w:sz="4" w:space="0" w:color="auto"/>
            </w:tcBorders>
            <w:vAlign w:val="center"/>
          </w:tcPr>
          <w:p w14:paraId="4581F02C"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市民向け講演会</w:t>
            </w:r>
          </w:p>
        </w:tc>
        <w:tc>
          <w:tcPr>
            <w:tcW w:w="1275" w:type="dxa"/>
            <w:tcBorders>
              <w:bottom w:val="single" w:sz="4" w:space="0" w:color="auto"/>
            </w:tcBorders>
            <w:vAlign w:val="center"/>
          </w:tcPr>
          <w:p w14:paraId="24E7B408"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w:t>
            </w:r>
            <w:r w:rsidRPr="00D916DD">
              <w:rPr>
                <w:rFonts w:ascii="ＭＳ ゴシック" w:eastAsia="ＭＳ ゴシック" w:hAnsi="ＭＳ ゴシック" w:hint="eastAsia"/>
                <w:color w:val="000000" w:themeColor="text1"/>
              </w:rPr>
              <w:t>回</w:t>
            </w:r>
          </w:p>
        </w:tc>
        <w:tc>
          <w:tcPr>
            <w:tcW w:w="1276" w:type="dxa"/>
            <w:tcBorders>
              <w:bottom w:val="single" w:sz="4" w:space="0" w:color="auto"/>
            </w:tcBorders>
            <w:vAlign w:val="center"/>
          </w:tcPr>
          <w:p w14:paraId="67F26DE5"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1回</w:t>
            </w:r>
          </w:p>
        </w:tc>
        <w:tc>
          <w:tcPr>
            <w:tcW w:w="1276" w:type="dxa"/>
            <w:tcBorders>
              <w:bottom w:val="single" w:sz="4" w:space="0" w:color="auto"/>
            </w:tcBorders>
            <w:shd w:val="clear" w:color="auto" w:fill="auto"/>
            <w:vAlign w:val="center"/>
          </w:tcPr>
          <w:p w14:paraId="5A6EE5F9" w14:textId="7001CCB5" w:rsidR="002A6ACD" w:rsidRPr="00D916DD" w:rsidRDefault="002C3B64" w:rsidP="002A6ACD">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002A6ACD" w:rsidRPr="00D916DD">
              <w:rPr>
                <w:rFonts w:ascii="ＭＳ ゴシック" w:eastAsia="ＭＳ ゴシック" w:hAnsi="ＭＳ ゴシック" w:hint="eastAsia"/>
                <w:color w:val="000000" w:themeColor="text1"/>
              </w:rPr>
              <w:t>回</w:t>
            </w:r>
          </w:p>
        </w:tc>
      </w:tr>
      <w:tr w:rsidR="00D916DD" w:rsidRPr="00D916DD" w14:paraId="15AA9618" w14:textId="77777777" w:rsidTr="002A6ACD">
        <w:tblPrEx>
          <w:tblCellMar>
            <w:left w:w="99" w:type="dxa"/>
            <w:right w:w="99" w:type="dxa"/>
          </w:tblCellMar>
        </w:tblPrEx>
        <w:trPr>
          <w:trHeight w:val="425"/>
        </w:trPr>
        <w:tc>
          <w:tcPr>
            <w:tcW w:w="2439" w:type="dxa"/>
            <w:vMerge/>
            <w:vAlign w:val="center"/>
          </w:tcPr>
          <w:p w14:paraId="2A17BFA1" w14:textId="77777777" w:rsidR="002A6ACD" w:rsidRPr="00D916DD" w:rsidRDefault="002A6ACD" w:rsidP="002A6ACD">
            <w:pPr>
              <w:rPr>
                <w:rFonts w:ascii="ＭＳ ゴシック" w:eastAsia="ＭＳ ゴシック" w:hAnsi="ＭＳ ゴシック"/>
                <w:color w:val="000000" w:themeColor="text1"/>
              </w:rPr>
            </w:pPr>
          </w:p>
        </w:tc>
        <w:tc>
          <w:tcPr>
            <w:tcW w:w="1842" w:type="dxa"/>
            <w:vMerge w:val="restart"/>
            <w:vAlign w:val="center"/>
          </w:tcPr>
          <w:p w14:paraId="6C1F3BC2" w14:textId="77777777" w:rsidR="002A6ACD" w:rsidRPr="00D916DD" w:rsidRDefault="002A6ACD"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在宅医療相談室</w:t>
            </w:r>
          </w:p>
        </w:tc>
        <w:tc>
          <w:tcPr>
            <w:tcW w:w="1560" w:type="dxa"/>
            <w:tcBorders>
              <w:bottom w:val="single" w:sz="4" w:space="0" w:color="auto"/>
            </w:tcBorders>
            <w:vAlign w:val="center"/>
          </w:tcPr>
          <w:p w14:paraId="05446B21"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事例検討会</w:t>
            </w:r>
          </w:p>
        </w:tc>
        <w:tc>
          <w:tcPr>
            <w:tcW w:w="1275" w:type="dxa"/>
            <w:tcBorders>
              <w:bottom w:val="single" w:sz="4" w:space="0" w:color="auto"/>
            </w:tcBorders>
            <w:vAlign w:val="center"/>
          </w:tcPr>
          <w:p w14:paraId="2CCE88F6"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4</w:t>
            </w:r>
            <w:r w:rsidRPr="00D916DD">
              <w:rPr>
                <w:rFonts w:ascii="ＭＳ ゴシック" w:eastAsia="ＭＳ ゴシック" w:hAnsi="ＭＳ ゴシック" w:hint="eastAsia"/>
                <w:color w:val="000000" w:themeColor="text1"/>
              </w:rPr>
              <w:t>回</w:t>
            </w:r>
          </w:p>
        </w:tc>
        <w:tc>
          <w:tcPr>
            <w:tcW w:w="1276" w:type="dxa"/>
            <w:tcBorders>
              <w:bottom w:val="single" w:sz="4" w:space="0" w:color="auto"/>
            </w:tcBorders>
            <w:vAlign w:val="center"/>
          </w:tcPr>
          <w:p w14:paraId="0A691325"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4回</w:t>
            </w:r>
          </w:p>
        </w:tc>
        <w:tc>
          <w:tcPr>
            <w:tcW w:w="1276" w:type="dxa"/>
            <w:tcBorders>
              <w:bottom w:val="single" w:sz="4" w:space="0" w:color="auto"/>
            </w:tcBorders>
            <w:shd w:val="clear" w:color="auto" w:fill="auto"/>
            <w:vAlign w:val="center"/>
          </w:tcPr>
          <w:p w14:paraId="7C103ABE"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4回</w:t>
            </w:r>
          </w:p>
        </w:tc>
      </w:tr>
      <w:tr w:rsidR="00D916DD" w:rsidRPr="00D916DD" w14:paraId="2CC57104" w14:textId="77777777" w:rsidTr="002A6ACD">
        <w:tblPrEx>
          <w:tblCellMar>
            <w:left w:w="99" w:type="dxa"/>
            <w:right w:w="99" w:type="dxa"/>
          </w:tblCellMar>
        </w:tblPrEx>
        <w:trPr>
          <w:trHeight w:val="425"/>
        </w:trPr>
        <w:tc>
          <w:tcPr>
            <w:tcW w:w="2439" w:type="dxa"/>
            <w:vMerge/>
            <w:tcBorders>
              <w:bottom w:val="single" w:sz="4" w:space="0" w:color="auto"/>
            </w:tcBorders>
            <w:vAlign w:val="center"/>
          </w:tcPr>
          <w:p w14:paraId="4C4CCEFD" w14:textId="77777777" w:rsidR="002A6ACD" w:rsidRPr="00D916DD" w:rsidRDefault="002A6ACD" w:rsidP="002A6ACD">
            <w:pPr>
              <w:rPr>
                <w:rFonts w:ascii="ＭＳ ゴシック" w:eastAsia="ＭＳ ゴシック" w:hAnsi="ＭＳ ゴシック"/>
                <w:color w:val="000000" w:themeColor="text1"/>
              </w:rPr>
            </w:pPr>
          </w:p>
        </w:tc>
        <w:tc>
          <w:tcPr>
            <w:tcW w:w="1842" w:type="dxa"/>
            <w:vMerge/>
            <w:tcBorders>
              <w:bottom w:val="single" w:sz="4" w:space="0" w:color="auto"/>
            </w:tcBorders>
            <w:vAlign w:val="center"/>
          </w:tcPr>
          <w:p w14:paraId="39ADA98F" w14:textId="77777777" w:rsidR="002A6ACD" w:rsidRPr="00D916DD" w:rsidRDefault="002A6ACD" w:rsidP="002A6ACD">
            <w:pPr>
              <w:jc w:val="center"/>
              <w:rPr>
                <w:rFonts w:ascii="ＭＳ ゴシック" w:eastAsia="ＭＳ ゴシック" w:hAnsi="ＭＳ ゴシック"/>
                <w:color w:val="000000" w:themeColor="text1"/>
              </w:rPr>
            </w:pPr>
          </w:p>
        </w:tc>
        <w:tc>
          <w:tcPr>
            <w:tcW w:w="1560" w:type="dxa"/>
            <w:tcBorders>
              <w:bottom w:val="single" w:sz="4" w:space="0" w:color="auto"/>
            </w:tcBorders>
            <w:vAlign w:val="center"/>
          </w:tcPr>
          <w:p w14:paraId="564EB122"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多職種連携会議</w:t>
            </w:r>
          </w:p>
        </w:tc>
        <w:tc>
          <w:tcPr>
            <w:tcW w:w="1275" w:type="dxa"/>
            <w:tcBorders>
              <w:bottom w:val="single" w:sz="4" w:space="0" w:color="auto"/>
            </w:tcBorders>
            <w:vAlign w:val="center"/>
          </w:tcPr>
          <w:p w14:paraId="23EE4B8E"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1回</w:t>
            </w:r>
          </w:p>
        </w:tc>
        <w:tc>
          <w:tcPr>
            <w:tcW w:w="1276" w:type="dxa"/>
            <w:tcBorders>
              <w:bottom w:val="single" w:sz="4" w:space="0" w:color="auto"/>
            </w:tcBorders>
            <w:vAlign w:val="center"/>
          </w:tcPr>
          <w:p w14:paraId="07D55723"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4</w:t>
            </w:r>
            <w:r w:rsidRPr="00D916DD">
              <w:rPr>
                <w:rFonts w:ascii="ＭＳ ゴシック" w:eastAsia="ＭＳ ゴシック" w:hAnsi="ＭＳ ゴシック" w:hint="eastAsia"/>
                <w:color w:val="000000" w:themeColor="text1"/>
              </w:rPr>
              <w:t>回</w:t>
            </w:r>
          </w:p>
        </w:tc>
        <w:tc>
          <w:tcPr>
            <w:tcW w:w="1276" w:type="dxa"/>
            <w:tcBorders>
              <w:bottom w:val="single" w:sz="4" w:space="0" w:color="auto"/>
            </w:tcBorders>
            <w:shd w:val="clear" w:color="auto" w:fill="auto"/>
            <w:vAlign w:val="center"/>
          </w:tcPr>
          <w:p w14:paraId="1E7C974F"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3回</w:t>
            </w:r>
          </w:p>
        </w:tc>
      </w:tr>
      <w:tr w:rsidR="00D916DD" w:rsidRPr="00D916DD" w14:paraId="4FD481FC" w14:textId="77777777" w:rsidTr="002A6ACD">
        <w:tblPrEx>
          <w:tblCellMar>
            <w:left w:w="99" w:type="dxa"/>
            <w:right w:w="99" w:type="dxa"/>
          </w:tblCellMar>
        </w:tblPrEx>
        <w:trPr>
          <w:trHeight w:val="428"/>
        </w:trPr>
        <w:tc>
          <w:tcPr>
            <w:tcW w:w="2439" w:type="dxa"/>
            <w:tcBorders>
              <w:top w:val="single" w:sz="4" w:space="0" w:color="auto"/>
            </w:tcBorders>
            <w:vAlign w:val="center"/>
          </w:tcPr>
          <w:p w14:paraId="2D8D6C96" w14:textId="77777777" w:rsidR="002A6ACD" w:rsidRPr="00D916DD" w:rsidRDefault="002A6ACD"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在宅における医療を担う</w:t>
            </w:r>
          </w:p>
          <w:p w14:paraId="258B90EF" w14:textId="77777777" w:rsidR="002A6ACD" w:rsidRPr="00D916DD" w:rsidRDefault="002A6ACD" w:rsidP="002A6ACD">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多職種</w:t>
            </w:r>
          </w:p>
        </w:tc>
        <w:tc>
          <w:tcPr>
            <w:tcW w:w="1842" w:type="dxa"/>
            <w:tcBorders>
              <w:top w:val="single" w:sz="4" w:space="0" w:color="auto"/>
            </w:tcBorders>
            <w:vAlign w:val="center"/>
          </w:tcPr>
          <w:p w14:paraId="7643DD83" w14:textId="77777777" w:rsidR="002A6ACD" w:rsidRPr="00D916DD" w:rsidRDefault="002A6ACD" w:rsidP="002A6ACD">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人材育成研修</w:t>
            </w:r>
          </w:p>
        </w:tc>
        <w:tc>
          <w:tcPr>
            <w:tcW w:w="1560" w:type="dxa"/>
            <w:tcBorders>
              <w:top w:val="single" w:sz="4" w:space="0" w:color="auto"/>
              <w:tr2bl w:val="single" w:sz="4" w:space="0" w:color="auto"/>
            </w:tcBorders>
            <w:vAlign w:val="center"/>
          </w:tcPr>
          <w:p w14:paraId="2495EFBD" w14:textId="77777777" w:rsidR="002A6ACD" w:rsidRPr="00D916DD" w:rsidRDefault="002A6ACD" w:rsidP="002A6ACD">
            <w:pPr>
              <w:jc w:val="center"/>
              <w:rPr>
                <w:rFonts w:ascii="ＭＳ ゴシック" w:eastAsia="ＭＳ ゴシック" w:hAnsi="ＭＳ ゴシック"/>
                <w:color w:val="000000" w:themeColor="text1"/>
              </w:rPr>
            </w:pPr>
          </w:p>
        </w:tc>
        <w:tc>
          <w:tcPr>
            <w:tcW w:w="1275" w:type="dxa"/>
            <w:tcBorders>
              <w:top w:val="single" w:sz="4" w:space="0" w:color="auto"/>
            </w:tcBorders>
            <w:vAlign w:val="center"/>
          </w:tcPr>
          <w:p w14:paraId="271AF6F6"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0</w:t>
            </w:r>
            <w:r w:rsidRPr="00D916DD">
              <w:rPr>
                <w:rFonts w:ascii="ＭＳ ゴシック" w:eastAsia="ＭＳ ゴシック" w:hAnsi="ＭＳ ゴシック" w:hint="eastAsia"/>
                <w:color w:val="000000" w:themeColor="text1"/>
              </w:rPr>
              <w:t>回</w:t>
            </w:r>
          </w:p>
        </w:tc>
        <w:tc>
          <w:tcPr>
            <w:tcW w:w="1276" w:type="dxa"/>
            <w:tcBorders>
              <w:top w:val="single" w:sz="4" w:space="0" w:color="auto"/>
            </w:tcBorders>
            <w:vAlign w:val="center"/>
          </w:tcPr>
          <w:p w14:paraId="5080F1EA"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w:t>
            </w:r>
            <w:r w:rsidRPr="00D916DD">
              <w:rPr>
                <w:rFonts w:ascii="ＭＳ ゴシック" w:eastAsia="ＭＳ ゴシック" w:hAnsi="ＭＳ ゴシック" w:hint="eastAsia"/>
                <w:color w:val="000000" w:themeColor="text1"/>
              </w:rPr>
              <w:t>回</w:t>
            </w:r>
          </w:p>
        </w:tc>
        <w:tc>
          <w:tcPr>
            <w:tcW w:w="1276" w:type="dxa"/>
            <w:tcBorders>
              <w:top w:val="single" w:sz="4" w:space="0" w:color="auto"/>
            </w:tcBorders>
            <w:shd w:val="clear" w:color="auto" w:fill="auto"/>
            <w:vAlign w:val="center"/>
          </w:tcPr>
          <w:p w14:paraId="7DCD80D6" w14:textId="7AE59AD2" w:rsidR="002A6ACD" w:rsidRPr="00D916DD" w:rsidRDefault="002C3B64" w:rsidP="002A6ACD">
            <w:pPr>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002A6ACD" w:rsidRPr="00D916DD">
              <w:rPr>
                <w:rFonts w:ascii="ＭＳ ゴシック" w:eastAsia="ＭＳ ゴシック" w:hAnsi="ＭＳ ゴシック" w:hint="eastAsia"/>
                <w:color w:val="000000" w:themeColor="text1"/>
              </w:rPr>
              <w:t>回</w:t>
            </w:r>
          </w:p>
        </w:tc>
      </w:tr>
    </w:tbl>
    <w:p w14:paraId="40A621D6" w14:textId="7DA3C795" w:rsidR="001237A2" w:rsidRPr="00D916DD" w:rsidRDefault="001237A2" w:rsidP="00B40DF3">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※新型コロナウイルス感染症の影響により中止となったものがあります。</w:t>
      </w:r>
    </w:p>
    <w:p w14:paraId="3433E56F" w14:textId="77777777" w:rsidR="00187C15" w:rsidRPr="00D916DD" w:rsidRDefault="00187C15" w:rsidP="00B40DF3">
      <w:pPr>
        <w:ind w:firstLineChars="200" w:firstLine="386"/>
        <w:rPr>
          <w:rFonts w:ascii="ＭＳ ゴシック" w:eastAsia="ＭＳ ゴシック" w:hAnsi="ＭＳ ゴシック"/>
          <w:color w:val="000000" w:themeColor="text1"/>
        </w:rPr>
      </w:pPr>
    </w:p>
    <w:p w14:paraId="406CD733" w14:textId="77777777"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BIZ UDPゴシック" w:eastAsia="BIZ UDPゴシック" w:hAnsi="BIZ UDPゴシック" w:hint="eastAsia"/>
          <w:b/>
          <w:color w:val="000000" w:themeColor="text1"/>
          <w:sz w:val="22"/>
        </w:rPr>
        <w:t>（12）</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 xml:space="preserve">生活支援体制整備事業　　</w:t>
      </w:r>
    </w:p>
    <w:p w14:paraId="2A888BCE" w14:textId="37DD3DEB" w:rsidR="001237A2" w:rsidRPr="00D916DD" w:rsidRDefault="001237A2" w:rsidP="004A7958">
      <w:pPr>
        <w:ind w:leftChars="367" w:left="708"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rPr>
        <w:t>平成28年度から多様な主体による多様な支援の提供体制を構築し、生活支援・介護予防・社会参加の充実した地域づくりに取り組んでいます。</w:t>
      </w:r>
      <w:r w:rsidRPr="00D916DD">
        <w:rPr>
          <w:rFonts w:ascii="ＭＳ ゴシック" w:eastAsia="ＭＳ ゴシック" w:hAnsi="ＭＳ ゴシック" w:hint="eastAsia"/>
          <w:color w:val="000000" w:themeColor="text1"/>
          <w:szCs w:val="24"/>
        </w:rPr>
        <w:t xml:space="preserve">　</w:t>
      </w:r>
    </w:p>
    <w:tbl>
      <w:tblPr>
        <w:tblW w:w="898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990"/>
        <w:gridCol w:w="1990"/>
        <w:gridCol w:w="1990"/>
      </w:tblGrid>
      <w:tr w:rsidR="00D916DD" w:rsidRPr="00D916DD" w14:paraId="735B88DD" w14:textId="77777777" w:rsidTr="002A6ACD">
        <w:tc>
          <w:tcPr>
            <w:tcW w:w="3013" w:type="dxa"/>
            <w:shd w:val="clear" w:color="auto" w:fill="auto"/>
          </w:tcPr>
          <w:p w14:paraId="2C7AADBE" w14:textId="77777777" w:rsidR="002A6ACD" w:rsidRPr="00D916DD" w:rsidRDefault="002A6ACD" w:rsidP="002A6ACD">
            <w:pPr>
              <w:tabs>
                <w:tab w:val="left" w:pos="142"/>
              </w:tabs>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会議名称</w:t>
            </w:r>
          </w:p>
        </w:tc>
        <w:tc>
          <w:tcPr>
            <w:tcW w:w="1990" w:type="dxa"/>
          </w:tcPr>
          <w:p w14:paraId="79682471"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990" w:type="dxa"/>
          </w:tcPr>
          <w:p w14:paraId="2B4B0743"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r w:rsidRPr="00D916DD">
              <w:rPr>
                <w:rFonts w:ascii="ＭＳ ゴシック" w:eastAsia="ＭＳ ゴシック" w:hAnsi="ＭＳ ゴシック" w:hint="eastAsia"/>
                <w:color w:val="000000" w:themeColor="text1"/>
                <w:szCs w:val="24"/>
                <w:vertAlign w:val="superscript"/>
              </w:rPr>
              <w:t>※</w:t>
            </w:r>
          </w:p>
        </w:tc>
        <w:tc>
          <w:tcPr>
            <w:tcW w:w="1990" w:type="dxa"/>
            <w:shd w:val="clear" w:color="auto" w:fill="auto"/>
          </w:tcPr>
          <w:p w14:paraId="78626F7A"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4F920309" w14:textId="77777777" w:rsidTr="002A6ACD">
        <w:tc>
          <w:tcPr>
            <w:tcW w:w="3013" w:type="dxa"/>
            <w:shd w:val="clear" w:color="auto" w:fill="auto"/>
          </w:tcPr>
          <w:p w14:paraId="199E75B5"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２層生活支援コーディネーター連絡会</w:t>
            </w:r>
          </w:p>
        </w:tc>
        <w:tc>
          <w:tcPr>
            <w:tcW w:w="1990" w:type="dxa"/>
            <w:vAlign w:val="center"/>
          </w:tcPr>
          <w:p w14:paraId="6F165820"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12</w:t>
            </w:r>
            <w:r w:rsidRPr="00D916DD">
              <w:rPr>
                <w:rFonts w:ascii="ＭＳ ゴシック" w:eastAsia="ＭＳ ゴシック" w:hAnsi="ＭＳ ゴシック" w:hint="eastAsia"/>
                <w:color w:val="000000" w:themeColor="text1"/>
              </w:rPr>
              <w:t>回</w:t>
            </w:r>
          </w:p>
        </w:tc>
        <w:tc>
          <w:tcPr>
            <w:tcW w:w="1990" w:type="dxa"/>
            <w:vAlign w:val="center"/>
          </w:tcPr>
          <w:p w14:paraId="473FA661"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12回</w:t>
            </w:r>
          </w:p>
        </w:tc>
        <w:tc>
          <w:tcPr>
            <w:tcW w:w="1990" w:type="dxa"/>
            <w:shd w:val="clear" w:color="auto" w:fill="auto"/>
            <w:vAlign w:val="center"/>
          </w:tcPr>
          <w:p w14:paraId="6FDEC0A9"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12回</w:t>
            </w:r>
          </w:p>
        </w:tc>
      </w:tr>
      <w:tr w:rsidR="00D916DD" w:rsidRPr="00D916DD" w14:paraId="05F46211" w14:textId="77777777" w:rsidTr="002A6ACD">
        <w:tc>
          <w:tcPr>
            <w:tcW w:w="3013" w:type="dxa"/>
            <w:shd w:val="clear" w:color="auto" w:fill="auto"/>
          </w:tcPr>
          <w:p w14:paraId="2F8B62FC"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区生活支援体制整備推進会議</w:t>
            </w:r>
          </w:p>
        </w:tc>
        <w:tc>
          <w:tcPr>
            <w:tcW w:w="1990" w:type="dxa"/>
            <w:vAlign w:val="center"/>
          </w:tcPr>
          <w:p w14:paraId="11613AE9"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8</w:t>
            </w:r>
            <w:r w:rsidRPr="00D916DD">
              <w:rPr>
                <w:rFonts w:ascii="ＭＳ ゴシック" w:eastAsia="ＭＳ ゴシック" w:hAnsi="ＭＳ ゴシック" w:hint="eastAsia"/>
                <w:color w:val="000000" w:themeColor="text1"/>
              </w:rPr>
              <w:t>回</w:t>
            </w:r>
          </w:p>
        </w:tc>
        <w:tc>
          <w:tcPr>
            <w:tcW w:w="1990" w:type="dxa"/>
            <w:vAlign w:val="center"/>
          </w:tcPr>
          <w:p w14:paraId="5A1DBC8F"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8回</w:t>
            </w:r>
          </w:p>
        </w:tc>
        <w:tc>
          <w:tcPr>
            <w:tcW w:w="1990" w:type="dxa"/>
            <w:shd w:val="clear" w:color="auto" w:fill="auto"/>
            <w:vAlign w:val="center"/>
          </w:tcPr>
          <w:p w14:paraId="41D79177"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9回</w:t>
            </w:r>
          </w:p>
        </w:tc>
      </w:tr>
      <w:tr w:rsidR="00D916DD" w:rsidRPr="00D916DD" w14:paraId="1A635230" w14:textId="77777777" w:rsidTr="002A6ACD">
        <w:trPr>
          <w:trHeight w:val="315"/>
        </w:trPr>
        <w:tc>
          <w:tcPr>
            <w:tcW w:w="3013" w:type="dxa"/>
            <w:vMerge w:val="restart"/>
            <w:shd w:val="clear" w:color="auto" w:fill="auto"/>
            <w:vAlign w:val="center"/>
          </w:tcPr>
          <w:p w14:paraId="0B62E5DE"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協議体</w:t>
            </w:r>
          </w:p>
        </w:tc>
        <w:tc>
          <w:tcPr>
            <w:tcW w:w="1990" w:type="dxa"/>
            <w:vAlign w:val="center"/>
          </w:tcPr>
          <w:p w14:paraId="6C193842"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１層（区域）：0回</w:t>
            </w:r>
          </w:p>
        </w:tc>
        <w:tc>
          <w:tcPr>
            <w:tcW w:w="1990" w:type="dxa"/>
            <w:vAlign w:val="center"/>
          </w:tcPr>
          <w:p w14:paraId="1E90282D"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１層（区域）：0回</w:t>
            </w:r>
          </w:p>
        </w:tc>
        <w:tc>
          <w:tcPr>
            <w:tcW w:w="1990" w:type="dxa"/>
            <w:shd w:val="clear" w:color="auto" w:fill="auto"/>
            <w:vAlign w:val="center"/>
          </w:tcPr>
          <w:p w14:paraId="1B6204EA" w14:textId="77777777" w:rsidR="002A6ACD" w:rsidRPr="00D916DD" w:rsidRDefault="002A6ACD" w:rsidP="002A6ACD">
            <w:pPr>
              <w:tabs>
                <w:tab w:val="left" w:pos="142"/>
              </w:tabs>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１層（区域）：0回</w:t>
            </w:r>
          </w:p>
        </w:tc>
      </w:tr>
      <w:tr w:rsidR="00D916DD" w:rsidRPr="00D916DD" w14:paraId="09FDF4B7" w14:textId="77777777" w:rsidTr="002A6ACD">
        <w:trPr>
          <w:trHeight w:val="420"/>
        </w:trPr>
        <w:tc>
          <w:tcPr>
            <w:tcW w:w="3013" w:type="dxa"/>
            <w:vMerge/>
            <w:shd w:val="clear" w:color="auto" w:fill="auto"/>
            <w:vAlign w:val="center"/>
          </w:tcPr>
          <w:p w14:paraId="6F54B25B" w14:textId="77777777" w:rsidR="002A6ACD" w:rsidRPr="00D916DD" w:rsidRDefault="002A6ACD" w:rsidP="002A6ACD">
            <w:pPr>
              <w:tabs>
                <w:tab w:val="left" w:pos="142"/>
              </w:tabs>
              <w:rPr>
                <w:rFonts w:ascii="ＭＳ ゴシック" w:eastAsia="ＭＳ ゴシック" w:hAnsi="ＭＳ ゴシック"/>
                <w:color w:val="000000" w:themeColor="text1"/>
              </w:rPr>
            </w:pPr>
          </w:p>
        </w:tc>
        <w:tc>
          <w:tcPr>
            <w:tcW w:w="1990" w:type="dxa"/>
            <w:vAlign w:val="center"/>
          </w:tcPr>
          <w:p w14:paraId="1F4B52BC"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２層（日常生活圏域）：</w:t>
            </w:r>
            <w:r w:rsidRPr="00D916DD">
              <w:rPr>
                <w:rFonts w:ascii="ＭＳ ゴシック" w:eastAsia="ＭＳ ゴシック" w:hAnsi="ＭＳ ゴシック"/>
                <w:color w:val="000000" w:themeColor="text1"/>
              </w:rPr>
              <w:t>61</w:t>
            </w:r>
            <w:r w:rsidRPr="00D916DD">
              <w:rPr>
                <w:rFonts w:ascii="ＭＳ ゴシック" w:eastAsia="ＭＳ ゴシック" w:hAnsi="ＭＳ ゴシック" w:hint="eastAsia"/>
                <w:color w:val="000000" w:themeColor="text1"/>
              </w:rPr>
              <w:t>回</w:t>
            </w:r>
          </w:p>
        </w:tc>
        <w:tc>
          <w:tcPr>
            <w:tcW w:w="1990" w:type="dxa"/>
            <w:vAlign w:val="center"/>
          </w:tcPr>
          <w:p w14:paraId="27B1AB93"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２層（日常生活圏域）：56回</w:t>
            </w:r>
          </w:p>
        </w:tc>
        <w:tc>
          <w:tcPr>
            <w:tcW w:w="1990" w:type="dxa"/>
            <w:shd w:val="clear" w:color="auto" w:fill="auto"/>
            <w:vAlign w:val="center"/>
          </w:tcPr>
          <w:p w14:paraId="660FDF7F" w14:textId="77777777" w:rsidR="002A6ACD" w:rsidRPr="00D916DD" w:rsidRDefault="002A6ACD" w:rsidP="002A6ACD">
            <w:pPr>
              <w:tabs>
                <w:tab w:val="left" w:pos="142"/>
              </w:tabs>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２層（日常生活圏域）：37回</w:t>
            </w:r>
          </w:p>
        </w:tc>
      </w:tr>
    </w:tbl>
    <w:p w14:paraId="023BE926" w14:textId="77777777" w:rsidR="001237A2" w:rsidRPr="00D916DD" w:rsidRDefault="001237A2" w:rsidP="004A7958">
      <w:pPr>
        <w:ind w:firstLineChars="200" w:firstLine="386"/>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※新型コロナウイルス感染症の影響により中止となったものがあります。</w:t>
      </w:r>
    </w:p>
    <w:p w14:paraId="4F6C09D5" w14:textId="33734243" w:rsidR="001237A2" w:rsidRPr="00D916DD" w:rsidRDefault="001237A2" w:rsidP="004A7958">
      <w:pPr>
        <w:widowControl/>
        <w:jc w:val="left"/>
        <w:rPr>
          <w:rFonts w:ascii="ＭＳ ゴシック" w:eastAsia="ＭＳ ゴシック" w:hAnsi="ＭＳ ゴシック"/>
          <w:b/>
          <w:color w:val="000000" w:themeColor="text1"/>
        </w:rPr>
      </w:pPr>
    </w:p>
    <w:p w14:paraId="67C1D989" w14:textId="12C33B68" w:rsidR="00C41F7D" w:rsidRPr="00D916DD" w:rsidRDefault="00C41F7D" w:rsidP="004A7958">
      <w:pPr>
        <w:widowControl/>
        <w:jc w:val="left"/>
        <w:rPr>
          <w:rFonts w:ascii="ＭＳ ゴシック" w:eastAsia="ＭＳ ゴシック" w:hAnsi="ＭＳ ゴシック"/>
          <w:b/>
          <w:color w:val="000000" w:themeColor="text1"/>
        </w:rPr>
      </w:pPr>
    </w:p>
    <w:p w14:paraId="66CAC811" w14:textId="77777777" w:rsidR="00C41F7D" w:rsidRPr="00D916DD" w:rsidRDefault="00C41F7D" w:rsidP="004A7958">
      <w:pPr>
        <w:widowControl/>
        <w:jc w:val="left"/>
        <w:rPr>
          <w:rFonts w:ascii="ＭＳ ゴシック" w:eastAsia="ＭＳ ゴシック" w:hAnsi="ＭＳ ゴシック"/>
          <w:b/>
          <w:color w:val="000000" w:themeColor="text1"/>
        </w:rPr>
      </w:pPr>
    </w:p>
    <w:p w14:paraId="7EC1FE9A" w14:textId="77777777"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BIZ UDPゴシック" w:eastAsia="BIZ UDPゴシック" w:hAnsi="BIZ UDPゴシック" w:hint="eastAsia"/>
          <w:b/>
          <w:color w:val="000000" w:themeColor="text1"/>
          <w:sz w:val="22"/>
        </w:rPr>
        <w:t>（13）</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介護予防・生活支援サービス補助事業（サービスＢ等補助事業）</w:t>
      </w:r>
      <w:r w:rsidRPr="00D916DD">
        <w:rPr>
          <w:rFonts w:ascii="BIZ UDゴシック" w:eastAsia="BIZ UDゴシック" w:hAnsi="BIZ UDゴシック" w:hint="eastAsia"/>
          <w:color w:val="000000" w:themeColor="text1"/>
          <w:sz w:val="22"/>
        </w:rPr>
        <w:t>※平成29年度開始事業</w:t>
      </w:r>
      <w:r w:rsidRPr="00D916DD">
        <w:rPr>
          <w:rFonts w:ascii="ＭＳ ゴシック" w:eastAsia="BIZ UDゴシック" w:hAnsi="ＭＳ ゴシック" w:hint="eastAsia"/>
          <w:b/>
          <w:color w:val="000000" w:themeColor="text1"/>
          <w:sz w:val="22"/>
        </w:rPr>
        <w:t xml:space="preserve">　</w:t>
      </w:r>
    </w:p>
    <w:p w14:paraId="73516310" w14:textId="4B497D18" w:rsidR="001237A2" w:rsidRPr="00D916DD" w:rsidRDefault="001237A2" w:rsidP="004A7958">
      <w:pPr>
        <w:ind w:left="581" w:hangingChars="300" w:hanging="581"/>
        <w:rPr>
          <w:rFonts w:ascii="ＭＳ ゴシック" w:eastAsia="ＭＳ ゴシック" w:hAnsi="ＭＳ ゴシック"/>
          <w:color w:val="000000" w:themeColor="text1"/>
        </w:rPr>
      </w:pPr>
      <w:r w:rsidRPr="00D916DD">
        <w:rPr>
          <w:rFonts w:ascii="ＭＳ ゴシック" w:eastAsia="ＭＳ ゴシック" w:hAnsi="ＭＳ ゴシック" w:hint="eastAsia"/>
          <w:b/>
          <w:color w:val="000000" w:themeColor="text1"/>
        </w:rPr>
        <w:t xml:space="preserve">　　　　</w:t>
      </w:r>
      <w:r w:rsidRPr="00D916DD">
        <w:rPr>
          <w:rFonts w:ascii="ＭＳ ゴシック" w:eastAsia="ＭＳ ゴシック" w:hAnsi="ＭＳ ゴシック" w:hint="eastAsia"/>
          <w:color w:val="000000" w:themeColor="text1"/>
        </w:rPr>
        <w:t>地域で『要支援者等』に対する介護予防や生活支援の活動を行う団体に、その活動に係る費用を横浜市が補助します。補助の対象活動は、通所型支援、訪問型支援、配食支援、見守り支援です。</w:t>
      </w:r>
    </w:p>
    <w:p w14:paraId="5D50CF91" w14:textId="77777777" w:rsidR="002A6ACD" w:rsidRPr="00D916DD" w:rsidRDefault="002A6ACD" w:rsidP="004A7958">
      <w:pPr>
        <w:ind w:left="579" w:hangingChars="300" w:hanging="579"/>
        <w:rPr>
          <w:rFonts w:ascii="ＭＳ ゴシック" w:eastAsia="ＭＳ ゴシック" w:hAnsi="ＭＳ ゴシック"/>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890"/>
        <w:gridCol w:w="1890"/>
        <w:gridCol w:w="1890"/>
      </w:tblGrid>
      <w:tr w:rsidR="00D916DD" w:rsidRPr="00D916DD" w14:paraId="01EBC39A" w14:textId="77777777" w:rsidTr="002A6ACD">
        <w:tc>
          <w:tcPr>
            <w:tcW w:w="2297" w:type="dxa"/>
            <w:vAlign w:val="center"/>
          </w:tcPr>
          <w:p w14:paraId="73FBC325"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年度</w:t>
            </w:r>
          </w:p>
        </w:tc>
        <w:tc>
          <w:tcPr>
            <w:tcW w:w="1890" w:type="dxa"/>
          </w:tcPr>
          <w:p w14:paraId="1C7A5A1B"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1890" w:type="dxa"/>
          </w:tcPr>
          <w:p w14:paraId="1CDF746F"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1890" w:type="dxa"/>
            <w:shd w:val="clear" w:color="auto" w:fill="auto"/>
          </w:tcPr>
          <w:p w14:paraId="438289C3" w14:textId="77777777" w:rsidR="002A6ACD" w:rsidRPr="00D916DD" w:rsidRDefault="002A6ACD" w:rsidP="002A6ACD">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2A6ACD" w:rsidRPr="00D916DD" w14:paraId="10BD5A9A" w14:textId="77777777" w:rsidTr="002A6ACD">
        <w:tc>
          <w:tcPr>
            <w:tcW w:w="2297" w:type="dxa"/>
            <w:vAlign w:val="center"/>
          </w:tcPr>
          <w:p w14:paraId="4CBBA28B" w14:textId="77777777" w:rsidR="002A6ACD" w:rsidRPr="00D916DD" w:rsidRDefault="002A6ACD" w:rsidP="002A6ACD">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補助交付決定団体</w:t>
            </w:r>
          </w:p>
        </w:tc>
        <w:tc>
          <w:tcPr>
            <w:tcW w:w="1890" w:type="dxa"/>
          </w:tcPr>
          <w:p w14:paraId="55577FCB" w14:textId="77777777" w:rsidR="002A6ACD" w:rsidRPr="00D916DD" w:rsidRDefault="002A6ACD" w:rsidP="002A6ACD">
            <w:pPr>
              <w:ind w:right="193"/>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3</w:t>
            </w:r>
          </w:p>
        </w:tc>
        <w:tc>
          <w:tcPr>
            <w:tcW w:w="1890" w:type="dxa"/>
          </w:tcPr>
          <w:p w14:paraId="18CE82AA"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4</w:t>
            </w:r>
          </w:p>
        </w:tc>
        <w:tc>
          <w:tcPr>
            <w:tcW w:w="1890" w:type="dxa"/>
            <w:shd w:val="clear" w:color="auto" w:fill="auto"/>
          </w:tcPr>
          <w:p w14:paraId="45776729" w14:textId="77777777" w:rsidR="002A6ACD" w:rsidRPr="00D916DD" w:rsidRDefault="002A6ACD" w:rsidP="002A6ACD">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w:t>
            </w:r>
          </w:p>
        </w:tc>
      </w:tr>
    </w:tbl>
    <w:p w14:paraId="623EC8D4" w14:textId="77777777" w:rsidR="002A6ACD" w:rsidRPr="00D916DD" w:rsidRDefault="002A6ACD" w:rsidP="004A7958">
      <w:pPr>
        <w:ind w:leftChars="300" w:left="579" w:firstLineChars="100" w:firstLine="193"/>
        <w:rPr>
          <w:rFonts w:ascii="ＭＳ ゴシック" w:eastAsia="ＭＳ ゴシック" w:hAnsi="ＭＳ ゴシック"/>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992"/>
        <w:gridCol w:w="1843"/>
        <w:gridCol w:w="2835"/>
        <w:gridCol w:w="1134"/>
      </w:tblGrid>
      <w:tr w:rsidR="00D916DD" w:rsidRPr="00D916DD" w14:paraId="21B3220E" w14:textId="77777777" w:rsidTr="000C6331">
        <w:tc>
          <w:tcPr>
            <w:tcW w:w="2297" w:type="dxa"/>
            <w:vAlign w:val="center"/>
          </w:tcPr>
          <w:p w14:paraId="68DF0CBC"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団体名</w:t>
            </w:r>
          </w:p>
        </w:tc>
        <w:tc>
          <w:tcPr>
            <w:tcW w:w="992" w:type="dxa"/>
            <w:vAlign w:val="center"/>
          </w:tcPr>
          <w:p w14:paraId="4FF86C07"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補助の</w:t>
            </w:r>
          </w:p>
          <w:p w14:paraId="08551952"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対象活動</w:t>
            </w:r>
          </w:p>
        </w:tc>
        <w:tc>
          <w:tcPr>
            <w:tcW w:w="1843" w:type="dxa"/>
            <w:vAlign w:val="center"/>
          </w:tcPr>
          <w:p w14:paraId="43B90AEC"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活動名称</w:t>
            </w:r>
          </w:p>
        </w:tc>
        <w:tc>
          <w:tcPr>
            <w:tcW w:w="2835" w:type="dxa"/>
            <w:vAlign w:val="center"/>
          </w:tcPr>
          <w:p w14:paraId="2CE4D90D"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活動内容</w:t>
            </w:r>
          </w:p>
        </w:tc>
        <w:tc>
          <w:tcPr>
            <w:tcW w:w="1134" w:type="dxa"/>
          </w:tcPr>
          <w:p w14:paraId="62678EFA"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補助交付</w:t>
            </w:r>
          </w:p>
          <w:p w14:paraId="39E5030F" w14:textId="77777777" w:rsidR="001237A2" w:rsidRPr="00D916DD" w:rsidRDefault="001237A2" w:rsidP="004A7958">
            <w:pPr>
              <w:jc w:val="center"/>
              <w:rPr>
                <w:rFonts w:ascii="ＭＳ ゴシック" w:eastAsia="ＭＳ ゴシック" w:hAnsi="ＭＳ ゴシック"/>
                <w:color w:val="000000" w:themeColor="text1"/>
                <w:spacing w:val="-10"/>
                <w:szCs w:val="24"/>
              </w:rPr>
            </w:pPr>
            <w:r w:rsidRPr="00D916DD">
              <w:rPr>
                <w:rFonts w:ascii="ＭＳ ゴシック" w:eastAsia="ＭＳ ゴシック" w:hAnsi="ＭＳ ゴシック" w:hint="eastAsia"/>
                <w:color w:val="000000" w:themeColor="text1"/>
                <w:spacing w:val="-10"/>
                <w:szCs w:val="24"/>
              </w:rPr>
              <w:t>開始年月</w:t>
            </w:r>
          </w:p>
        </w:tc>
      </w:tr>
      <w:tr w:rsidR="00D916DD" w:rsidRPr="00D916DD" w14:paraId="1B7C90BB" w14:textId="77777777" w:rsidTr="000C6331">
        <w:tc>
          <w:tcPr>
            <w:tcW w:w="2297" w:type="dxa"/>
            <w:vMerge w:val="restart"/>
            <w:vAlign w:val="center"/>
          </w:tcPr>
          <w:p w14:paraId="702E3120"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NPO法人</w:t>
            </w:r>
          </w:p>
          <w:p w14:paraId="371F81C0" w14:textId="77777777" w:rsidR="001237A2" w:rsidRPr="00D916DD" w:rsidRDefault="001237A2" w:rsidP="004A7958">
            <w:pPr>
              <w:ind w:leftChars="-44" w:left="-85"/>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「いこいの家　夢みん」</w:t>
            </w:r>
          </w:p>
          <w:p w14:paraId="4EC17698"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（俣野町）</w:t>
            </w:r>
          </w:p>
        </w:tc>
        <w:tc>
          <w:tcPr>
            <w:tcW w:w="992" w:type="dxa"/>
            <w:vAlign w:val="center"/>
          </w:tcPr>
          <w:p w14:paraId="6EEF88DF"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通所型</w:t>
            </w:r>
          </w:p>
          <w:p w14:paraId="7662C32D"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支援</w:t>
            </w:r>
          </w:p>
        </w:tc>
        <w:tc>
          <w:tcPr>
            <w:tcW w:w="1843" w:type="dxa"/>
            <w:vAlign w:val="center"/>
          </w:tcPr>
          <w:p w14:paraId="45E69267"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夢みんゆめサロン</w:t>
            </w:r>
          </w:p>
        </w:tc>
        <w:tc>
          <w:tcPr>
            <w:tcW w:w="2835" w:type="dxa"/>
            <w:vAlign w:val="center"/>
          </w:tcPr>
          <w:p w14:paraId="398B5967"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「体操・音楽・脳トレ・手しごと」などのメニューによる介護予防に資する活動</w:t>
            </w:r>
          </w:p>
        </w:tc>
        <w:tc>
          <w:tcPr>
            <w:tcW w:w="1134" w:type="dxa"/>
            <w:vMerge w:val="restart"/>
            <w:vAlign w:val="center"/>
          </w:tcPr>
          <w:p w14:paraId="31F1920B"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平成29年10月</w:t>
            </w:r>
          </w:p>
        </w:tc>
      </w:tr>
      <w:tr w:rsidR="00D916DD" w:rsidRPr="00D916DD" w14:paraId="72C3A751" w14:textId="77777777" w:rsidTr="000C6331">
        <w:tc>
          <w:tcPr>
            <w:tcW w:w="2297" w:type="dxa"/>
            <w:vMerge/>
            <w:vAlign w:val="center"/>
          </w:tcPr>
          <w:p w14:paraId="14C91C85" w14:textId="77777777" w:rsidR="001237A2" w:rsidRPr="00D916DD" w:rsidRDefault="001237A2" w:rsidP="004A7958">
            <w:pPr>
              <w:jc w:val="center"/>
              <w:rPr>
                <w:rFonts w:ascii="ＭＳ ゴシック" w:eastAsia="ＭＳ ゴシック" w:hAnsi="ＭＳ ゴシック"/>
                <w:color w:val="000000" w:themeColor="text1"/>
              </w:rPr>
            </w:pPr>
          </w:p>
        </w:tc>
        <w:tc>
          <w:tcPr>
            <w:tcW w:w="992" w:type="dxa"/>
            <w:vAlign w:val="center"/>
          </w:tcPr>
          <w:p w14:paraId="0257D1D8"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見守り</w:t>
            </w:r>
          </w:p>
          <w:p w14:paraId="7E19EF6E"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支援</w:t>
            </w:r>
          </w:p>
        </w:tc>
        <w:tc>
          <w:tcPr>
            <w:tcW w:w="1843" w:type="dxa"/>
            <w:vAlign w:val="center"/>
          </w:tcPr>
          <w:p w14:paraId="4403565C"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夢みん見守り隊・助け隊</w:t>
            </w:r>
          </w:p>
        </w:tc>
        <w:tc>
          <w:tcPr>
            <w:tcW w:w="2835" w:type="dxa"/>
            <w:vAlign w:val="center"/>
          </w:tcPr>
          <w:p w14:paraId="4F14DA84"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生活上の小さな困りごとの支援、定期的な見守りの実施</w:t>
            </w:r>
          </w:p>
        </w:tc>
        <w:tc>
          <w:tcPr>
            <w:tcW w:w="1134" w:type="dxa"/>
            <w:vMerge/>
          </w:tcPr>
          <w:p w14:paraId="6E0FE4A6" w14:textId="77777777" w:rsidR="001237A2" w:rsidRPr="00D916DD" w:rsidRDefault="001237A2" w:rsidP="004A7958">
            <w:pPr>
              <w:rPr>
                <w:rFonts w:ascii="ＭＳ ゴシック" w:eastAsia="ＭＳ ゴシック" w:hAnsi="ＭＳ ゴシック"/>
                <w:color w:val="000000" w:themeColor="text1"/>
              </w:rPr>
            </w:pPr>
          </w:p>
        </w:tc>
      </w:tr>
      <w:tr w:rsidR="00D916DD" w:rsidRPr="00D916DD" w14:paraId="73E65F1B" w14:textId="77777777" w:rsidTr="000C6331">
        <w:tc>
          <w:tcPr>
            <w:tcW w:w="2297" w:type="dxa"/>
            <w:vMerge/>
            <w:vAlign w:val="center"/>
          </w:tcPr>
          <w:p w14:paraId="56F6C7BC" w14:textId="77777777" w:rsidR="001237A2" w:rsidRPr="00D916DD" w:rsidRDefault="001237A2" w:rsidP="004A7958">
            <w:pPr>
              <w:jc w:val="center"/>
              <w:rPr>
                <w:rFonts w:ascii="ＭＳ ゴシック" w:eastAsia="ＭＳ ゴシック" w:hAnsi="ＭＳ ゴシック"/>
                <w:color w:val="000000" w:themeColor="text1"/>
              </w:rPr>
            </w:pPr>
          </w:p>
        </w:tc>
        <w:tc>
          <w:tcPr>
            <w:tcW w:w="992" w:type="dxa"/>
            <w:vAlign w:val="center"/>
          </w:tcPr>
          <w:p w14:paraId="54595422"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配食</w:t>
            </w:r>
          </w:p>
        </w:tc>
        <w:tc>
          <w:tcPr>
            <w:tcW w:w="1843" w:type="dxa"/>
            <w:vAlign w:val="center"/>
          </w:tcPr>
          <w:p w14:paraId="01FD7838"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夢カフェ</w:t>
            </w:r>
          </w:p>
        </w:tc>
        <w:tc>
          <w:tcPr>
            <w:tcW w:w="2835" w:type="dxa"/>
            <w:vAlign w:val="center"/>
          </w:tcPr>
          <w:p w14:paraId="73F9A3FA"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栄養バランスの取れた食事の提供</w:t>
            </w:r>
          </w:p>
        </w:tc>
        <w:tc>
          <w:tcPr>
            <w:tcW w:w="1134" w:type="dxa"/>
            <w:vAlign w:val="center"/>
          </w:tcPr>
          <w:p w14:paraId="4B14B16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令和４年４月</w:t>
            </w:r>
          </w:p>
        </w:tc>
      </w:tr>
      <w:tr w:rsidR="00D916DD" w:rsidRPr="00D916DD" w14:paraId="2C8CB392" w14:textId="77777777" w:rsidTr="000C6331">
        <w:tc>
          <w:tcPr>
            <w:tcW w:w="2297" w:type="dxa"/>
            <w:vAlign w:val="center"/>
          </w:tcPr>
          <w:p w14:paraId="67DB92D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NPO法人</w:t>
            </w:r>
          </w:p>
          <w:p w14:paraId="6D9CD150"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「ふらっとステーション・ドリーム」</w:t>
            </w:r>
          </w:p>
          <w:p w14:paraId="3416E56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（深谷町）</w:t>
            </w:r>
          </w:p>
        </w:tc>
        <w:tc>
          <w:tcPr>
            <w:tcW w:w="992" w:type="dxa"/>
            <w:vAlign w:val="center"/>
          </w:tcPr>
          <w:p w14:paraId="6D6B2CEE"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通所型</w:t>
            </w:r>
          </w:p>
          <w:p w14:paraId="43A78D1D"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支援</w:t>
            </w:r>
          </w:p>
        </w:tc>
        <w:tc>
          <w:tcPr>
            <w:tcW w:w="1843" w:type="dxa"/>
            <w:vAlign w:val="center"/>
          </w:tcPr>
          <w:p w14:paraId="0DDD65AF"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ふらっと健康</w:t>
            </w:r>
          </w:p>
          <w:p w14:paraId="01929D61"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づくりプログラム</w:t>
            </w:r>
          </w:p>
        </w:tc>
        <w:tc>
          <w:tcPr>
            <w:tcW w:w="2835" w:type="dxa"/>
            <w:vAlign w:val="center"/>
          </w:tcPr>
          <w:p w14:paraId="70AC4B8E"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地域の方と楽しく会話を楽しみながら日替わりランチで交流。体操、歌、健康相談なども実施</w:t>
            </w:r>
          </w:p>
        </w:tc>
        <w:tc>
          <w:tcPr>
            <w:tcW w:w="1134" w:type="dxa"/>
            <w:vAlign w:val="center"/>
          </w:tcPr>
          <w:p w14:paraId="1CDB8512"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平成30年１月</w:t>
            </w:r>
          </w:p>
        </w:tc>
      </w:tr>
      <w:tr w:rsidR="00D916DD" w:rsidRPr="00D916DD" w14:paraId="010D9A0C" w14:textId="77777777" w:rsidTr="000C6331">
        <w:tc>
          <w:tcPr>
            <w:tcW w:w="2297" w:type="dxa"/>
            <w:shd w:val="clear" w:color="auto" w:fill="auto"/>
            <w:vAlign w:val="center"/>
          </w:tcPr>
          <w:p w14:paraId="2CD1AC13"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NPO法人</w:t>
            </w:r>
          </w:p>
          <w:p w14:paraId="02C32C0C"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「くみんネットワークとつか」</w:t>
            </w:r>
          </w:p>
          <w:p w14:paraId="147D855B"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（吉田町）</w:t>
            </w:r>
          </w:p>
        </w:tc>
        <w:tc>
          <w:tcPr>
            <w:tcW w:w="992" w:type="dxa"/>
            <w:shd w:val="clear" w:color="auto" w:fill="auto"/>
            <w:vAlign w:val="center"/>
          </w:tcPr>
          <w:p w14:paraId="2E71A1FE"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通所型</w:t>
            </w:r>
          </w:p>
          <w:p w14:paraId="58606503"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支援</w:t>
            </w:r>
          </w:p>
        </w:tc>
        <w:tc>
          <w:tcPr>
            <w:tcW w:w="1843" w:type="dxa"/>
            <w:shd w:val="clear" w:color="auto" w:fill="auto"/>
            <w:vAlign w:val="center"/>
          </w:tcPr>
          <w:p w14:paraId="051018D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おひさまサロン</w:t>
            </w:r>
          </w:p>
        </w:tc>
        <w:tc>
          <w:tcPr>
            <w:tcW w:w="2835" w:type="dxa"/>
            <w:shd w:val="clear" w:color="auto" w:fill="auto"/>
            <w:vAlign w:val="center"/>
          </w:tcPr>
          <w:p w14:paraId="559556B4"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会話を楽しみながら、軽いストレッチやアンチエイジングプログラムを実施</w:t>
            </w:r>
          </w:p>
        </w:tc>
        <w:tc>
          <w:tcPr>
            <w:tcW w:w="1134" w:type="dxa"/>
            <w:shd w:val="clear" w:color="auto" w:fill="auto"/>
            <w:vAlign w:val="center"/>
          </w:tcPr>
          <w:p w14:paraId="5D2C217D"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令和４年４月</w:t>
            </w:r>
          </w:p>
        </w:tc>
      </w:tr>
      <w:tr w:rsidR="001237A2" w:rsidRPr="00D916DD" w14:paraId="05B19FE9" w14:textId="77777777" w:rsidTr="000C6331">
        <w:tc>
          <w:tcPr>
            <w:tcW w:w="2297" w:type="dxa"/>
            <w:shd w:val="clear" w:color="auto" w:fill="auto"/>
            <w:vAlign w:val="center"/>
          </w:tcPr>
          <w:p w14:paraId="01DB657A"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NPO法人</w:t>
            </w:r>
          </w:p>
          <w:p w14:paraId="58D0A5C1"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「ぐるーぷ・ちえのわ」</w:t>
            </w:r>
          </w:p>
          <w:p w14:paraId="5773B770"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（小雀町）</w:t>
            </w:r>
          </w:p>
        </w:tc>
        <w:tc>
          <w:tcPr>
            <w:tcW w:w="992" w:type="dxa"/>
            <w:shd w:val="clear" w:color="auto" w:fill="auto"/>
            <w:vAlign w:val="center"/>
          </w:tcPr>
          <w:p w14:paraId="0D511882"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通所型</w:t>
            </w:r>
          </w:p>
          <w:p w14:paraId="7B25FE60" w14:textId="77777777" w:rsidR="001237A2" w:rsidRPr="00D916DD" w:rsidRDefault="001237A2"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支援</w:t>
            </w:r>
          </w:p>
        </w:tc>
        <w:tc>
          <w:tcPr>
            <w:tcW w:w="1843" w:type="dxa"/>
            <w:shd w:val="clear" w:color="auto" w:fill="auto"/>
            <w:vAlign w:val="center"/>
          </w:tcPr>
          <w:p w14:paraId="7B9CB031"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わいわいけんこうサロン</w:t>
            </w:r>
          </w:p>
        </w:tc>
        <w:tc>
          <w:tcPr>
            <w:tcW w:w="2835" w:type="dxa"/>
            <w:shd w:val="clear" w:color="auto" w:fill="auto"/>
            <w:vAlign w:val="center"/>
          </w:tcPr>
          <w:p w14:paraId="452049CD"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健康体操や笑いヨガ等、健康づくりや仲間づくりを実施</w:t>
            </w:r>
          </w:p>
        </w:tc>
        <w:tc>
          <w:tcPr>
            <w:tcW w:w="1134" w:type="dxa"/>
            <w:shd w:val="clear" w:color="auto" w:fill="auto"/>
            <w:vAlign w:val="center"/>
          </w:tcPr>
          <w:p w14:paraId="02BC1D03"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令和４年４月</w:t>
            </w:r>
          </w:p>
        </w:tc>
      </w:tr>
    </w:tbl>
    <w:p w14:paraId="0A505A62" w14:textId="77777777" w:rsidR="001237A2" w:rsidRPr="00D916DD" w:rsidRDefault="001237A2" w:rsidP="004A7958">
      <w:pPr>
        <w:rPr>
          <w:rFonts w:ascii="ＭＳ ゴシック" w:eastAsia="ＭＳ ゴシック" w:hAnsi="ＭＳ ゴシック"/>
          <w:color w:val="000000" w:themeColor="text1"/>
        </w:rPr>
      </w:pPr>
    </w:p>
    <w:p w14:paraId="47A81691" w14:textId="77777777"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BIZ UDPゴシック" w:eastAsia="BIZ UDPゴシック" w:hAnsi="BIZ UDPゴシック" w:hint="eastAsia"/>
          <w:b/>
          <w:color w:val="000000" w:themeColor="text1"/>
          <w:sz w:val="22"/>
        </w:rPr>
        <w:t xml:space="preserve">（14） </w:t>
      </w:r>
      <w:r w:rsidRPr="00D916DD">
        <w:rPr>
          <w:rFonts w:ascii="ＭＳ ゴシック" w:eastAsia="BIZ UDゴシック" w:hAnsi="ＭＳ ゴシック" w:hint="eastAsia"/>
          <w:b/>
          <w:color w:val="000000" w:themeColor="text1"/>
          <w:sz w:val="22"/>
        </w:rPr>
        <w:t xml:space="preserve">地域包括ケアシステムの構築　　　</w:t>
      </w:r>
    </w:p>
    <w:p w14:paraId="1676935F" w14:textId="77777777" w:rsidR="001237A2" w:rsidRPr="00D916DD" w:rsidRDefault="001237A2" w:rsidP="004A7958">
      <w:pPr>
        <w:ind w:leftChars="150" w:left="289" w:firstLineChars="200" w:firstLine="408"/>
        <w:rPr>
          <w:rFonts w:ascii="ＭＳ ゴシック" w:eastAsia="ＭＳ ゴシック" w:hAnsi="ＭＳ ゴシック"/>
          <w:b/>
          <w:color w:val="000000" w:themeColor="text1"/>
          <w:sz w:val="22"/>
        </w:rPr>
      </w:pPr>
      <w:r w:rsidRPr="00D916DD">
        <w:rPr>
          <w:rFonts w:ascii="ＭＳ ゴシック" w:eastAsia="ＭＳ ゴシック" w:hAnsi="ＭＳ ゴシック" w:hint="eastAsia"/>
          <w:b/>
          <w:color w:val="000000" w:themeColor="text1"/>
          <w:sz w:val="22"/>
        </w:rPr>
        <w:t>ア　地域包括ケアシステムとは</w:t>
      </w:r>
    </w:p>
    <w:p w14:paraId="5E005629" w14:textId="77777777" w:rsidR="001237A2" w:rsidRPr="00D916DD" w:rsidRDefault="001237A2" w:rsidP="004A7958">
      <w:pPr>
        <w:ind w:leftChars="514" w:left="992"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2025年（令和７年）には団塊の世代が75歳以上になり、要介護認定者や認知症高齢者がさらに増えることが見込まれています。あわせて医療・介護従事者の人材不足や、社会保障費の急増が懸念され、「2025年問題」として対処することが喫緊の課題となっています。高齢者がお住まいの地域で自分らしく生き生きと暮らし続けることができるよう、高齢者を支える地域づくり（地域包括ケアシステムの構築）を推進しています。</w:t>
      </w:r>
    </w:p>
    <w:p w14:paraId="4DF65B01" w14:textId="77777777" w:rsidR="001237A2" w:rsidRPr="00D916DD" w:rsidRDefault="001237A2" w:rsidP="004A7958">
      <w:pPr>
        <w:widowControl/>
        <w:jc w:val="left"/>
        <w:rPr>
          <w:rFonts w:ascii="ＭＳ ゴシック" w:eastAsia="ＭＳ ゴシック" w:hAnsi="ＭＳ ゴシック"/>
          <w:color w:val="000000" w:themeColor="text1"/>
        </w:rPr>
      </w:pPr>
    </w:p>
    <w:p w14:paraId="7F0E15B8" w14:textId="77777777" w:rsidR="001237A2" w:rsidRPr="00D916DD" w:rsidRDefault="001237A2" w:rsidP="004A7958">
      <w:pPr>
        <w:ind w:leftChars="150" w:left="289" w:firstLineChars="200" w:firstLine="408"/>
        <w:rPr>
          <w:rFonts w:ascii="ＭＳ ゴシック" w:eastAsia="ＭＳ ゴシック" w:hAnsi="ＭＳ ゴシック"/>
          <w:b/>
          <w:color w:val="000000" w:themeColor="text1"/>
          <w:sz w:val="22"/>
        </w:rPr>
      </w:pPr>
      <w:r w:rsidRPr="00D916DD">
        <w:rPr>
          <w:rFonts w:ascii="ＭＳ ゴシック" w:eastAsia="ＭＳ ゴシック" w:hAnsi="ＭＳ ゴシック" w:hint="eastAsia"/>
          <w:b/>
          <w:color w:val="000000" w:themeColor="text1"/>
          <w:sz w:val="22"/>
        </w:rPr>
        <w:t>イ　戸塚区の取組</w:t>
      </w:r>
    </w:p>
    <w:p w14:paraId="5A64244F" w14:textId="77777777" w:rsidR="001237A2" w:rsidRPr="00D916DD" w:rsidRDefault="001237A2" w:rsidP="004A7958">
      <w:pPr>
        <w:ind w:leftChars="220" w:left="425" w:firstLineChars="400" w:firstLine="772"/>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戸塚区では、下記について重点的に取り組んでいます。</w:t>
      </w:r>
    </w:p>
    <w:p w14:paraId="4ED1DD44" w14:textId="77777777" w:rsidR="001237A2" w:rsidRPr="00D916DD" w:rsidRDefault="001237A2" w:rsidP="004A7958">
      <w:pPr>
        <w:ind w:leftChars="220" w:left="425"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「介護予防」・・・いつまでも元気に過ごせるよう心身の健康の維持・向上のための取組</w:t>
      </w:r>
    </w:p>
    <w:p w14:paraId="64224920" w14:textId="77777777" w:rsidR="001237A2" w:rsidRPr="00D916DD" w:rsidRDefault="001237A2" w:rsidP="004A7958">
      <w:pPr>
        <w:ind w:leftChars="220" w:left="425"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「生活支援」・・・日常生活に困りごとを抱えている人を支援をする取組</w:t>
      </w:r>
    </w:p>
    <w:p w14:paraId="125C3F26" w14:textId="77777777" w:rsidR="001237A2" w:rsidRPr="00D916DD" w:rsidRDefault="001237A2" w:rsidP="004A7958">
      <w:pPr>
        <w:ind w:leftChars="220" w:left="425"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「在宅医療・介護連携」・・・医療や介護が必要な状態になった際に支援する取組</w:t>
      </w:r>
    </w:p>
    <w:p w14:paraId="77EF4535" w14:textId="77777777" w:rsidR="001237A2" w:rsidRPr="00D916DD" w:rsidRDefault="001237A2" w:rsidP="004A7958">
      <w:pPr>
        <w:ind w:leftChars="220" w:left="425"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「認知症に対する取組」・・・認知症になった人や家族等を支援する取組</w:t>
      </w:r>
    </w:p>
    <w:p w14:paraId="313EE922" w14:textId="77777777" w:rsidR="001237A2" w:rsidRPr="00D916DD" w:rsidRDefault="001237A2" w:rsidP="004A7958">
      <w:pPr>
        <w:ind w:leftChars="220" w:left="425" w:firstLineChars="300" w:firstLine="579"/>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「高齢者の権利擁護」・・・判断能力が低下した高齢者等の権利を守る取組</w:t>
      </w:r>
    </w:p>
    <w:p w14:paraId="55827FF6" w14:textId="77777777" w:rsidR="001237A2" w:rsidRPr="00D916DD" w:rsidRDefault="001237A2" w:rsidP="004A7958">
      <w:pPr>
        <w:ind w:leftChars="300" w:left="579" w:firstLineChars="200" w:firstLine="386"/>
        <w:rPr>
          <w:rFonts w:ascii="ＭＳ ゴシック" w:eastAsia="ＭＳ ゴシック" w:hAnsi="ＭＳ ゴシック"/>
          <w:color w:val="000000" w:themeColor="text1"/>
        </w:rPr>
      </w:pPr>
    </w:p>
    <w:p w14:paraId="0A73EC91" w14:textId="77777777" w:rsidR="001237A2" w:rsidRPr="00D916DD" w:rsidRDefault="001237A2" w:rsidP="004A7958">
      <w:pPr>
        <w:ind w:firstLineChars="600" w:firstLine="1158"/>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高齢者支援担当の業務は、いずれも地域包括ケアシステムの構築に向けた取組の一環です。</w:t>
      </w:r>
    </w:p>
    <w:p w14:paraId="1C47353E" w14:textId="77777777" w:rsidR="001237A2" w:rsidRPr="00D916DD" w:rsidRDefault="001237A2" w:rsidP="004A7958">
      <w:pPr>
        <w:ind w:leftChars="300" w:left="579" w:firstLineChars="100" w:firstLine="193"/>
        <w:rPr>
          <w:rFonts w:ascii="ＭＳ ゴシック" w:eastAsia="ＭＳ ゴシック" w:hAnsi="ＭＳ ゴシック"/>
          <w:color w:val="000000" w:themeColor="text1"/>
        </w:rPr>
      </w:pPr>
    </w:p>
    <w:p w14:paraId="72D258B2" w14:textId="77777777" w:rsidR="001237A2" w:rsidRPr="00D916DD" w:rsidRDefault="001237A2" w:rsidP="004A7958">
      <w:pPr>
        <w:ind w:leftChars="150" w:left="289" w:firstLineChars="200" w:firstLine="408"/>
        <w:rPr>
          <w:rFonts w:ascii="ＭＳ ゴシック" w:eastAsia="ＭＳ ゴシック" w:hAnsi="ＭＳ ゴシック"/>
          <w:b/>
          <w:color w:val="000000" w:themeColor="text1"/>
          <w:sz w:val="22"/>
        </w:rPr>
      </w:pPr>
      <w:r w:rsidRPr="00D916DD">
        <w:rPr>
          <w:rFonts w:ascii="ＭＳ ゴシック" w:eastAsia="ＭＳ ゴシック" w:hAnsi="ＭＳ ゴシック" w:hint="eastAsia"/>
          <w:b/>
          <w:color w:val="000000" w:themeColor="text1"/>
          <w:sz w:val="22"/>
        </w:rPr>
        <w:t>ウ　横浜型地域包括ケアシステムの構築に向けた戸塚区アクションプラン</w:t>
      </w:r>
    </w:p>
    <w:p w14:paraId="0AA1A851" w14:textId="77777777" w:rsidR="001237A2" w:rsidRPr="00D916DD" w:rsidRDefault="001237A2" w:rsidP="004A7958">
      <w:pPr>
        <w:ind w:leftChars="440" w:left="849" w:firstLineChars="100" w:firstLine="193"/>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役所、区社会福祉協議会、地域ケアプラザ及び関係機関等が、区域における地域包括ケアシステムの目指す方向性を理解し共有することを目的として、平成30年３月に「横浜型地域包括ケアシステムの構築に向けた戸塚区行動指針」を策定しました。令和４年３月に内容を改定し、「横浜型地域包括ケアシステムの構築に向けた戸塚区アクションプラン」に名称を変更しました。</w:t>
      </w:r>
    </w:p>
    <w:p w14:paraId="76C2E471" w14:textId="77777777" w:rsidR="001237A2" w:rsidRPr="00D916DD" w:rsidRDefault="001237A2" w:rsidP="004A7958">
      <w:pPr>
        <w:ind w:leftChars="300" w:left="579" w:firstLineChars="100" w:firstLine="193"/>
        <w:rPr>
          <w:rFonts w:ascii="ＭＳ ゴシック" w:eastAsia="ＭＳ ゴシック" w:hAnsi="ＭＳ ゴシック"/>
          <w:color w:val="000000" w:themeColor="text1"/>
        </w:rPr>
      </w:pPr>
    </w:p>
    <w:p w14:paraId="2DC2CC05" w14:textId="77777777" w:rsidR="001237A2" w:rsidRPr="00D916DD" w:rsidRDefault="001237A2" w:rsidP="004A7958">
      <w:pPr>
        <w:ind w:firstLineChars="400" w:firstLine="772"/>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区アクションプランはこちら↓</w:t>
      </w:r>
    </w:p>
    <w:p w14:paraId="2519B728" w14:textId="2695C094" w:rsidR="001237A2" w:rsidRDefault="00E7578E" w:rsidP="004A7958">
      <w:pPr>
        <w:ind w:leftChars="300" w:left="579" w:firstLineChars="100" w:firstLine="193"/>
        <w:rPr>
          <w:rFonts w:ascii="ＭＳ ゴシック" w:eastAsia="ＭＳ ゴシック" w:hAnsi="ＭＳ ゴシック"/>
          <w:color w:val="000000" w:themeColor="text1"/>
          <w:u w:val="single"/>
        </w:rPr>
      </w:pPr>
      <w:hyperlink r:id="rId10" w:history="1">
        <w:r w:rsidR="001237A2" w:rsidRPr="00D916DD">
          <w:rPr>
            <w:rFonts w:ascii="ＭＳ ゴシック" w:eastAsia="ＭＳ ゴシック" w:hAnsi="ＭＳ ゴシック"/>
            <w:color w:val="000000" w:themeColor="text1"/>
            <w:u w:val="single"/>
          </w:rPr>
          <w:t>https://www.city.yokohama.lg.jp/totsuka/kurashi/fukushi_kaigo/koreisha_kaigo/torikumi/houkatu-care.html</w:t>
        </w:r>
      </w:hyperlink>
    </w:p>
    <w:p w14:paraId="5A09A4B0" w14:textId="77777777" w:rsidR="00DB3849" w:rsidRPr="00D916DD" w:rsidRDefault="00DB3849" w:rsidP="004A7958">
      <w:pPr>
        <w:ind w:leftChars="300" w:left="579" w:firstLineChars="100" w:firstLine="193"/>
        <w:rPr>
          <w:rFonts w:ascii="ＭＳ ゴシック" w:eastAsia="ＭＳ ゴシック" w:hAnsi="ＭＳ ゴシック"/>
          <w:color w:val="000000" w:themeColor="text1"/>
        </w:rPr>
      </w:pPr>
    </w:p>
    <w:p w14:paraId="6D8DAF84" w14:textId="52528570" w:rsidR="000D4136" w:rsidRDefault="00DB3849" w:rsidP="00DB3849">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080B20E1" w14:textId="77777777" w:rsidR="001237A2" w:rsidRPr="00D916DD" w:rsidRDefault="001237A2" w:rsidP="004A7958">
      <w:pPr>
        <w:rPr>
          <w:rFonts w:ascii="BIZ UDゴシック" w:eastAsia="BIZ UDゴシック" w:hAnsi="BIZ UDゴシック"/>
          <w:color w:val="000000" w:themeColor="text1"/>
          <w:sz w:val="36"/>
          <w:szCs w:val="36"/>
        </w:rPr>
      </w:pPr>
      <w:r w:rsidRPr="00D916DD">
        <w:rPr>
          <w:rFonts w:ascii="BIZ UDゴシック" w:eastAsia="BIZ UDゴシック" w:hAnsi="BIZ UDゴシック" w:hint="eastAsia"/>
          <w:color w:val="000000" w:themeColor="text1"/>
          <w:sz w:val="36"/>
          <w:szCs w:val="36"/>
        </w:rPr>
        <w:t>３　介護保険担当</w:t>
      </w:r>
    </w:p>
    <w:p w14:paraId="2DF9109C" w14:textId="77777777" w:rsidR="001237A2" w:rsidRPr="00D916DD" w:rsidRDefault="001237A2" w:rsidP="004A7958">
      <w:pPr>
        <w:ind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noProof/>
          <w:color w:val="000000" w:themeColor="text1"/>
          <w:szCs w:val="24"/>
        </w:rPr>
        <mc:AlternateContent>
          <mc:Choice Requires="wps">
            <w:drawing>
              <wp:anchor distT="0" distB="0" distL="114300" distR="114300" simplePos="0" relativeHeight="251661824" behindDoc="0" locked="0" layoutInCell="1" allowOverlap="1" wp14:anchorId="4B5D6602" wp14:editId="591F2953">
                <wp:simplePos x="0" y="0"/>
                <wp:positionH relativeFrom="column">
                  <wp:posOffset>6350</wp:posOffset>
                </wp:positionH>
                <wp:positionV relativeFrom="paragraph">
                  <wp:posOffset>0</wp:posOffset>
                </wp:positionV>
                <wp:extent cx="6254750" cy="184785"/>
                <wp:effectExtent l="2540" t="3810" r="635" b="1905"/>
                <wp:wrapNone/>
                <wp:docPr id="3" name="図形選択 97"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22C43" id="図形選択 97" o:spid="_x0000_s1026" type="#_x0000_t15" alt="20%" style="position:absolute;left:0;text-align:left;margin-left:.5pt;margin-top:0;width:492.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" adj="18109" fillcolor="black" stroked="f">
                <v:fill r:id="rId9" o:title="" type="pattern"/>
                <v:textbox inset="5.85pt,.7pt,5.85pt,.7pt"/>
              </v:shape>
            </w:pict>
          </mc:Fallback>
        </mc:AlternateContent>
      </w:r>
    </w:p>
    <w:p w14:paraId="46FF0557" w14:textId="77777777" w:rsidR="001237A2" w:rsidRPr="00D916DD" w:rsidRDefault="001237A2" w:rsidP="004A7958">
      <w:pPr>
        <w:ind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介護保険制度は、加齢による病気等で要介護状態となった方の尊厳と、自立した日常生活を支援するための制度です。介護保険サービスを利用するため申請をされた方の要介護・要支援認定を実施しています。</w:t>
      </w:r>
    </w:p>
    <w:p w14:paraId="407CBE2F" w14:textId="77777777" w:rsidR="001237A2" w:rsidRPr="00D916DD" w:rsidRDefault="001237A2" w:rsidP="004A7958">
      <w:pPr>
        <w:ind w:leftChars="100" w:left="193"/>
        <w:rPr>
          <w:rFonts w:ascii="ＭＳ ゴシック" w:eastAsia="BIZ UDゴシック" w:hAnsi="ＭＳ ゴシック"/>
          <w:b/>
          <w:color w:val="000000" w:themeColor="text1"/>
          <w:sz w:val="22"/>
        </w:rPr>
      </w:pPr>
      <w:r w:rsidRPr="00D916DD">
        <w:rPr>
          <w:rFonts w:ascii="ＭＳ ゴシック" w:eastAsia="BIZ UDゴシック" w:hAnsi="ＭＳ ゴシック" w:hint="eastAsia"/>
          <w:b/>
          <w:color w:val="000000" w:themeColor="text1"/>
          <w:sz w:val="22"/>
        </w:rPr>
        <w:t>（１）</w:t>
      </w:r>
      <w:r w:rsidRPr="00D916DD">
        <w:rPr>
          <w:rFonts w:ascii="ＭＳ ゴシック" w:eastAsia="BIZ UDゴシック" w:hAnsi="ＭＳ ゴシック" w:hint="eastAsia"/>
          <w:b/>
          <w:color w:val="000000" w:themeColor="text1"/>
          <w:sz w:val="22"/>
        </w:rPr>
        <w:t xml:space="preserve"> </w:t>
      </w:r>
      <w:r w:rsidRPr="00D916DD">
        <w:rPr>
          <w:rFonts w:ascii="ＭＳ ゴシック" w:eastAsia="BIZ UDゴシック" w:hAnsi="ＭＳ ゴシック" w:hint="eastAsia"/>
          <w:b/>
          <w:color w:val="000000" w:themeColor="text1"/>
          <w:sz w:val="22"/>
        </w:rPr>
        <w:t>介護保険</w:t>
      </w:r>
    </w:p>
    <w:p w14:paraId="0C98FA47" w14:textId="77777777" w:rsidR="001237A2" w:rsidRPr="00D916DD" w:rsidRDefault="001237A2" w:rsidP="004A7958">
      <w:pPr>
        <w:ind w:leftChars="150" w:left="289" w:firstLineChars="249" w:firstLine="508"/>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ア　申請受理件数　　　　　　　　　　　　　　　　　　　　　　　　　</w:t>
      </w:r>
      <w:r w:rsidRPr="00D916DD">
        <w:rPr>
          <w:rFonts w:ascii="ＭＳ ゴシック" w:eastAsia="ＭＳ ゴシック" w:hAnsi="ＭＳ ゴシック" w:hint="eastAsia"/>
          <w:color w:val="000000" w:themeColor="text1"/>
          <w:sz w:val="22"/>
          <w:szCs w:val="24"/>
        </w:rPr>
        <w:t xml:space="preserve">(単位：件) </w:t>
      </w:r>
      <w:r w:rsidRPr="00D916DD">
        <w:rPr>
          <w:rFonts w:ascii="ＭＳ ゴシック" w:eastAsia="ＭＳ ゴシック" w:hAnsi="ＭＳ ゴシック" w:hint="eastAsia"/>
          <w:b/>
          <w:color w:val="000000" w:themeColor="text1"/>
          <w:sz w:val="22"/>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2126"/>
        <w:gridCol w:w="2126"/>
        <w:gridCol w:w="2126"/>
      </w:tblGrid>
      <w:tr w:rsidR="00D916DD" w:rsidRPr="00D916DD" w14:paraId="6260DB75" w14:textId="673D6371" w:rsidTr="00742D9C">
        <w:trPr>
          <w:jc w:val="center"/>
        </w:trPr>
        <w:tc>
          <w:tcPr>
            <w:tcW w:w="1151" w:type="dxa"/>
          </w:tcPr>
          <w:p w14:paraId="63C62A2A" w14:textId="77777777" w:rsidR="00B47AA9" w:rsidRPr="00D916DD" w:rsidRDefault="00B47AA9" w:rsidP="009F1100">
            <w:pPr>
              <w:rPr>
                <w:rFonts w:ascii="ＭＳ ゴシック" w:eastAsia="ＭＳ ゴシック" w:hAnsi="ＭＳ ゴシック"/>
                <w:color w:val="000000" w:themeColor="text1"/>
                <w:szCs w:val="24"/>
              </w:rPr>
            </w:pPr>
          </w:p>
        </w:tc>
        <w:tc>
          <w:tcPr>
            <w:tcW w:w="2126" w:type="dxa"/>
          </w:tcPr>
          <w:p w14:paraId="47AADBBD"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126" w:type="dxa"/>
          </w:tcPr>
          <w:p w14:paraId="00BCB463"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126" w:type="dxa"/>
          </w:tcPr>
          <w:p w14:paraId="391CE1FC" w14:textId="7734DFA0" w:rsidR="00B47AA9" w:rsidRPr="00D916DD" w:rsidRDefault="008A6A4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4C01F818" w14:textId="241644A9" w:rsidTr="00742D9C">
        <w:trPr>
          <w:jc w:val="center"/>
        </w:trPr>
        <w:tc>
          <w:tcPr>
            <w:tcW w:w="1151" w:type="dxa"/>
          </w:tcPr>
          <w:p w14:paraId="38CFF8C3"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新規</w:t>
            </w:r>
          </w:p>
        </w:tc>
        <w:tc>
          <w:tcPr>
            <w:tcW w:w="2126" w:type="dxa"/>
          </w:tcPr>
          <w:p w14:paraId="65E1C25B" w14:textId="77777777" w:rsidR="00B47AA9" w:rsidRPr="00D916DD" w:rsidRDefault="00B47AA9"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4,227</w:t>
            </w:r>
          </w:p>
        </w:tc>
        <w:tc>
          <w:tcPr>
            <w:tcW w:w="2126" w:type="dxa"/>
          </w:tcPr>
          <w:p w14:paraId="20E9FFAB" w14:textId="77777777" w:rsidR="00B47AA9" w:rsidRPr="00D916DD" w:rsidRDefault="00B47AA9"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4,541</w:t>
            </w:r>
          </w:p>
        </w:tc>
        <w:tc>
          <w:tcPr>
            <w:tcW w:w="2126" w:type="dxa"/>
          </w:tcPr>
          <w:p w14:paraId="0554BF25" w14:textId="11450E00" w:rsidR="00B47AA9" w:rsidRPr="00D916DD" w:rsidRDefault="008A6A4A"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4,822</w:t>
            </w:r>
          </w:p>
        </w:tc>
      </w:tr>
      <w:tr w:rsidR="00D916DD" w:rsidRPr="00D916DD" w14:paraId="4CB2F317" w14:textId="1F35A750" w:rsidTr="00742D9C">
        <w:trPr>
          <w:jc w:val="center"/>
        </w:trPr>
        <w:tc>
          <w:tcPr>
            <w:tcW w:w="1151" w:type="dxa"/>
          </w:tcPr>
          <w:p w14:paraId="02979AAC"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更新</w:t>
            </w:r>
          </w:p>
        </w:tc>
        <w:tc>
          <w:tcPr>
            <w:tcW w:w="2126" w:type="dxa"/>
          </w:tcPr>
          <w:p w14:paraId="08EFD8A6" w14:textId="77777777" w:rsidR="00B47AA9" w:rsidRPr="00D916DD" w:rsidRDefault="00B47AA9"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6,322</w:t>
            </w:r>
          </w:p>
        </w:tc>
        <w:tc>
          <w:tcPr>
            <w:tcW w:w="2126" w:type="dxa"/>
          </w:tcPr>
          <w:p w14:paraId="74571AFB" w14:textId="77777777" w:rsidR="00B47AA9" w:rsidRPr="00D916DD" w:rsidRDefault="00B47AA9"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7,196</w:t>
            </w:r>
          </w:p>
        </w:tc>
        <w:tc>
          <w:tcPr>
            <w:tcW w:w="2126" w:type="dxa"/>
          </w:tcPr>
          <w:p w14:paraId="68607CBB" w14:textId="49B6B863" w:rsidR="00B47AA9" w:rsidRPr="00D916DD" w:rsidRDefault="008A6A4A"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5,632</w:t>
            </w:r>
          </w:p>
        </w:tc>
      </w:tr>
      <w:tr w:rsidR="00D916DD" w:rsidRPr="00D916DD" w14:paraId="6BB39EAB" w14:textId="589DF583" w:rsidTr="00742D9C">
        <w:trPr>
          <w:jc w:val="center"/>
        </w:trPr>
        <w:tc>
          <w:tcPr>
            <w:tcW w:w="1151" w:type="dxa"/>
            <w:tcBorders>
              <w:bottom w:val="double" w:sz="4" w:space="0" w:color="auto"/>
            </w:tcBorders>
          </w:tcPr>
          <w:p w14:paraId="08249F7D"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区分変更</w:t>
            </w:r>
          </w:p>
        </w:tc>
        <w:tc>
          <w:tcPr>
            <w:tcW w:w="2126" w:type="dxa"/>
            <w:tcBorders>
              <w:bottom w:val="double" w:sz="4" w:space="0" w:color="auto"/>
            </w:tcBorders>
          </w:tcPr>
          <w:p w14:paraId="2CA1DF34" w14:textId="77777777" w:rsidR="00B47AA9" w:rsidRPr="00D916DD" w:rsidRDefault="00B47AA9"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1,234</w:t>
            </w:r>
          </w:p>
        </w:tc>
        <w:tc>
          <w:tcPr>
            <w:tcW w:w="2126" w:type="dxa"/>
            <w:tcBorders>
              <w:bottom w:val="double" w:sz="4" w:space="0" w:color="auto"/>
            </w:tcBorders>
          </w:tcPr>
          <w:p w14:paraId="58FC8CD5" w14:textId="77777777" w:rsidR="00B47AA9" w:rsidRPr="00D916DD" w:rsidRDefault="00B47AA9"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1,296</w:t>
            </w:r>
          </w:p>
        </w:tc>
        <w:tc>
          <w:tcPr>
            <w:tcW w:w="2126" w:type="dxa"/>
            <w:tcBorders>
              <w:bottom w:val="double" w:sz="4" w:space="0" w:color="auto"/>
            </w:tcBorders>
          </w:tcPr>
          <w:p w14:paraId="3EE08BCA" w14:textId="143535B0" w:rsidR="00B47AA9" w:rsidRPr="00D916DD" w:rsidRDefault="008A6A4A"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1,313</w:t>
            </w:r>
          </w:p>
        </w:tc>
      </w:tr>
      <w:tr w:rsidR="00B47AA9" w:rsidRPr="00D916DD" w14:paraId="2B887308" w14:textId="475F9F1F" w:rsidTr="00742D9C">
        <w:trPr>
          <w:jc w:val="center"/>
        </w:trPr>
        <w:tc>
          <w:tcPr>
            <w:tcW w:w="1151" w:type="dxa"/>
            <w:tcBorders>
              <w:top w:val="double" w:sz="4" w:space="0" w:color="auto"/>
            </w:tcBorders>
          </w:tcPr>
          <w:p w14:paraId="64DAF769"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小計</w:t>
            </w:r>
          </w:p>
        </w:tc>
        <w:tc>
          <w:tcPr>
            <w:tcW w:w="2126" w:type="dxa"/>
            <w:tcBorders>
              <w:top w:val="double" w:sz="4" w:space="0" w:color="auto"/>
            </w:tcBorders>
          </w:tcPr>
          <w:p w14:paraId="57A87ACC" w14:textId="77777777" w:rsidR="00B47AA9" w:rsidRPr="00D916DD" w:rsidRDefault="00B47AA9"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11,783</w:t>
            </w:r>
          </w:p>
        </w:tc>
        <w:tc>
          <w:tcPr>
            <w:tcW w:w="2126" w:type="dxa"/>
            <w:tcBorders>
              <w:top w:val="double" w:sz="4" w:space="0" w:color="auto"/>
            </w:tcBorders>
          </w:tcPr>
          <w:p w14:paraId="757BDADE" w14:textId="77777777" w:rsidR="00B47AA9" w:rsidRPr="00D916DD" w:rsidRDefault="00B47AA9"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13,033</w:t>
            </w:r>
          </w:p>
        </w:tc>
        <w:tc>
          <w:tcPr>
            <w:tcW w:w="2126" w:type="dxa"/>
            <w:tcBorders>
              <w:top w:val="double" w:sz="4" w:space="0" w:color="auto"/>
            </w:tcBorders>
          </w:tcPr>
          <w:p w14:paraId="3A6840D4" w14:textId="19DB654F" w:rsidR="00B47AA9" w:rsidRPr="00D916DD" w:rsidRDefault="008A6A4A" w:rsidP="009F1100">
            <w:pPr>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11,767</w:t>
            </w:r>
          </w:p>
        </w:tc>
      </w:tr>
    </w:tbl>
    <w:p w14:paraId="2CB1C177" w14:textId="77777777" w:rsidR="001237A2" w:rsidRPr="00D916DD" w:rsidRDefault="001237A2" w:rsidP="004A7958">
      <w:pPr>
        <w:rPr>
          <w:rFonts w:ascii="ＭＳ ゴシック" w:eastAsia="ＭＳ ゴシック" w:hAnsi="ＭＳ ゴシック"/>
          <w:color w:val="000000" w:themeColor="text1"/>
          <w:szCs w:val="24"/>
        </w:rPr>
      </w:pPr>
    </w:p>
    <w:p w14:paraId="3A57B79D" w14:textId="77777777" w:rsidR="001237A2" w:rsidRPr="00D916DD" w:rsidRDefault="001237A2" w:rsidP="004A7958">
      <w:pPr>
        <w:ind w:leftChars="150" w:left="289" w:firstLineChars="249" w:firstLine="508"/>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イ　認定調査実施件数　　　　　　　　　　　　　　　　　　　　　　</w:t>
      </w:r>
      <w:r w:rsidRPr="00D916DD">
        <w:rPr>
          <w:rFonts w:ascii="ＭＳ ゴシック" w:eastAsia="ＭＳ ゴシック" w:hAnsi="ＭＳ ゴシック" w:hint="eastAsia"/>
          <w:color w:val="000000" w:themeColor="text1"/>
          <w:sz w:val="22"/>
          <w:szCs w:val="24"/>
        </w:rPr>
        <w:t xml:space="preserve">　(単位：件)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2126"/>
        <w:gridCol w:w="2126"/>
        <w:gridCol w:w="2126"/>
      </w:tblGrid>
      <w:tr w:rsidR="00D916DD" w:rsidRPr="00D916DD" w14:paraId="6BB2A014" w14:textId="14D4FCD8" w:rsidTr="00742D9C">
        <w:trPr>
          <w:jc w:val="center"/>
        </w:trPr>
        <w:tc>
          <w:tcPr>
            <w:tcW w:w="1151" w:type="dxa"/>
          </w:tcPr>
          <w:p w14:paraId="522BE384" w14:textId="77777777" w:rsidR="00B47AA9" w:rsidRPr="00D916DD" w:rsidRDefault="00B47AA9" w:rsidP="009F1100">
            <w:pPr>
              <w:rPr>
                <w:rFonts w:ascii="ＭＳ ゴシック" w:eastAsia="ＭＳ ゴシック" w:hAnsi="ＭＳ ゴシック"/>
                <w:color w:val="000000" w:themeColor="text1"/>
                <w:szCs w:val="24"/>
              </w:rPr>
            </w:pPr>
          </w:p>
        </w:tc>
        <w:tc>
          <w:tcPr>
            <w:tcW w:w="2126" w:type="dxa"/>
          </w:tcPr>
          <w:p w14:paraId="17C6C099"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126" w:type="dxa"/>
          </w:tcPr>
          <w:p w14:paraId="3ED77BBC"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126" w:type="dxa"/>
          </w:tcPr>
          <w:p w14:paraId="49F4A536" w14:textId="01C569D9" w:rsidR="00B47AA9" w:rsidRPr="00D916DD" w:rsidRDefault="008A6A4A" w:rsidP="008A6A4A">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5AAA39E6" w14:textId="4972F20B" w:rsidTr="00742D9C">
        <w:trPr>
          <w:jc w:val="center"/>
        </w:trPr>
        <w:tc>
          <w:tcPr>
            <w:tcW w:w="1151" w:type="dxa"/>
          </w:tcPr>
          <w:p w14:paraId="3EB415BA"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直営</w:t>
            </w:r>
          </w:p>
        </w:tc>
        <w:tc>
          <w:tcPr>
            <w:tcW w:w="2126" w:type="dxa"/>
          </w:tcPr>
          <w:p w14:paraId="5F45F42D"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4,997</w:t>
            </w:r>
          </w:p>
        </w:tc>
        <w:tc>
          <w:tcPr>
            <w:tcW w:w="2126" w:type="dxa"/>
          </w:tcPr>
          <w:p w14:paraId="19B5487A" w14:textId="58675F1A"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4,687</w:t>
            </w:r>
          </w:p>
        </w:tc>
        <w:tc>
          <w:tcPr>
            <w:tcW w:w="2126" w:type="dxa"/>
          </w:tcPr>
          <w:p w14:paraId="59BC5946" w14:textId="56EE4B4C" w:rsidR="00B47AA9" w:rsidRPr="00D916DD" w:rsidRDefault="00F67C20"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5,415</w:t>
            </w:r>
          </w:p>
        </w:tc>
      </w:tr>
      <w:tr w:rsidR="00D916DD" w:rsidRPr="00D916DD" w14:paraId="4DA80243" w14:textId="29B9C4FF" w:rsidTr="00742D9C">
        <w:trPr>
          <w:jc w:val="center"/>
        </w:trPr>
        <w:tc>
          <w:tcPr>
            <w:tcW w:w="1151" w:type="dxa"/>
            <w:tcBorders>
              <w:bottom w:val="double" w:sz="4" w:space="0" w:color="auto"/>
            </w:tcBorders>
          </w:tcPr>
          <w:p w14:paraId="4F7C14A1"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委託</w:t>
            </w:r>
          </w:p>
        </w:tc>
        <w:tc>
          <w:tcPr>
            <w:tcW w:w="2126" w:type="dxa"/>
            <w:tcBorders>
              <w:bottom w:val="double" w:sz="4" w:space="0" w:color="auto"/>
            </w:tcBorders>
          </w:tcPr>
          <w:p w14:paraId="658BBA66"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4,459</w:t>
            </w:r>
          </w:p>
        </w:tc>
        <w:tc>
          <w:tcPr>
            <w:tcW w:w="2126" w:type="dxa"/>
            <w:tcBorders>
              <w:bottom w:val="double" w:sz="4" w:space="0" w:color="auto"/>
            </w:tcBorders>
          </w:tcPr>
          <w:p w14:paraId="3C7ACA19" w14:textId="77777777"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4,922</w:t>
            </w:r>
          </w:p>
        </w:tc>
        <w:tc>
          <w:tcPr>
            <w:tcW w:w="2126" w:type="dxa"/>
            <w:tcBorders>
              <w:bottom w:val="double" w:sz="4" w:space="0" w:color="auto"/>
            </w:tcBorders>
          </w:tcPr>
          <w:p w14:paraId="56C73A0F" w14:textId="0F8EA68B" w:rsidR="00B47AA9" w:rsidRPr="00D916DD" w:rsidRDefault="00F67C20"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6,165</w:t>
            </w:r>
          </w:p>
        </w:tc>
      </w:tr>
      <w:tr w:rsidR="00B47AA9" w:rsidRPr="00D916DD" w14:paraId="4DB22E52" w14:textId="340B3FF8" w:rsidTr="00742D9C">
        <w:trPr>
          <w:jc w:val="center"/>
        </w:trPr>
        <w:tc>
          <w:tcPr>
            <w:tcW w:w="1151" w:type="dxa"/>
            <w:tcBorders>
              <w:top w:val="double" w:sz="4" w:space="0" w:color="auto"/>
            </w:tcBorders>
          </w:tcPr>
          <w:p w14:paraId="416BB4BC"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小計</w:t>
            </w:r>
          </w:p>
        </w:tc>
        <w:tc>
          <w:tcPr>
            <w:tcW w:w="2126" w:type="dxa"/>
            <w:tcBorders>
              <w:top w:val="double" w:sz="4" w:space="0" w:color="auto"/>
            </w:tcBorders>
          </w:tcPr>
          <w:p w14:paraId="3A383615"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9,456</w:t>
            </w:r>
          </w:p>
        </w:tc>
        <w:tc>
          <w:tcPr>
            <w:tcW w:w="2126" w:type="dxa"/>
            <w:tcBorders>
              <w:top w:val="double" w:sz="4" w:space="0" w:color="auto"/>
            </w:tcBorders>
          </w:tcPr>
          <w:p w14:paraId="197F8F89" w14:textId="77777777"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9,609</w:t>
            </w:r>
          </w:p>
        </w:tc>
        <w:tc>
          <w:tcPr>
            <w:tcW w:w="2126" w:type="dxa"/>
            <w:tcBorders>
              <w:top w:val="double" w:sz="4" w:space="0" w:color="auto"/>
            </w:tcBorders>
          </w:tcPr>
          <w:p w14:paraId="2EA1E3DD" w14:textId="5C402BC0" w:rsidR="00B47AA9" w:rsidRPr="00D916DD" w:rsidRDefault="00F67C20"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11,580</w:t>
            </w:r>
          </w:p>
        </w:tc>
      </w:tr>
    </w:tbl>
    <w:p w14:paraId="47A7D86E" w14:textId="77777777" w:rsidR="001237A2" w:rsidRPr="00D916DD" w:rsidRDefault="001237A2" w:rsidP="004A7958">
      <w:pPr>
        <w:rPr>
          <w:rFonts w:ascii="ＭＳ ゴシック" w:eastAsia="ＭＳ ゴシック" w:hAnsi="ＭＳ ゴシック"/>
          <w:color w:val="000000" w:themeColor="text1"/>
          <w:szCs w:val="24"/>
        </w:rPr>
      </w:pPr>
    </w:p>
    <w:p w14:paraId="0D26C93C" w14:textId="77777777" w:rsidR="001237A2" w:rsidRPr="00D916DD" w:rsidRDefault="001237A2" w:rsidP="004A7958">
      <w:pPr>
        <w:ind w:leftChars="150" w:left="289" w:firstLineChars="249" w:firstLine="508"/>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ウ　居宅サービス計画作成依頼届出書受理件数　　　　　　　　　　　</w:t>
      </w:r>
      <w:r w:rsidRPr="00D916DD">
        <w:rPr>
          <w:rFonts w:ascii="ＭＳ ゴシック" w:eastAsia="ＭＳ ゴシック" w:hAnsi="ＭＳ ゴシック" w:hint="eastAsia"/>
          <w:color w:val="000000" w:themeColor="text1"/>
          <w:sz w:val="22"/>
          <w:szCs w:val="24"/>
        </w:rPr>
        <w:t xml:space="preserve">　(単位：件)</w:t>
      </w:r>
    </w:p>
    <w:tbl>
      <w:tblPr>
        <w:tblW w:w="7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126"/>
        <w:gridCol w:w="2126"/>
        <w:gridCol w:w="2126"/>
      </w:tblGrid>
      <w:tr w:rsidR="00D916DD" w:rsidRPr="00D916DD" w14:paraId="3763167F" w14:textId="2C9E1FC1" w:rsidTr="00B47AA9">
        <w:trPr>
          <w:jc w:val="center"/>
        </w:trPr>
        <w:tc>
          <w:tcPr>
            <w:tcW w:w="1158" w:type="dxa"/>
          </w:tcPr>
          <w:p w14:paraId="2402AB09" w14:textId="77777777" w:rsidR="00B47AA9" w:rsidRPr="00D916DD" w:rsidRDefault="00B47AA9" w:rsidP="009F1100">
            <w:pPr>
              <w:rPr>
                <w:rFonts w:ascii="ＭＳ ゴシック" w:eastAsia="ＭＳ ゴシック" w:hAnsi="ＭＳ ゴシック"/>
                <w:color w:val="000000" w:themeColor="text1"/>
                <w:szCs w:val="24"/>
              </w:rPr>
            </w:pPr>
          </w:p>
        </w:tc>
        <w:tc>
          <w:tcPr>
            <w:tcW w:w="2126" w:type="dxa"/>
          </w:tcPr>
          <w:p w14:paraId="5B7F4C3C"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126" w:type="dxa"/>
          </w:tcPr>
          <w:p w14:paraId="3D9C7C8E"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126" w:type="dxa"/>
          </w:tcPr>
          <w:p w14:paraId="49350881" w14:textId="159D5567" w:rsidR="00B47AA9" w:rsidRPr="00D916DD" w:rsidRDefault="008A6A4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6AA97F6F" w14:textId="12940B17" w:rsidTr="00B47AA9">
        <w:trPr>
          <w:jc w:val="center"/>
        </w:trPr>
        <w:tc>
          <w:tcPr>
            <w:tcW w:w="1158" w:type="dxa"/>
          </w:tcPr>
          <w:p w14:paraId="6F62E7D7"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新規</w:t>
            </w:r>
          </w:p>
        </w:tc>
        <w:tc>
          <w:tcPr>
            <w:tcW w:w="2126" w:type="dxa"/>
          </w:tcPr>
          <w:p w14:paraId="023968C3"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2,826</w:t>
            </w:r>
          </w:p>
        </w:tc>
        <w:tc>
          <w:tcPr>
            <w:tcW w:w="2126" w:type="dxa"/>
          </w:tcPr>
          <w:p w14:paraId="6F74B0A4" w14:textId="77777777"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3,196</w:t>
            </w:r>
          </w:p>
        </w:tc>
        <w:tc>
          <w:tcPr>
            <w:tcW w:w="2126" w:type="dxa"/>
          </w:tcPr>
          <w:p w14:paraId="547A3D1B" w14:textId="1AD434BC" w:rsidR="00B47AA9" w:rsidRPr="00D916DD" w:rsidRDefault="008A6A4A"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3,418</w:t>
            </w:r>
          </w:p>
        </w:tc>
      </w:tr>
      <w:tr w:rsidR="00D916DD" w:rsidRPr="00D916DD" w14:paraId="7EBBD2BC" w14:textId="70872726" w:rsidTr="00B47AA9">
        <w:trPr>
          <w:jc w:val="center"/>
        </w:trPr>
        <w:tc>
          <w:tcPr>
            <w:tcW w:w="1158" w:type="dxa"/>
            <w:tcBorders>
              <w:bottom w:val="double" w:sz="4" w:space="0" w:color="auto"/>
            </w:tcBorders>
          </w:tcPr>
          <w:p w14:paraId="038ABFD6"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変更</w:t>
            </w:r>
          </w:p>
        </w:tc>
        <w:tc>
          <w:tcPr>
            <w:tcW w:w="2126" w:type="dxa"/>
            <w:tcBorders>
              <w:bottom w:val="double" w:sz="4" w:space="0" w:color="auto"/>
            </w:tcBorders>
          </w:tcPr>
          <w:p w14:paraId="576FDF2E"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pacing w:val="-6"/>
                <w:sz w:val="22"/>
                <w:szCs w:val="22"/>
              </w:rPr>
              <w:t>748</w:t>
            </w:r>
          </w:p>
        </w:tc>
        <w:tc>
          <w:tcPr>
            <w:tcW w:w="2126" w:type="dxa"/>
            <w:tcBorders>
              <w:bottom w:val="double" w:sz="4" w:space="0" w:color="auto"/>
            </w:tcBorders>
          </w:tcPr>
          <w:p w14:paraId="79D1BFE6" w14:textId="77777777"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700</w:t>
            </w:r>
          </w:p>
        </w:tc>
        <w:tc>
          <w:tcPr>
            <w:tcW w:w="2126" w:type="dxa"/>
            <w:tcBorders>
              <w:bottom w:val="double" w:sz="4" w:space="0" w:color="auto"/>
            </w:tcBorders>
          </w:tcPr>
          <w:p w14:paraId="0BF5BDB1" w14:textId="108C8019" w:rsidR="00B47AA9" w:rsidRPr="00D916DD" w:rsidRDefault="008A6A4A"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798</w:t>
            </w:r>
          </w:p>
        </w:tc>
      </w:tr>
      <w:tr w:rsidR="00D916DD" w:rsidRPr="00D916DD" w14:paraId="585C0B8F" w14:textId="6D7ADD87" w:rsidTr="00B47AA9">
        <w:trPr>
          <w:jc w:val="center"/>
        </w:trPr>
        <w:tc>
          <w:tcPr>
            <w:tcW w:w="1158" w:type="dxa"/>
            <w:tcBorders>
              <w:top w:val="double" w:sz="4" w:space="0" w:color="auto"/>
            </w:tcBorders>
          </w:tcPr>
          <w:p w14:paraId="069083FD" w14:textId="77777777" w:rsidR="00B47AA9" w:rsidRPr="00D916DD" w:rsidRDefault="00B47AA9"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小計</w:t>
            </w:r>
          </w:p>
        </w:tc>
        <w:tc>
          <w:tcPr>
            <w:tcW w:w="2126" w:type="dxa"/>
            <w:tcBorders>
              <w:top w:val="double" w:sz="4" w:space="0" w:color="auto"/>
            </w:tcBorders>
          </w:tcPr>
          <w:p w14:paraId="17C36B91" w14:textId="77777777" w:rsidR="00B47AA9" w:rsidRPr="00D916DD" w:rsidRDefault="00B47AA9" w:rsidP="009F1100">
            <w:pPr>
              <w:ind w:rightChars="12" w:right="23"/>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pacing w:val="-6"/>
                <w:sz w:val="22"/>
                <w:szCs w:val="22"/>
              </w:rPr>
              <w:t>3</w:t>
            </w:r>
            <w:r w:rsidRPr="00D916DD">
              <w:rPr>
                <w:rFonts w:ascii="ＭＳ ゴシック" w:eastAsia="ＭＳ ゴシック" w:hAnsi="ＭＳ ゴシック"/>
                <w:color w:val="000000" w:themeColor="text1"/>
                <w:spacing w:val="-6"/>
                <w:sz w:val="22"/>
                <w:szCs w:val="22"/>
              </w:rPr>
              <w:t>,574</w:t>
            </w:r>
          </w:p>
        </w:tc>
        <w:tc>
          <w:tcPr>
            <w:tcW w:w="2126" w:type="dxa"/>
            <w:tcBorders>
              <w:top w:val="double" w:sz="4" w:space="0" w:color="auto"/>
            </w:tcBorders>
          </w:tcPr>
          <w:p w14:paraId="3F025AA4" w14:textId="77777777" w:rsidR="00B47AA9" w:rsidRPr="00D916DD" w:rsidRDefault="00B47AA9"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w:t>
            </w:r>
            <w:r w:rsidRPr="00D916DD">
              <w:rPr>
                <w:rFonts w:ascii="ＭＳ ゴシック" w:eastAsia="ＭＳ ゴシック" w:hAnsi="ＭＳ ゴシック" w:hint="eastAsia"/>
                <w:color w:val="000000" w:themeColor="text1"/>
                <w:spacing w:val="-6"/>
                <w:sz w:val="22"/>
                <w:szCs w:val="22"/>
              </w:rPr>
              <w:t>8</w:t>
            </w:r>
            <w:r w:rsidRPr="00D916DD">
              <w:rPr>
                <w:rFonts w:ascii="ＭＳ ゴシック" w:eastAsia="ＭＳ ゴシック" w:hAnsi="ＭＳ ゴシック"/>
                <w:color w:val="000000" w:themeColor="text1"/>
                <w:spacing w:val="-6"/>
                <w:sz w:val="22"/>
                <w:szCs w:val="22"/>
              </w:rPr>
              <w:t>96</w:t>
            </w:r>
          </w:p>
        </w:tc>
        <w:tc>
          <w:tcPr>
            <w:tcW w:w="2126" w:type="dxa"/>
            <w:tcBorders>
              <w:top w:val="double" w:sz="4" w:space="0" w:color="auto"/>
            </w:tcBorders>
          </w:tcPr>
          <w:p w14:paraId="1D918705" w14:textId="6E01F678" w:rsidR="00B47AA9" w:rsidRPr="00D916DD" w:rsidRDefault="008A6A4A" w:rsidP="009F1100">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4,216</w:t>
            </w:r>
          </w:p>
        </w:tc>
      </w:tr>
    </w:tbl>
    <w:p w14:paraId="5E345FD0" w14:textId="77777777" w:rsidR="001237A2" w:rsidRPr="00D916DD" w:rsidRDefault="001237A2" w:rsidP="004A7958">
      <w:pPr>
        <w:ind w:firstLineChars="100" w:firstLine="193"/>
        <w:rPr>
          <w:rFonts w:ascii="ＭＳ ゴシック" w:eastAsia="ＭＳ ゴシック" w:hAnsi="ＭＳ ゴシック"/>
          <w:color w:val="000000" w:themeColor="text1"/>
          <w:szCs w:val="24"/>
        </w:rPr>
      </w:pPr>
    </w:p>
    <w:p w14:paraId="1A4C99DD" w14:textId="77777777" w:rsidR="001237A2" w:rsidRPr="00D916DD" w:rsidRDefault="001237A2" w:rsidP="004A7958">
      <w:pPr>
        <w:ind w:leftChars="150" w:left="289" w:firstLineChars="249" w:firstLine="508"/>
        <w:rPr>
          <w:rFonts w:ascii="ＭＳ ゴシック" w:eastAsia="ＭＳ ゴシック" w:hAnsi="ＭＳ ゴシック"/>
          <w:b/>
          <w:vanish/>
          <w:color w:val="000000" w:themeColor="text1"/>
          <w:sz w:val="22"/>
          <w:szCs w:val="24"/>
        </w:rPr>
      </w:pPr>
      <w:r w:rsidRPr="00D916DD">
        <w:rPr>
          <w:rFonts w:ascii="ＭＳ ゴシック" w:eastAsia="ＭＳ ゴシック" w:hAnsi="ＭＳ ゴシック" w:hint="eastAsia"/>
          <w:b/>
          <w:color w:val="000000" w:themeColor="text1"/>
          <w:sz w:val="22"/>
          <w:szCs w:val="24"/>
        </w:rPr>
        <w:t>エ　要介護認定者数（各年度3月31日現在）</w:t>
      </w:r>
    </w:p>
    <w:p w14:paraId="07B76AF6" w14:textId="77777777" w:rsidR="001237A2" w:rsidRPr="00D916DD" w:rsidRDefault="001237A2" w:rsidP="004A7958">
      <w:pPr>
        <w:ind w:leftChars="150" w:left="289" w:firstLineChars="249" w:firstLine="508"/>
        <w:rPr>
          <w:rFonts w:ascii="ＭＳ ゴシック" w:eastAsia="ＭＳ ゴシック" w:hAnsi="ＭＳ ゴシック"/>
          <w:b/>
          <w:color w:val="000000" w:themeColor="text1"/>
          <w:sz w:val="22"/>
          <w:szCs w:val="24"/>
        </w:rPr>
      </w:pPr>
    </w:p>
    <w:tbl>
      <w:tblPr>
        <w:tblpPr w:leftFromText="142" w:rightFromText="142" w:vertAnchor="page" w:horzAnchor="margin" w:tblpXSpec="center" w:tblpY="9031"/>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127"/>
        <w:gridCol w:w="2127"/>
        <w:gridCol w:w="2127"/>
      </w:tblGrid>
      <w:tr w:rsidR="00D916DD" w:rsidRPr="00D916DD" w14:paraId="547520C3" w14:textId="77777777" w:rsidTr="00170F3A">
        <w:trPr>
          <w:cantSplit/>
          <w:trHeight w:val="279"/>
        </w:trPr>
        <w:tc>
          <w:tcPr>
            <w:tcW w:w="1128" w:type="dxa"/>
            <w:vMerge w:val="restart"/>
            <w:vAlign w:val="center"/>
          </w:tcPr>
          <w:p w14:paraId="228F1146" w14:textId="77777777" w:rsidR="00170F3A" w:rsidRPr="00D916DD" w:rsidRDefault="00170F3A" w:rsidP="004A7958">
            <w:pPr>
              <w:jc w:val="center"/>
              <w:rPr>
                <w:rFonts w:ascii="ＭＳ ゴシック" w:eastAsia="ＭＳ ゴシック" w:hAnsi="ＭＳ ゴシック"/>
                <w:color w:val="000000" w:themeColor="text1"/>
                <w:szCs w:val="24"/>
              </w:rPr>
            </w:pPr>
          </w:p>
        </w:tc>
        <w:tc>
          <w:tcPr>
            <w:tcW w:w="6380" w:type="dxa"/>
            <w:gridSpan w:val="3"/>
            <w:tcBorders>
              <w:right w:val="single" w:sz="4" w:space="0" w:color="auto"/>
            </w:tcBorders>
          </w:tcPr>
          <w:p w14:paraId="65965CDB" w14:textId="5DB0F8C5" w:rsidR="00170F3A" w:rsidRPr="00D916DD" w:rsidRDefault="00170F3A" w:rsidP="004A7958">
            <w:pPr>
              <w:jc w:val="center"/>
              <w:rPr>
                <w:rFonts w:ascii="ＭＳ ゴシック" w:eastAsia="ＭＳ ゴシック" w:hAnsi="ＭＳ ゴシック"/>
                <w:color w:val="000000" w:themeColor="text1"/>
                <w:kern w:val="0"/>
                <w:szCs w:val="24"/>
              </w:rPr>
            </w:pPr>
            <w:r w:rsidRPr="00D916DD">
              <w:rPr>
                <w:rFonts w:ascii="ＭＳ ゴシック" w:eastAsia="ＭＳ ゴシック" w:hAnsi="ＭＳ ゴシック"/>
                <w:b/>
                <w:color w:val="000000" w:themeColor="text1"/>
                <w:kern w:val="0"/>
                <w:szCs w:val="24"/>
              </w:rPr>
              <w:t>戸塚区</w:t>
            </w:r>
            <w:r w:rsidRPr="00D916DD">
              <w:rPr>
                <w:rFonts w:ascii="ＭＳ ゴシック" w:eastAsia="ＭＳ ゴシック" w:hAnsi="ＭＳ ゴシック"/>
                <w:color w:val="000000" w:themeColor="text1"/>
                <w:kern w:val="0"/>
                <w:szCs w:val="24"/>
              </w:rPr>
              <w:t xml:space="preserve">(人) </w:t>
            </w:r>
            <w:r w:rsidRPr="00D916DD">
              <w:rPr>
                <w:rFonts w:ascii="ＭＳ ゴシック" w:eastAsia="ＭＳ ゴシック" w:hAnsi="ＭＳ ゴシック" w:hint="eastAsia"/>
                <w:color w:val="000000" w:themeColor="text1"/>
                <w:kern w:val="0"/>
                <w:szCs w:val="24"/>
              </w:rPr>
              <w:t>カッコ</w:t>
            </w:r>
            <w:r w:rsidRPr="00D916DD">
              <w:rPr>
                <w:rFonts w:ascii="ＭＳ ゴシック" w:eastAsia="ＭＳ ゴシック" w:hAnsi="ＭＳ ゴシック"/>
                <w:color w:val="000000" w:themeColor="text1"/>
                <w:kern w:val="0"/>
                <w:szCs w:val="24"/>
              </w:rPr>
              <w:t>内は構成比(%)</w:t>
            </w:r>
          </w:p>
        </w:tc>
      </w:tr>
      <w:tr w:rsidR="00D916DD" w:rsidRPr="00D916DD" w14:paraId="323431BE" w14:textId="025805F3" w:rsidTr="00170F3A">
        <w:trPr>
          <w:trHeight w:val="254"/>
        </w:trPr>
        <w:tc>
          <w:tcPr>
            <w:tcW w:w="1128" w:type="dxa"/>
            <w:vMerge/>
            <w:tcBorders>
              <w:bottom w:val="single" w:sz="4" w:space="0" w:color="auto"/>
            </w:tcBorders>
          </w:tcPr>
          <w:p w14:paraId="2C76C590" w14:textId="77777777" w:rsidR="00170F3A" w:rsidRPr="00D916DD" w:rsidRDefault="00170F3A" w:rsidP="009F1100">
            <w:pPr>
              <w:rPr>
                <w:rFonts w:ascii="ＭＳ ゴシック" w:eastAsia="ＭＳ ゴシック" w:hAnsi="ＭＳ ゴシック"/>
                <w:color w:val="000000" w:themeColor="text1"/>
                <w:szCs w:val="24"/>
              </w:rPr>
            </w:pPr>
          </w:p>
        </w:tc>
        <w:tc>
          <w:tcPr>
            <w:tcW w:w="2127" w:type="dxa"/>
            <w:tcBorders>
              <w:left w:val="single" w:sz="4" w:space="0" w:color="auto"/>
              <w:bottom w:val="single" w:sz="4" w:space="0" w:color="auto"/>
              <w:right w:val="single" w:sz="4" w:space="0" w:color="auto"/>
            </w:tcBorders>
          </w:tcPr>
          <w:p w14:paraId="241389F1"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127" w:type="dxa"/>
            <w:tcBorders>
              <w:left w:val="single" w:sz="4" w:space="0" w:color="auto"/>
              <w:bottom w:val="single" w:sz="4" w:space="0" w:color="auto"/>
              <w:right w:val="single" w:sz="4" w:space="0" w:color="auto"/>
            </w:tcBorders>
          </w:tcPr>
          <w:p w14:paraId="1C9F9C19"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127" w:type="dxa"/>
            <w:tcBorders>
              <w:left w:val="single" w:sz="4" w:space="0" w:color="auto"/>
              <w:bottom w:val="single" w:sz="4" w:space="0" w:color="auto"/>
              <w:right w:val="single" w:sz="4" w:space="0" w:color="auto"/>
            </w:tcBorders>
          </w:tcPr>
          <w:p w14:paraId="05E8EA7C" w14:textId="1662ABEF" w:rsidR="00170F3A" w:rsidRPr="00D916DD" w:rsidRDefault="008A6A4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18822B71" w14:textId="53785B28" w:rsidTr="00170F3A">
        <w:trPr>
          <w:trHeight w:val="254"/>
        </w:trPr>
        <w:tc>
          <w:tcPr>
            <w:tcW w:w="1128" w:type="dxa"/>
            <w:tcBorders>
              <w:bottom w:val="single" w:sz="4" w:space="0" w:color="auto"/>
            </w:tcBorders>
          </w:tcPr>
          <w:p w14:paraId="17650484"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要支援１</w:t>
            </w:r>
          </w:p>
        </w:tc>
        <w:tc>
          <w:tcPr>
            <w:tcW w:w="2127" w:type="dxa"/>
            <w:tcBorders>
              <w:left w:val="single" w:sz="4" w:space="0" w:color="auto"/>
              <w:bottom w:val="single" w:sz="4" w:space="0" w:color="auto"/>
              <w:right w:val="single" w:sz="4" w:space="0" w:color="auto"/>
            </w:tcBorders>
          </w:tcPr>
          <w:p w14:paraId="393EC04D"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2,048(15)</w:t>
            </w:r>
          </w:p>
        </w:tc>
        <w:tc>
          <w:tcPr>
            <w:tcW w:w="2127" w:type="dxa"/>
            <w:tcBorders>
              <w:left w:val="single" w:sz="4" w:space="0" w:color="auto"/>
              <w:bottom w:val="single" w:sz="4" w:space="0" w:color="auto"/>
              <w:right w:val="single" w:sz="4" w:space="0" w:color="auto"/>
            </w:tcBorders>
          </w:tcPr>
          <w:p w14:paraId="376428E8"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2,030(15)</w:t>
            </w:r>
          </w:p>
        </w:tc>
        <w:tc>
          <w:tcPr>
            <w:tcW w:w="2127" w:type="dxa"/>
            <w:tcBorders>
              <w:left w:val="single" w:sz="4" w:space="0" w:color="auto"/>
              <w:bottom w:val="single" w:sz="4" w:space="0" w:color="auto"/>
              <w:right w:val="single" w:sz="4" w:space="0" w:color="auto"/>
            </w:tcBorders>
          </w:tcPr>
          <w:p w14:paraId="4B4E02A2" w14:textId="3441FCB6"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2,093(14)</w:t>
            </w:r>
          </w:p>
        </w:tc>
      </w:tr>
      <w:tr w:rsidR="00D916DD" w:rsidRPr="00D916DD" w14:paraId="7E46920F" w14:textId="0AC7EE1A" w:rsidTr="00170F3A">
        <w:tc>
          <w:tcPr>
            <w:tcW w:w="1128" w:type="dxa"/>
          </w:tcPr>
          <w:p w14:paraId="54C95BC0"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要支援２</w:t>
            </w:r>
          </w:p>
        </w:tc>
        <w:tc>
          <w:tcPr>
            <w:tcW w:w="2127" w:type="dxa"/>
            <w:tcBorders>
              <w:left w:val="single" w:sz="4" w:space="0" w:color="auto"/>
              <w:right w:val="single" w:sz="4" w:space="0" w:color="auto"/>
            </w:tcBorders>
          </w:tcPr>
          <w:p w14:paraId="4837709A"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1,848(14)</w:t>
            </w:r>
          </w:p>
        </w:tc>
        <w:tc>
          <w:tcPr>
            <w:tcW w:w="2127" w:type="dxa"/>
            <w:tcBorders>
              <w:left w:val="single" w:sz="4" w:space="0" w:color="auto"/>
              <w:right w:val="single" w:sz="4" w:space="0" w:color="auto"/>
            </w:tcBorders>
          </w:tcPr>
          <w:p w14:paraId="11E7A235"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1,864(13)</w:t>
            </w:r>
          </w:p>
        </w:tc>
        <w:tc>
          <w:tcPr>
            <w:tcW w:w="2127" w:type="dxa"/>
            <w:tcBorders>
              <w:left w:val="single" w:sz="4" w:space="0" w:color="auto"/>
              <w:right w:val="single" w:sz="4" w:space="0" w:color="auto"/>
            </w:tcBorders>
          </w:tcPr>
          <w:p w14:paraId="3306087A" w14:textId="5C31F2FF"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2,031(14)</w:t>
            </w:r>
          </w:p>
        </w:tc>
      </w:tr>
      <w:tr w:rsidR="00D916DD" w:rsidRPr="00D916DD" w14:paraId="0D207408" w14:textId="09801088" w:rsidTr="00170F3A">
        <w:tc>
          <w:tcPr>
            <w:tcW w:w="1128" w:type="dxa"/>
          </w:tcPr>
          <w:p w14:paraId="745E3C3D"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要介護１</w:t>
            </w:r>
          </w:p>
        </w:tc>
        <w:tc>
          <w:tcPr>
            <w:tcW w:w="2127" w:type="dxa"/>
            <w:tcBorders>
              <w:left w:val="single" w:sz="4" w:space="0" w:color="auto"/>
              <w:right w:val="single" w:sz="4" w:space="0" w:color="auto"/>
            </w:tcBorders>
          </w:tcPr>
          <w:p w14:paraId="6B99A1A4"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2,444(18)</w:t>
            </w:r>
          </w:p>
        </w:tc>
        <w:tc>
          <w:tcPr>
            <w:tcW w:w="2127" w:type="dxa"/>
            <w:tcBorders>
              <w:left w:val="single" w:sz="4" w:space="0" w:color="auto"/>
              <w:right w:val="single" w:sz="4" w:space="0" w:color="auto"/>
            </w:tcBorders>
          </w:tcPr>
          <w:p w14:paraId="7FDAEF6F"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2,543(18)</w:t>
            </w:r>
          </w:p>
        </w:tc>
        <w:tc>
          <w:tcPr>
            <w:tcW w:w="2127" w:type="dxa"/>
            <w:tcBorders>
              <w:left w:val="single" w:sz="4" w:space="0" w:color="auto"/>
              <w:right w:val="single" w:sz="4" w:space="0" w:color="auto"/>
            </w:tcBorders>
          </w:tcPr>
          <w:p w14:paraId="1106ED94" w14:textId="11D607D0"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2,627(18)</w:t>
            </w:r>
          </w:p>
        </w:tc>
      </w:tr>
      <w:tr w:rsidR="00D916DD" w:rsidRPr="00D916DD" w14:paraId="621D8439" w14:textId="51D4F4C5" w:rsidTr="00170F3A">
        <w:tc>
          <w:tcPr>
            <w:tcW w:w="1128" w:type="dxa"/>
          </w:tcPr>
          <w:p w14:paraId="31101061"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要介護２</w:t>
            </w:r>
          </w:p>
        </w:tc>
        <w:tc>
          <w:tcPr>
            <w:tcW w:w="2127" w:type="dxa"/>
            <w:tcBorders>
              <w:left w:val="single" w:sz="4" w:space="0" w:color="auto"/>
              <w:right w:val="single" w:sz="4" w:space="0" w:color="auto"/>
            </w:tcBorders>
          </w:tcPr>
          <w:p w14:paraId="52362512"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2,671(20)</w:t>
            </w:r>
          </w:p>
        </w:tc>
        <w:tc>
          <w:tcPr>
            <w:tcW w:w="2127" w:type="dxa"/>
            <w:tcBorders>
              <w:left w:val="single" w:sz="4" w:space="0" w:color="auto"/>
              <w:right w:val="single" w:sz="4" w:space="0" w:color="auto"/>
            </w:tcBorders>
          </w:tcPr>
          <w:p w14:paraId="02390FBD"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2,765(20)</w:t>
            </w:r>
          </w:p>
        </w:tc>
        <w:tc>
          <w:tcPr>
            <w:tcW w:w="2127" w:type="dxa"/>
            <w:tcBorders>
              <w:left w:val="single" w:sz="4" w:space="0" w:color="auto"/>
              <w:right w:val="single" w:sz="4" w:space="0" w:color="auto"/>
            </w:tcBorders>
          </w:tcPr>
          <w:p w14:paraId="71BF17A2" w14:textId="1CF3F8B5"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2,974(20)</w:t>
            </w:r>
          </w:p>
        </w:tc>
      </w:tr>
      <w:tr w:rsidR="00D916DD" w:rsidRPr="00D916DD" w14:paraId="600A8AAE" w14:textId="4AFA9B89" w:rsidTr="00170F3A">
        <w:tc>
          <w:tcPr>
            <w:tcW w:w="1128" w:type="dxa"/>
          </w:tcPr>
          <w:p w14:paraId="21667240"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要介護３</w:t>
            </w:r>
          </w:p>
        </w:tc>
        <w:tc>
          <w:tcPr>
            <w:tcW w:w="2127" w:type="dxa"/>
            <w:tcBorders>
              <w:left w:val="single" w:sz="4" w:space="0" w:color="auto"/>
              <w:right w:val="single" w:sz="4" w:space="0" w:color="auto"/>
            </w:tcBorders>
          </w:tcPr>
          <w:p w14:paraId="2ECDC797"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1,623(12)</w:t>
            </w:r>
          </w:p>
        </w:tc>
        <w:tc>
          <w:tcPr>
            <w:tcW w:w="2127" w:type="dxa"/>
            <w:tcBorders>
              <w:left w:val="single" w:sz="4" w:space="0" w:color="auto"/>
              <w:right w:val="single" w:sz="4" w:space="0" w:color="auto"/>
            </w:tcBorders>
          </w:tcPr>
          <w:p w14:paraId="276EC865"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1,743(12)</w:t>
            </w:r>
          </w:p>
        </w:tc>
        <w:tc>
          <w:tcPr>
            <w:tcW w:w="2127" w:type="dxa"/>
            <w:tcBorders>
              <w:left w:val="single" w:sz="4" w:space="0" w:color="auto"/>
              <w:right w:val="single" w:sz="4" w:space="0" w:color="auto"/>
            </w:tcBorders>
          </w:tcPr>
          <w:p w14:paraId="0B2DB003" w14:textId="3AC9C4CF"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1,864(13)</w:t>
            </w:r>
          </w:p>
        </w:tc>
      </w:tr>
      <w:tr w:rsidR="00D916DD" w:rsidRPr="00D916DD" w14:paraId="62A9FC30" w14:textId="72C62360" w:rsidTr="00170F3A">
        <w:tc>
          <w:tcPr>
            <w:tcW w:w="1128" w:type="dxa"/>
          </w:tcPr>
          <w:p w14:paraId="0F7713B3"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要介護４　</w:t>
            </w:r>
          </w:p>
        </w:tc>
        <w:tc>
          <w:tcPr>
            <w:tcW w:w="2127" w:type="dxa"/>
            <w:tcBorders>
              <w:left w:val="single" w:sz="4" w:space="0" w:color="auto"/>
              <w:right w:val="single" w:sz="4" w:space="0" w:color="auto"/>
            </w:tcBorders>
          </w:tcPr>
          <w:p w14:paraId="112C9C4E"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1,738(13)</w:t>
            </w:r>
          </w:p>
        </w:tc>
        <w:tc>
          <w:tcPr>
            <w:tcW w:w="2127" w:type="dxa"/>
            <w:tcBorders>
              <w:left w:val="single" w:sz="4" w:space="0" w:color="auto"/>
              <w:right w:val="single" w:sz="4" w:space="0" w:color="auto"/>
            </w:tcBorders>
          </w:tcPr>
          <w:p w14:paraId="77751B6C"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1,851(13)</w:t>
            </w:r>
          </w:p>
        </w:tc>
        <w:tc>
          <w:tcPr>
            <w:tcW w:w="2127" w:type="dxa"/>
            <w:tcBorders>
              <w:left w:val="single" w:sz="4" w:space="0" w:color="auto"/>
              <w:right w:val="single" w:sz="4" w:space="0" w:color="auto"/>
            </w:tcBorders>
          </w:tcPr>
          <w:p w14:paraId="3648143C" w14:textId="502AE89F"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1,786(12)</w:t>
            </w:r>
          </w:p>
        </w:tc>
      </w:tr>
      <w:tr w:rsidR="00D916DD" w:rsidRPr="00D916DD" w14:paraId="765BC2DD" w14:textId="063D0D1B" w:rsidTr="00170F3A">
        <w:trPr>
          <w:trHeight w:val="177"/>
        </w:trPr>
        <w:tc>
          <w:tcPr>
            <w:tcW w:w="1128" w:type="dxa"/>
            <w:tcBorders>
              <w:bottom w:val="double" w:sz="4" w:space="0" w:color="auto"/>
            </w:tcBorders>
          </w:tcPr>
          <w:p w14:paraId="2E3CA451" w14:textId="77777777" w:rsidR="00170F3A" w:rsidRPr="00D916DD" w:rsidRDefault="00170F3A" w:rsidP="009F1100">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要介護５</w:t>
            </w:r>
          </w:p>
        </w:tc>
        <w:tc>
          <w:tcPr>
            <w:tcW w:w="2127" w:type="dxa"/>
            <w:tcBorders>
              <w:left w:val="single" w:sz="4" w:space="0" w:color="auto"/>
              <w:bottom w:val="double" w:sz="4" w:space="0" w:color="auto"/>
              <w:right w:val="single" w:sz="4" w:space="0" w:color="auto"/>
            </w:tcBorders>
          </w:tcPr>
          <w:p w14:paraId="13EBB799"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1,209( 9)</w:t>
            </w:r>
          </w:p>
        </w:tc>
        <w:tc>
          <w:tcPr>
            <w:tcW w:w="2127" w:type="dxa"/>
            <w:tcBorders>
              <w:left w:val="single" w:sz="4" w:space="0" w:color="auto"/>
              <w:bottom w:val="double" w:sz="4" w:space="0" w:color="auto"/>
              <w:right w:val="single" w:sz="4" w:space="0" w:color="auto"/>
            </w:tcBorders>
          </w:tcPr>
          <w:p w14:paraId="54EF2B44"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1,265(9)</w:t>
            </w:r>
          </w:p>
        </w:tc>
        <w:tc>
          <w:tcPr>
            <w:tcW w:w="2127" w:type="dxa"/>
            <w:tcBorders>
              <w:left w:val="single" w:sz="4" w:space="0" w:color="auto"/>
              <w:bottom w:val="double" w:sz="4" w:space="0" w:color="auto"/>
              <w:right w:val="single" w:sz="4" w:space="0" w:color="auto"/>
            </w:tcBorders>
          </w:tcPr>
          <w:p w14:paraId="6F2C66F9" w14:textId="6F9D57E8"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1,282(9)</w:t>
            </w:r>
          </w:p>
        </w:tc>
      </w:tr>
      <w:tr w:rsidR="00D916DD" w:rsidRPr="00D916DD" w14:paraId="5F385510" w14:textId="15775812" w:rsidTr="00170F3A">
        <w:trPr>
          <w:trHeight w:val="177"/>
        </w:trPr>
        <w:tc>
          <w:tcPr>
            <w:tcW w:w="1128" w:type="dxa"/>
            <w:tcBorders>
              <w:top w:val="double" w:sz="4" w:space="0" w:color="auto"/>
              <w:bottom w:val="single" w:sz="4" w:space="0" w:color="auto"/>
            </w:tcBorders>
          </w:tcPr>
          <w:p w14:paraId="394F9F75"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合 計</w:t>
            </w:r>
          </w:p>
        </w:tc>
        <w:tc>
          <w:tcPr>
            <w:tcW w:w="2127" w:type="dxa"/>
            <w:tcBorders>
              <w:top w:val="double" w:sz="4" w:space="0" w:color="auto"/>
              <w:left w:val="single" w:sz="4" w:space="0" w:color="auto"/>
              <w:bottom w:val="single" w:sz="4" w:space="0" w:color="auto"/>
              <w:right w:val="single" w:sz="4" w:space="0" w:color="auto"/>
            </w:tcBorders>
          </w:tcPr>
          <w:p w14:paraId="5EBF07D9"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13,581</w:t>
            </w:r>
          </w:p>
        </w:tc>
        <w:tc>
          <w:tcPr>
            <w:tcW w:w="2127" w:type="dxa"/>
            <w:tcBorders>
              <w:top w:val="double" w:sz="4" w:space="0" w:color="auto"/>
              <w:left w:val="single" w:sz="4" w:space="0" w:color="auto"/>
              <w:bottom w:val="single" w:sz="4" w:space="0" w:color="auto"/>
              <w:right w:val="single" w:sz="4" w:space="0" w:color="auto"/>
            </w:tcBorders>
          </w:tcPr>
          <w:p w14:paraId="619D00E6" w14:textId="77777777" w:rsidR="00170F3A" w:rsidRPr="00D916DD" w:rsidRDefault="00170F3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14,061</w:t>
            </w:r>
          </w:p>
        </w:tc>
        <w:tc>
          <w:tcPr>
            <w:tcW w:w="2127" w:type="dxa"/>
            <w:tcBorders>
              <w:top w:val="double" w:sz="4" w:space="0" w:color="auto"/>
              <w:left w:val="single" w:sz="4" w:space="0" w:color="auto"/>
              <w:bottom w:val="single" w:sz="4" w:space="0" w:color="auto"/>
              <w:right w:val="single" w:sz="4" w:space="0" w:color="auto"/>
            </w:tcBorders>
          </w:tcPr>
          <w:p w14:paraId="1E7A5686" w14:textId="5C26D170" w:rsidR="00170F3A" w:rsidRPr="00D916DD" w:rsidRDefault="008A6A4A" w:rsidP="009F1100">
            <w:pPr>
              <w:ind w:firstLineChars="500" w:firstLine="955"/>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14,657</w:t>
            </w:r>
          </w:p>
        </w:tc>
      </w:tr>
    </w:tbl>
    <w:p w14:paraId="0F243B08" w14:textId="77777777" w:rsidR="001237A2" w:rsidRPr="00D916DD" w:rsidRDefault="001237A2" w:rsidP="004A7958">
      <w:pPr>
        <w:rPr>
          <w:vanish/>
          <w:color w:val="000000" w:themeColor="text1"/>
        </w:rPr>
      </w:pPr>
    </w:p>
    <w:p w14:paraId="7BF94AD0" w14:textId="77777777" w:rsidR="001237A2" w:rsidRPr="00D916DD" w:rsidRDefault="001237A2" w:rsidP="004A7958">
      <w:pPr>
        <w:rPr>
          <w:rFonts w:ascii="ＭＳ ゴシック" w:eastAsia="ＭＳ ゴシック" w:hAnsi="ＭＳ ゴシック"/>
          <w:color w:val="000000" w:themeColor="text1"/>
          <w:szCs w:val="24"/>
        </w:rPr>
      </w:pPr>
    </w:p>
    <w:p w14:paraId="25B81483" w14:textId="77777777" w:rsidR="001237A2" w:rsidRPr="00D916DD" w:rsidRDefault="001237A2" w:rsidP="004A7958">
      <w:pPr>
        <w:rPr>
          <w:rFonts w:ascii="ＭＳ ゴシック" w:eastAsia="ＭＳ ゴシック" w:hAnsi="ＭＳ ゴシック"/>
          <w:b/>
          <w:color w:val="000000" w:themeColor="text1"/>
        </w:rPr>
      </w:pPr>
    </w:p>
    <w:p w14:paraId="21F79E50" w14:textId="77777777" w:rsidR="001237A2" w:rsidRPr="00D916DD" w:rsidRDefault="001237A2" w:rsidP="004A7958">
      <w:pPr>
        <w:rPr>
          <w:rFonts w:ascii="ＭＳ ゴシック" w:eastAsia="ＭＳ ゴシック" w:hAnsi="ＭＳ ゴシック"/>
          <w:b/>
          <w:color w:val="000000" w:themeColor="text1"/>
        </w:rPr>
      </w:pPr>
    </w:p>
    <w:p w14:paraId="338129CC" w14:textId="77777777" w:rsidR="001237A2" w:rsidRPr="00D916DD" w:rsidRDefault="001237A2" w:rsidP="004A7958">
      <w:pPr>
        <w:rPr>
          <w:rFonts w:ascii="ＭＳ ゴシック" w:eastAsia="ＭＳ ゴシック" w:hAnsi="ＭＳ ゴシック"/>
          <w:b/>
          <w:color w:val="000000" w:themeColor="text1"/>
        </w:rPr>
      </w:pPr>
    </w:p>
    <w:p w14:paraId="7D2D3C91" w14:textId="77777777" w:rsidR="001237A2" w:rsidRPr="00D916DD" w:rsidRDefault="001237A2" w:rsidP="004A7958">
      <w:pPr>
        <w:rPr>
          <w:rFonts w:ascii="ＭＳ ゴシック" w:eastAsia="ＭＳ ゴシック" w:hAnsi="ＭＳ ゴシック"/>
          <w:b/>
          <w:color w:val="000000" w:themeColor="text1"/>
        </w:rPr>
      </w:pPr>
    </w:p>
    <w:p w14:paraId="4B796F20" w14:textId="77777777" w:rsidR="001237A2" w:rsidRPr="00D916DD" w:rsidRDefault="001237A2" w:rsidP="004A7958">
      <w:pPr>
        <w:rPr>
          <w:rFonts w:ascii="ＭＳ ゴシック" w:eastAsia="ＭＳ ゴシック" w:hAnsi="ＭＳ ゴシック"/>
          <w:b/>
          <w:color w:val="000000" w:themeColor="text1"/>
        </w:rPr>
      </w:pPr>
    </w:p>
    <w:p w14:paraId="0CA9008F" w14:textId="77777777" w:rsidR="001237A2" w:rsidRPr="00D916DD" w:rsidRDefault="001237A2" w:rsidP="004A7958">
      <w:pPr>
        <w:rPr>
          <w:rFonts w:ascii="ＭＳ ゴシック" w:eastAsia="ＭＳ ゴシック" w:hAnsi="ＭＳ ゴシック"/>
          <w:b/>
          <w:color w:val="000000" w:themeColor="text1"/>
        </w:rPr>
      </w:pPr>
    </w:p>
    <w:p w14:paraId="4A8730EF" w14:textId="77777777" w:rsidR="001237A2" w:rsidRPr="00D916DD" w:rsidRDefault="001237A2" w:rsidP="004A7958">
      <w:pPr>
        <w:rPr>
          <w:rFonts w:ascii="ＭＳ ゴシック" w:eastAsia="ＭＳ ゴシック" w:hAnsi="ＭＳ ゴシック"/>
          <w:b/>
          <w:color w:val="000000" w:themeColor="text1"/>
        </w:rPr>
      </w:pPr>
    </w:p>
    <w:p w14:paraId="3F6D2980" w14:textId="77777777" w:rsidR="001237A2" w:rsidRPr="00D916DD" w:rsidRDefault="001237A2" w:rsidP="004A7958">
      <w:pPr>
        <w:rPr>
          <w:rFonts w:ascii="ＭＳ ゴシック" w:eastAsia="ＭＳ ゴシック" w:hAnsi="ＭＳ ゴシック"/>
          <w:b/>
          <w:color w:val="000000" w:themeColor="text1"/>
        </w:rPr>
      </w:pPr>
    </w:p>
    <w:p w14:paraId="59DDE3D2" w14:textId="77777777" w:rsidR="001237A2" w:rsidRPr="00D916DD" w:rsidRDefault="001237A2" w:rsidP="004A7958">
      <w:pPr>
        <w:rPr>
          <w:rFonts w:ascii="ＭＳ ゴシック" w:eastAsia="ＭＳ ゴシック" w:hAnsi="ＭＳ ゴシック"/>
          <w:b/>
          <w:color w:val="000000" w:themeColor="text1"/>
        </w:rPr>
      </w:pPr>
    </w:p>
    <w:p w14:paraId="3079E4B4" w14:textId="77777777" w:rsidR="001237A2" w:rsidRPr="00D916DD" w:rsidRDefault="001237A2" w:rsidP="004A7958">
      <w:pPr>
        <w:rPr>
          <w:rFonts w:ascii="ＭＳ ゴシック" w:eastAsia="ＭＳ ゴシック" w:hAnsi="ＭＳ ゴシック"/>
          <w:b/>
          <w:color w:val="000000" w:themeColor="text1"/>
        </w:rPr>
      </w:pPr>
    </w:p>
    <w:tbl>
      <w:tblPr>
        <w:tblpPr w:leftFromText="142" w:rightFromText="142" w:vertAnchor="page" w:horzAnchor="margin" w:tblpXSpec="center" w:tblpY="12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2127"/>
        <w:gridCol w:w="2127"/>
      </w:tblGrid>
      <w:tr w:rsidR="00D916DD" w:rsidRPr="00D916DD" w14:paraId="7D963BDC" w14:textId="77777777" w:rsidTr="00170F3A">
        <w:trPr>
          <w:trHeight w:val="281"/>
        </w:trPr>
        <w:tc>
          <w:tcPr>
            <w:tcW w:w="1129" w:type="dxa"/>
            <w:vMerge w:val="restart"/>
          </w:tcPr>
          <w:p w14:paraId="4F479911" w14:textId="77777777" w:rsidR="00170F3A" w:rsidRPr="00D916DD" w:rsidRDefault="00170F3A" w:rsidP="004A7958">
            <w:pPr>
              <w:rPr>
                <w:rFonts w:ascii="ＭＳ ゴシック" w:eastAsia="ＭＳ ゴシック" w:hAnsi="ＭＳ ゴシック"/>
                <w:color w:val="000000" w:themeColor="text1"/>
                <w:szCs w:val="24"/>
              </w:rPr>
            </w:pPr>
          </w:p>
        </w:tc>
        <w:tc>
          <w:tcPr>
            <w:tcW w:w="6380" w:type="dxa"/>
            <w:gridSpan w:val="3"/>
            <w:tcBorders>
              <w:top w:val="single" w:sz="4" w:space="0" w:color="auto"/>
              <w:left w:val="dotted" w:sz="4" w:space="0" w:color="auto"/>
              <w:bottom w:val="single" w:sz="4" w:space="0" w:color="auto"/>
              <w:right w:val="single" w:sz="4" w:space="0" w:color="auto"/>
            </w:tcBorders>
            <w:vAlign w:val="center"/>
          </w:tcPr>
          <w:p w14:paraId="08C80C8D" w14:textId="05C62380" w:rsidR="00170F3A" w:rsidRPr="00D916DD" w:rsidRDefault="00170F3A" w:rsidP="004A7958">
            <w:pPr>
              <w:ind w:rightChars="12" w:right="23"/>
              <w:jc w:val="center"/>
              <w:rPr>
                <w:rFonts w:ascii="ＭＳ ゴシック" w:eastAsia="ＭＳ ゴシック" w:hAnsi="ＭＳ ゴシック"/>
                <w:color w:val="000000" w:themeColor="text1"/>
                <w:kern w:val="0"/>
                <w:sz w:val="22"/>
                <w:szCs w:val="22"/>
              </w:rPr>
            </w:pPr>
            <w:r w:rsidRPr="00D916DD">
              <w:rPr>
                <w:rFonts w:ascii="ＭＳ ゴシック" w:eastAsia="ＭＳ ゴシック" w:hAnsi="ＭＳ ゴシック"/>
                <w:b/>
                <w:color w:val="000000" w:themeColor="text1"/>
                <w:kern w:val="0"/>
                <w:sz w:val="22"/>
                <w:szCs w:val="22"/>
              </w:rPr>
              <w:t>横浜市</w:t>
            </w:r>
            <w:r w:rsidRPr="00D916DD">
              <w:rPr>
                <w:rFonts w:ascii="ＭＳ ゴシック" w:eastAsia="ＭＳ ゴシック" w:hAnsi="ＭＳ ゴシック"/>
                <w:color w:val="000000" w:themeColor="text1"/>
                <w:kern w:val="0"/>
                <w:sz w:val="22"/>
                <w:szCs w:val="22"/>
              </w:rPr>
              <w:t>(人)</w:t>
            </w:r>
            <w:r w:rsidRPr="00D916DD">
              <w:rPr>
                <w:rFonts w:ascii="ＭＳ ゴシック" w:eastAsia="ＭＳ ゴシック" w:hAnsi="ＭＳ ゴシック" w:hint="eastAsia"/>
                <w:color w:val="000000" w:themeColor="text1"/>
                <w:kern w:val="0"/>
                <w:sz w:val="22"/>
                <w:szCs w:val="22"/>
              </w:rPr>
              <w:t>カッコ</w:t>
            </w:r>
            <w:r w:rsidRPr="00D916DD">
              <w:rPr>
                <w:rFonts w:ascii="ＭＳ ゴシック" w:eastAsia="ＭＳ ゴシック" w:hAnsi="ＭＳ ゴシック"/>
                <w:color w:val="000000" w:themeColor="text1"/>
                <w:kern w:val="0"/>
                <w:sz w:val="22"/>
                <w:szCs w:val="22"/>
              </w:rPr>
              <w:t>内は構成比(%)</w:t>
            </w:r>
          </w:p>
        </w:tc>
      </w:tr>
      <w:tr w:rsidR="00D916DD" w:rsidRPr="00D916DD" w14:paraId="20A5BFFC" w14:textId="1DC3A9EF" w:rsidTr="00170F3A">
        <w:trPr>
          <w:trHeight w:val="234"/>
        </w:trPr>
        <w:tc>
          <w:tcPr>
            <w:tcW w:w="1129" w:type="dxa"/>
            <w:vMerge/>
            <w:tcBorders>
              <w:bottom w:val="single" w:sz="4" w:space="0" w:color="auto"/>
            </w:tcBorders>
          </w:tcPr>
          <w:p w14:paraId="0783616F" w14:textId="77777777" w:rsidR="00170F3A" w:rsidRPr="00D916DD" w:rsidRDefault="00170F3A" w:rsidP="009F1100">
            <w:pPr>
              <w:rPr>
                <w:rFonts w:ascii="ＭＳ ゴシック" w:eastAsia="ＭＳ ゴシック" w:hAnsi="ＭＳ ゴシック"/>
                <w:color w:val="000000" w:themeColor="text1"/>
                <w:szCs w:val="24"/>
              </w:rPr>
            </w:pPr>
          </w:p>
        </w:tc>
        <w:tc>
          <w:tcPr>
            <w:tcW w:w="2127" w:type="dxa"/>
            <w:tcBorders>
              <w:top w:val="single" w:sz="4" w:space="0" w:color="auto"/>
              <w:left w:val="single" w:sz="4" w:space="0" w:color="auto"/>
              <w:bottom w:val="single" w:sz="4" w:space="0" w:color="auto"/>
              <w:right w:val="single" w:sz="4" w:space="0" w:color="auto"/>
            </w:tcBorders>
          </w:tcPr>
          <w:p w14:paraId="131E952F"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令和３年度</w:t>
            </w:r>
          </w:p>
        </w:tc>
        <w:tc>
          <w:tcPr>
            <w:tcW w:w="2127" w:type="dxa"/>
            <w:tcBorders>
              <w:top w:val="single" w:sz="4" w:space="0" w:color="auto"/>
              <w:left w:val="single" w:sz="4" w:space="0" w:color="auto"/>
              <w:bottom w:val="single" w:sz="4" w:space="0" w:color="auto"/>
              <w:right w:val="single" w:sz="4" w:space="0" w:color="auto"/>
            </w:tcBorders>
          </w:tcPr>
          <w:p w14:paraId="174DD9B5"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令和４年度</w:t>
            </w:r>
          </w:p>
        </w:tc>
        <w:tc>
          <w:tcPr>
            <w:tcW w:w="2127" w:type="dxa"/>
            <w:tcBorders>
              <w:top w:val="single" w:sz="4" w:space="0" w:color="auto"/>
              <w:left w:val="single" w:sz="4" w:space="0" w:color="auto"/>
              <w:bottom w:val="single" w:sz="4" w:space="0" w:color="auto"/>
              <w:right w:val="single" w:sz="4" w:space="0" w:color="auto"/>
            </w:tcBorders>
          </w:tcPr>
          <w:p w14:paraId="765B0924" w14:textId="00B1283D" w:rsidR="00170F3A" w:rsidRPr="00D916DD" w:rsidRDefault="008A6A4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令和５年度</w:t>
            </w:r>
          </w:p>
        </w:tc>
      </w:tr>
      <w:tr w:rsidR="00D916DD" w:rsidRPr="00D916DD" w14:paraId="3801C0D7" w14:textId="1D7AA9AF" w:rsidTr="00170F3A">
        <w:trPr>
          <w:trHeight w:val="177"/>
        </w:trPr>
        <w:tc>
          <w:tcPr>
            <w:tcW w:w="1129" w:type="dxa"/>
            <w:tcBorders>
              <w:top w:val="single" w:sz="4" w:space="0" w:color="auto"/>
              <w:bottom w:val="single" w:sz="4" w:space="0" w:color="auto"/>
            </w:tcBorders>
          </w:tcPr>
          <w:p w14:paraId="11C2E81D"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要支援１</w:t>
            </w:r>
          </w:p>
        </w:tc>
        <w:tc>
          <w:tcPr>
            <w:tcW w:w="2127" w:type="dxa"/>
            <w:tcBorders>
              <w:top w:val="single" w:sz="4" w:space="0" w:color="auto"/>
              <w:left w:val="single" w:sz="4" w:space="0" w:color="auto"/>
              <w:bottom w:val="single" w:sz="4" w:space="0" w:color="auto"/>
              <w:right w:val="single" w:sz="4" w:space="0" w:color="auto"/>
            </w:tcBorders>
          </w:tcPr>
          <w:p w14:paraId="66F7ED07"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22,846(13)</w:t>
            </w:r>
          </w:p>
        </w:tc>
        <w:tc>
          <w:tcPr>
            <w:tcW w:w="2127" w:type="dxa"/>
            <w:tcBorders>
              <w:top w:val="single" w:sz="4" w:space="0" w:color="auto"/>
              <w:left w:val="single" w:sz="4" w:space="0" w:color="auto"/>
              <w:bottom w:val="single" w:sz="4" w:space="0" w:color="auto"/>
              <w:right w:val="single" w:sz="4" w:space="0" w:color="auto"/>
            </w:tcBorders>
          </w:tcPr>
          <w:p w14:paraId="504D13E9"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23,202(13)</w:t>
            </w:r>
          </w:p>
        </w:tc>
        <w:tc>
          <w:tcPr>
            <w:tcW w:w="2127" w:type="dxa"/>
            <w:tcBorders>
              <w:top w:val="single" w:sz="4" w:space="0" w:color="auto"/>
              <w:left w:val="single" w:sz="4" w:space="0" w:color="auto"/>
              <w:bottom w:val="single" w:sz="4" w:space="0" w:color="auto"/>
              <w:right w:val="single" w:sz="4" w:space="0" w:color="auto"/>
            </w:tcBorders>
          </w:tcPr>
          <w:p w14:paraId="05CC5EF1" w14:textId="5577883A"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23,460(12)</w:t>
            </w:r>
          </w:p>
        </w:tc>
      </w:tr>
      <w:tr w:rsidR="00D916DD" w:rsidRPr="00D916DD" w14:paraId="14F74324" w14:textId="0C62F827" w:rsidTr="00170F3A">
        <w:trPr>
          <w:trHeight w:val="177"/>
        </w:trPr>
        <w:tc>
          <w:tcPr>
            <w:tcW w:w="1129" w:type="dxa"/>
            <w:tcBorders>
              <w:top w:val="single" w:sz="4" w:space="0" w:color="auto"/>
              <w:bottom w:val="single" w:sz="4" w:space="0" w:color="auto"/>
            </w:tcBorders>
          </w:tcPr>
          <w:p w14:paraId="364FC0DD"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要支援２</w:t>
            </w:r>
          </w:p>
        </w:tc>
        <w:tc>
          <w:tcPr>
            <w:tcW w:w="2127" w:type="dxa"/>
            <w:tcBorders>
              <w:top w:val="single" w:sz="4" w:space="0" w:color="auto"/>
              <w:left w:val="single" w:sz="4" w:space="0" w:color="auto"/>
              <w:bottom w:val="single" w:sz="4" w:space="0" w:color="auto"/>
              <w:right w:val="single" w:sz="4" w:space="0" w:color="auto"/>
            </w:tcBorders>
          </w:tcPr>
          <w:p w14:paraId="0F57BED0"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28,872(16)</w:t>
            </w:r>
          </w:p>
        </w:tc>
        <w:tc>
          <w:tcPr>
            <w:tcW w:w="2127" w:type="dxa"/>
            <w:tcBorders>
              <w:top w:val="single" w:sz="4" w:space="0" w:color="auto"/>
              <w:left w:val="single" w:sz="4" w:space="0" w:color="auto"/>
              <w:bottom w:val="single" w:sz="4" w:space="0" w:color="auto"/>
              <w:right w:val="single" w:sz="4" w:space="0" w:color="auto"/>
            </w:tcBorders>
          </w:tcPr>
          <w:p w14:paraId="343FF719"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29,338(16)</w:t>
            </w:r>
          </w:p>
        </w:tc>
        <w:tc>
          <w:tcPr>
            <w:tcW w:w="2127" w:type="dxa"/>
            <w:tcBorders>
              <w:top w:val="single" w:sz="4" w:space="0" w:color="auto"/>
              <w:left w:val="single" w:sz="4" w:space="0" w:color="auto"/>
              <w:bottom w:val="single" w:sz="4" w:space="0" w:color="auto"/>
              <w:right w:val="single" w:sz="4" w:space="0" w:color="auto"/>
            </w:tcBorders>
          </w:tcPr>
          <w:p w14:paraId="4BD6B746" w14:textId="4D4EE89E"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31,496(17)</w:t>
            </w:r>
          </w:p>
        </w:tc>
      </w:tr>
      <w:tr w:rsidR="00D916DD" w:rsidRPr="00D916DD" w14:paraId="7329D556" w14:textId="0741E0BC" w:rsidTr="00170F3A">
        <w:trPr>
          <w:trHeight w:val="177"/>
        </w:trPr>
        <w:tc>
          <w:tcPr>
            <w:tcW w:w="1129" w:type="dxa"/>
            <w:tcBorders>
              <w:top w:val="single" w:sz="4" w:space="0" w:color="auto"/>
              <w:bottom w:val="single" w:sz="4" w:space="0" w:color="auto"/>
            </w:tcBorders>
          </w:tcPr>
          <w:p w14:paraId="6CD7735F"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要介護１</w:t>
            </w:r>
          </w:p>
        </w:tc>
        <w:tc>
          <w:tcPr>
            <w:tcW w:w="2127" w:type="dxa"/>
            <w:tcBorders>
              <w:top w:val="single" w:sz="4" w:space="0" w:color="auto"/>
              <w:left w:val="single" w:sz="4" w:space="0" w:color="auto"/>
              <w:bottom w:val="single" w:sz="4" w:space="0" w:color="auto"/>
              <w:right w:val="single" w:sz="4" w:space="0" w:color="auto"/>
            </w:tcBorders>
          </w:tcPr>
          <w:p w14:paraId="515011DD"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28,870(16)</w:t>
            </w:r>
          </w:p>
        </w:tc>
        <w:tc>
          <w:tcPr>
            <w:tcW w:w="2127" w:type="dxa"/>
            <w:tcBorders>
              <w:top w:val="single" w:sz="4" w:space="0" w:color="auto"/>
              <w:left w:val="single" w:sz="4" w:space="0" w:color="auto"/>
              <w:bottom w:val="single" w:sz="4" w:space="0" w:color="auto"/>
              <w:right w:val="single" w:sz="4" w:space="0" w:color="auto"/>
            </w:tcBorders>
          </w:tcPr>
          <w:p w14:paraId="07CA3397"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29,624(16)</w:t>
            </w:r>
          </w:p>
        </w:tc>
        <w:tc>
          <w:tcPr>
            <w:tcW w:w="2127" w:type="dxa"/>
            <w:tcBorders>
              <w:top w:val="single" w:sz="4" w:space="0" w:color="auto"/>
              <w:left w:val="single" w:sz="4" w:space="0" w:color="auto"/>
              <w:bottom w:val="single" w:sz="4" w:space="0" w:color="auto"/>
              <w:right w:val="single" w:sz="4" w:space="0" w:color="auto"/>
            </w:tcBorders>
          </w:tcPr>
          <w:p w14:paraId="055739C8" w14:textId="4BE91979"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30,086(16)</w:t>
            </w:r>
          </w:p>
        </w:tc>
      </w:tr>
      <w:tr w:rsidR="00D916DD" w:rsidRPr="00D916DD" w14:paraId="4798343E" w14:textId="7E506AF2" w:rsidTr="00170F3A">
        <w:trPr>
          <w:trHeight w:val="177"/>
        </w:trPr>
        <w:tc>
          <w:tcPr>
            <w:tcW w:w="1129" w:type="dxa"/>
            <w:tcBorders>
              <w:top w:val="single" w:sz="4" w:space="0" w:color="auto"/>
              <w:bottom w:val="single" w:sz="4" w:space="0" w:color="auto"/>
            </w:tcBorders>
          </w:tcPr>
          <w:p w14:paraId="26EA27E6"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要介護２</w:t>
            </w:r>
          </w:p>
        </w:tc>
        <w:tc>
          <w:tcPr>
            <w:tcW w:w="2127" w:type="dxa"/>
            <w:tcBorders>
              <w:top w:val="single" w:sz="4" w:space="0" w:color="auto"/>
              <w:left w:val="single" w:sz="4" w:space="0" w:color="auto"/>
              <w:bottom w:val="single" w:sz="4" w:space="0" w:color="auto"/>
              <w:right w:val="single" w:sz="4" w:space="0" w:color="auto"/>
            </w:tcBorders>
          </w:tcPr>
          <w:p w14:paraId="04949BC9"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37,301(21)</w:t>
            </w:r>
          </w:p>
        </w:tc>
        <w:tc>
          <w:tcPr>
            <w:tcW w:w="2127" w:type="dxa"/>
            <w:tcBorders>
              <w:top w:val="single" w:sz="4" w:space="0" w:color="auto"/>
              <w:left w:val="single" w:sz="4" w:space="0" w:color="auto"/>
              <w:bottom w:val="single" w:sz="4" w:space="0" w:color="auto"/>
              <w:right w:val="single" w:sz="4" w:space="0" w:color="auto"/>
            </w:tcBorders>
          </w:tcPr>
          <w:p w14:paraId="5429185B"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37,396(20)</w:t>
            </w:r>
          </w:p>
        </w:tc>
        <w:tc>
          <w:tcPr>
            <w:tcW w:w="2127" w:type="dxa"/>
            <w:tcBorders>
              <w:top w:val="single" w:sz="4" w:space="0" w:color="auto"/>
              <w:left w:val="single" w:sz="4" w:space="0" w:color="auto"/>
              <w:bottom w:val="single" w:sz="4" w:space="0" w:color="auto"/>
              <w:right w:val="single" w:sz="4" w:space="0" w:color="auto"/>
            </w:tcBorders>
          </w:tcPr>
          <w:p w14:paraId="6E23B614" w14:textId="2508B4D3"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39,668(21)</w:t>
            </w:r>
          </w:p>
        </w:tc>
      </w:tr>
      <w:tr w:rsidR="00D916DD" w:rsidRPr="00D916DD" w14:paraId="4B4AD6BC" w14:textId="6B0D1A52" w:rsidTr="00170F3A">
        <w:trPr>
          <w:trHeight w:val="177"/>
        </w:trPr>
        <w:tc>
          <w:tcPr>
            <w:tcW w:w="1129" w:type="dxa"/>
            <w:tcBorders>
              <w:top w:val="single" w:sz="4" w:space="0" w:color="auto"/>
              <w:bottom w:val="single" w:sz="4" w:space="0" w:color="auto"/>
            </w:tcBorders>
          </w:tcPr>
          <w:p w14:paraId="35190657"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要介護３</w:t>
            </w:r>
          </w:p>
        </w:tc>
        <w:tc>
          <w:tcPr>
            <w:tcW w:w="2127" w:type="dxa"/>
            <w:tcBorders>
              <w:top w:val="single" w:sz="4" w:space="0" w:color="auto"/>
              <w:left w:val="single" w:sz="4" w:space="0" w:color="auto"/>
              <w:bottom w:val="single" w:sz="4" w:space="0" w:color="auto"/>
              <w:right w:val="single" w:sz="4" w:space="0" w:color="auto"/>
            </w:tcBorders>
          </w:tcPr>
          <w:p w14:paraId="6E9E9BD8"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24,668(14)</w:t>
            </w:r>
          </w:p>
        </w:tc>
        <w:tc>
          <w:tcPr>
            <w:tcW w:w="2127" w:type="dxa"/>
            <w:tcBorders>
              <w:top w:val="single" w:sz="4" w:space="0" w:color="auto"/>
              <w:left w:val="single" w:sz="4" w:space="0" w:color="auto"/>
              <w:bottom w:val="single" w:sz="4" w:space="0" w:color="auto"/>
              <w:right w:val="single" w:sz="4" w:space="0" w:color="auto"/>
            </w:tcBorders>
          </w:tcPr>
          <w:p w14:paraId="55CD97F1"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25,026(14)</w:t>
            </w:r>
          </w:p>
        </w:tc>
        <w:tc>
          <w:tcPr>
            <w:tcW w:w="2127" w:type="dxa"/>
            <w:tcBorders>
              <w:top w:val="single" w:sz="4" w:space="0" w:color="auto"/>
              <w:left w:val="single" w:sz="4" w:space="0" w:color="auto"/>
              <w:bottom w:val="single" w:sz="4" w:space="0" w:color="auto"/>
              <w:right w:val="single" w:sz="4" w:space="0" w:color="auto"/>
            </w:tcBorders>
          </w:tcPr>
          <w:p w14:paraId="70B79BC5" w14:textId="7078EC36"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25,960(14)</w:t>
            </w:r>
          </w:p>
        </w:tc>
      </w:tr>
      <w:tr w:rsidR="00D916DD" w:rsidRPr="00D916DD" w14:paraId="4F455428" w14:textId="4EDFC8A1" w:rsidTr="00170F3A">
        <w:trPr>
          <w:trHeight w:val="177"/>
        </w:trPr>
        <w:tc>
          <w:tcPr>
            <w:tcW w:w="1129" w:type="dxa"/>
            <w:tcBorders>
              <w:top w:val="single" w:sz="4" w:space="0" w:color="auto"/>
              <w:bottom w:val="single" w:sz="4" w:space="0" w:color="auto"/>
            </w:tcBorders>
          </w:tcPr>
          <w:p w14:paraId="111CD081"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要介護４　</w:t>
            </w:r>
          </w:p>
        </w:tc>
        <w:tc>
          <w:tcPr>
            <w:tcW w:w="2127" w:type="dxa"/>
            <w:tcBorders>
              <w:top w:val="single" w:sz="4" w:space="0" w:color="auto"/>
              <w:left w:val="single" w:sz="4" w:space="0" w:color="auto"/>
              <w:bottom w:val="single" w:sz="4" w:space="0" w:color="auto"/>
              <w:right w:val="single" w:sz="4" w:space="0" w:color="auto"/>
            </w:tcBorders>
          </w:tcPr>
          <w:p w14:paraId="1AB7A351"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22,569(12)</w:t>
            </w:r>
          </w:p>
        </w:tc>
        <w:tc>
          <w:tcPr>
            <w:tcW w:w="2127" w:type="dxa"/>
            <w:tcBorders>
              <w:top w:val="single" w:sz="4" w:space="0" w:color="auto"/>
              <w:left w:val="single" w:sz="4" w:space="0" w:color="auto"/>
              <w:bottom w:val="single" w:sz="4" w:space="0" w:color="auto"/>
              <w:right w:val="single" w:sz="4" w:space="0" w:color="auto"/>
            </w:tcBorders>
          </w:tcPr>
          <w:p w14:paraId="120119BE"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23,331(13)</w:t>
            </w:r>
          </w:p>
        </w:tc>
        <w:tc>
          <w:tcPr>
            <w:tcW w:w="2127" w:type="dxa"/>
            <w:tcBorders>
              <w:top w:val="single" w:sz="4" w:space="0" w:color="auto"/>
              <w:left w:val="single" w:sz="4" w:space="0" w:color="auto"/>
              <w:bottom w:val="single" w:sz="4" w:space="0" w:color="auto"/>
              <w:right w:val="single" w:sz="4" w:space="0" w:color="auto"/>
            </w:tcBorders>
          </w:tcPr>
          <w:p w14:paraId="7A20B043" w14:textId="3880EE57"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23,649(12)</w:t>
            </w:r>
          </w:p>
        </w:tc>
      </w:tr>
      <w:tr w:rsidR="00D916DD" w:rsidRPr="00D916DD" w14:paraId="0D0AAC36" w14:textId="5316EA22" w:rsidTr="00170F3A">
        <w:trPr>
          <w:trHeight w:val="177"/>
        </w:trPr>
        <w:tc>
          <w:tcPr>
            <w:tcW w:w="1129" w:type="dxa"/>
            <w:tcBorders>
              <w:top w:val="single" w:sz="4" w:space="0" w:color="auto"/>
              <w:bottom w:val="double" w:sz="4" w:space="0" w:color="auto"/>
            </w:tcBorders>
          </w:tcPr>
          <w:p w14:paraId="31BA5CF9" w14:textId="77777777" w:rsidR="00170F3A" w:rsidRPr="00D916DD" w:rsidRDefault="00170F3A" w:rsidP="009F1100">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要介護５</w:t>
            </w:r>
          </w:p>
        </w:tc>
        <w:tc>
          <w:tcPr>
            <w:tcW w:w="2127" w:type="dxa"/>
            <w:tcBorders>
              <w:top w:val="single" w:sz="4" w:space="0" w:color="auto"/>
              <w:left w:val="single" w:sz="4" w:space="0" w:color="auto"/>
              <w:bottom w:val="double" w:sz="4" w:space="0" w:color="auto"/>
              <w:right w:val="single" w:sz="4" w:space="0" w:color="auto"/>
            </w:tcBorders>
          </w:tcPr>
          <w:p w14:paraId="2F6D8597"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15,274( 8)</w:t>
            </w:r>
          </w:p>
        </w:tc>
        <w:tc>
          <w:tcPr>
            <w:tcW w:w="2127" w:type="dxa"/>
            <w:tcBorders>
              <w:top w:val="single" w:sz="4" w:space="0" w:color="auto"/>
              <w:left w:val="single" w:sz="4" w:space="0" w:color="auto"/>
              <w:bottom w:val="double" w:sz="4" w:space="0" w:color="auto"/>
              <w:right w:val="single" w:sz="4" w:space="0" w:color="auto"/>
            </w:tcBorders>
          </w:tcPr>
          <w:p w14:paraId="17AAC315" w14:textId="5E144EED"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15,516(</w:t>
            </w:r>
            <w:r w:rsidRPr="00D916DD">
              <w:rPr>
                <w:rFonts w:ascii="ＭＳ ゴシック" w:eastAsia="ＭＳ ゴシック" w:hAnsi="ＭＳ ゴシック" w:hint="eastAsia"/>
                <w:color w:val="000000" w:themeColor="text1"/>
                <w:spacing w:val="-6"/>
                <w:sz w:val="22"/>
                <w:szCs w:val="22"/>
              </w:rPr>
              <w:t xml:space="preserve"> </w:t>
            </w:r>
            <w:r w:rsidRPr="00D916DD">
              <w:rPr>
                <w:rFonts w:ascii="ＭＳ ゴシック" w:eastAsia="ＭＳ ゴシック" w:hAnsi="ＭＳ ゴシック"/>
                <w:color w:val="000000" w:themeColor="text1"/>
                <w:spacing w:val="-6"/>
                <w:sz w:val="22"/>
                <w:szCs w:val="22"/>
              </w:rPr>
              <w:t>8)</w:t>
            </w:r>
          </w:p>
        </w:tc>
        <w:tc>
          <w:tcPr>
            <w:tcW w:w="2127" w:type="dxa"/>
            <w:tcBorders>
              <w:top w:val="single" w:sz="4" w:space="0" w:color="auto"/>
              <w:left w:val="single" w:sz="4" w:space="0" w:color="auto"/>
              <w:bottom w:val="double" w:sz="4" w:space="0" w:color="auto"/>
              <w:right w:val="single" w:sz="4" w:space="0" w:color="auto"/>
            </w:tcBorders>
          </w:tcPr>
          <w:p w14:paraId="3120F47E" w14:textId="2A62CD89" w:rsidR="00170F3A" w:rsidRPr="00D916DD" w:rsidRDefault="008A6A4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15,348(8)</w:t>
            </w:r>
          </w:p>
        </w:tc>
      </w:tr>
      <w:tr w:rsidR="00D916DD" w:rsidRPr="00D916DD" w14:paraId="107284A1" w14:textId="58504CF4" w:rsidTr="00170F3A">
        <w:trPr>
          <w:trHeight w:val="177"/>
        </w:trPr>
        <w:tc>
          <w:tcPr>
            <w:tcW w:w="1129" w:type="dxa"/>
            <w:tcBorders>
              <w:top w:val="double" w:sz="4" w:space="0" w:color="auto"/>
              <w:bottom w:val="single" w:sz="4" w:space="0" w:color="auto"/>
            </w:tcBorders>
          </w:tcPr>
          <w:p w14:paraId="6D7D5434" w14:textId="77777777" w:rsidR="00170F3A" w:rsidRPr="00D916DD" w:rsidRDefault="00170F3A" w:rsidP="009F1100">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合 計</w:t>
            </w:r>
          </w:p>
        </w:tc>
        <w:tc>
          <w:tcPr>
            <w:tcW w:w="2127" w:type="dxa"/>
            <w:tcBorders>
              <w:top w:val="double" w:sz="4" w:space="0" w:color="auto"/>
              <w:left w:val="single" w:sz="4" w:space="0" w:color="auto"/>
              <w:bottom w:val="single" w:sz="4" w:space="0" w:color="auto"/>
              <w:right w:val="single" w:sz="4" w:space="0" w:color="auto"/>
            </w:tcBorders>
          </w:tcPr>
          <w:p w14:paraId="2FB879A9" w14:textId="77777777" w:rsidR="00170F3A" w:rsidRPr="00D916DD" w:rsidRDefault="00170F3A" w:rsidP="009F1100">
            <w:pPr>
              <w:ind w:firstLineChars="400" w:firstLine="764"/>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180,400</w:t>
            </w:r>
          </w:p>
        </w:tc>
        <w:tc>
          <w:tcPr>
            <w:tcW w:w="2127" w:type="dxa"/>
            <w:tcBorders>
              <w:top w:val="double" w:sz="4" w:space="0" w:color="auto"/>
              <w:left w:val="single" w:sz="4" w:space="0" w:color="auto"/>
              <w:bottom w:val="single" w:sz="4" w:space="0" w:color="auto"/>
              <w:right w:val="single" w:sz="4" w:space="0" w:color="auto"/>
            </w:tcBorders>
          </w:tcPr>
          <w:p w14:paraId="5320127F" w14:textId="77777777" w:rsidR="00170F3A" w:rsidRPr="00D916DD" w:rsidRDefault="00170F3A" w:rsidP="009F1100">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183,433</w:t>
            </w:r>
          </w:p>
        </w:tc>
        <w:tc>
          <w:tcPr>
            <w:tcW w:w="2127" w:type="dxa"/>
            <w:tcBorders>
              <w:top w:val="double" w:sz="4" w:space="0" w:color="auto"/>
              <w:left w:val="single" w:sz="4" w:space="0" w:color="auto"/>
              <w:bottom w:val="single" w:sz="4" w:space="0" w:color="auto"/>
              <w:right w:val="single" w:sz="4" w:space="0" w:color="auto"/>
            </w:tcBorders>
          </w:tcPr>
          <w:p w14:paraId="1BA51BE9" w14:textId="25DE17F9" w:rsidR="00170F3A" w:rsidRPr="00D916DD" w:rsidRDefault="008A6A4A" w:rsidP="008A6A4A">
            <w:pPr>
              <w:ind w:firstLineChars="450" w:firstLine="859"/>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189,667</w:t>
            </w:r>
          </w:p>
        </w:tc>
      </w:tr>
    </w:tbl>
    <w:p w14:paraId="1456DCF2" w14:textId="77777777" w:rsidR="001237A2" w:rsidRPr="00D916DD" w:rsidRDefault="001237A2" w:rsidP="004A7958">
      <w:pPr>
        <w:widowControl/>
        <w:jc w:val="left"/>
        <w:rPr>
          <w:rFonts w:ascii="ＭＳ ゴシック" w:eastAsia="ＭＳ ゴシック" w:hAnsi="ＭＳ ゴシック"/>
          <w:b/>
          <w:color w:val="000000" w:themeColor="text1"/>
        </w:rPr>
      </w:pPr>
      <w:r w:rsidRPr="00D916DD">
        <w:rPr>
          <w:rFonts w:ascii="ＭＳ ゴシック" w:eastAsia="ＭＳ ゴシック" w:hAnsi="ＭＳ ゴシック"/>
          <w:b/>
          <w:color w:val="000000" w:themeColor="text1"/>
        </w:rPr>
        <w:br w:type="page"/>
      </w:r>
    </w:p>
    <w:p w14:paraId="6366FC30" w14:textId="77777777" w:rsidR="001237A2" w:rsidRPr="00D916DD" w:rsidRDefault="001237A2" w:rsidP="004A7958">
      <w:pPr>
        <w:ind w:leftChars="100" w:left="193"/>
        <w:rPr>
          <w:rFonts w:ascii="ＭＳ ゴシック" w:eastAsia="BIZ UDゴシック" w:hAnsi="ＭＳ ゴシック"/>
          <w:b/>
          <w:color w:val="000000" w:themeColor="text1"/>
          <w:sz w:val="22"/>
          <w:lang w:eastAsia="zh-TW"/>
        </w:rPr>
      </w:pPr>
      <w:r w:rsidRPr="00D916DD">
        <w:rPr>
          <w:rFonts w:ascii="ＭＳ ゴシック" w:eastAsia="BIZ UDゴシック" w:hAnsi="ＭＳ ゴシック" w:hint="eastAsia"/>
          <w:b/>
          <w:color w:val="000000" w:themeColor="text1"/>
          <w:sz w:val="22"/>
          <w:lang w:eastAsia="zh-TW"/>
        </w:rPr>
        <w:t>（２）介護相談員派遣事業</w:t>
      </w:r>
    </w:p>
    <w:p w14:paraId="00E5BA33" w14:textId="77777777" w:rsidR="001237A2" w:rsidRPr="00D916DD" w:rsidRDefault="001237A2" w:rsidP="004A7958">
      <w:pPr>
        <w:ind w:leftChars="280" w:left="540" w:firstLineChars="145" w:firstLine="280"/>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区内の介護保険施設等（特別養護老人ホーム、介護老人保健施設及び認知症高齢者グループホーム）に介護相談員を派遣し（原則月１回、２人１組）、利用者や家族の話を聴き、利用者の不満や不安の解消を図るとともに、利用者と事業所の橋渡しを行い、介護サービスの質の向上に取り組みます。</w:t>
      </w:r>
    </w:p>
    <w:p w14:paraId="0824D434" w14:textId="03A35735" w:rsidR="001237A2" w:rsidRPr="00D916DD" w:rsidRDefault="001947FE"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令和４及び５</w:t>
      </w:r>
      <w:r w:rsidR="001237A2" w:rsidRPr="00D916DD">
        <w:rPr>
          <w:rFonts w:ascii="ＭＳ ゴシック" w:eastAsia="ＭＳ ゴシック" w:hAnsi="ＭＳ ゴシック" w:hint="eastAsia"/>
          <w:color w:val="000000" w:themeColor="text1"/>
          <w:szCs w:val="24"/>
        </w:rPr>
        <w:t>年度は、新型コロナウイルス感染症流行のため、訪問活動は休止しました。</w:t>
      </w:r>
    </w:p>
    <w:p w14:paraId="07ED7FAD" w14:textId="77777777" w:rsidR="001237A2" w:rsidRPr="00D916DD" w:rsidRDefault="001237A2" w:rsidP="004A7958">
      <w:pPr>
        <w:ind w:firstLineChars="150" w:firstLine="289"/>
        <w:rPr>
          <w:rFonts w:ascii="ＭＳ ゴシック" w:eastAsia="PMingLiU" w:hAnsi="ＭＳ ゴシック"/>
          <w:color w:val="000000" w:themeColor="text1"/>
          <w:szCs w:val="24"/>
        </w:rPr>
      </w:pPr>
    </w:p>
    <w:p w14:paraId="3D47B1FA" w14:textId="77777777" w:rsidR="001237A2" w:rsidRPr="00D916DD" w:rsidRDefault="001237A2" w:rsidP="004A7958">
      <w:pPr>
        <w:ind w:leftChars="150" w:left="289" w:firstLineChars="249" w:firstLine="508"/>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ア　介護相談員</w:t>
      </w:r>
    </w:p>
    <w:p w14:paraId="0283A6C4" w14:textId="77777777" w:rsidR="001237A2" w:rsidRPr="00D916DD" w:rsidRDefault="001237A2" w:rsidP="004A7958">
      <w:pPr>
        <w:ind w:firstLineChars="199" w:firstLine="384"/>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w:t>
      </w:r>
      <w:r w:rsidRPr="00D916DD">
        <w:rPr>
          <w:rFonts w:ascii="ＭＳ ゴシック" w:eastAsia="ＭＳ ゴシック" w:hAnsi="ＭＳ ゴシック"/>
          <w:color w:val="000000" w:themeColor="text1"/>
          <w:szCs w:val="24"/>
        </w:rPr>
        <w:t xml:space="preserve"> </w:t>
      </w:r>
      <w:r w:rsidRPr="00D916DD">
        <w:rPr>
          <w:rFonts w:ascii="ＭＳ ゴシック" w:eastAsia="ＭＳ ゴシック" w:hAnsi="ＭＳ ゴシック" w:hint="eastAsia"/>
          <w:color w:val="000000" w:themeColor="text1"/>
          <w:szCs w:val="24"/>
        </w:rPr>
        <w:t xml:space="preserve"> </w:t>
      </w:r>
      <w:r w:rsidRPr="00D916DD">
        <w:rPr>
          <w:rFonts w:ascii="ＭＳ ゴシック" w:eastAsia="ＭＳ ゴシック" w:hAnsi="ＭＳ ゴシック"/>
          <w:color w:val="000000" w:themeColor="text1"/>
          <w:szCs w:val="24"/>
        </w:rPr>
        <w:t xml:space="preserve"> </w:t>
      </w:r>
      <w:r w:rsidRPr="00D916DD">
        <w:rPr>
          <w:rFonts w:ascii="ＭＳ ゴシック" w:eastAsia="ＭＳ ゴシック" w:hAnsi="ＭＳ ゴシック" w:hint="eastAsia"/>
          <w:color w:val="000000" w:themeColor="text1"/>
          <w:szCs w:val="24"/>
        </w:rPr>
        <w:t>15人</w:t>
      </w:r>
    </w:p>
    <w:p w14:paraId="0FA16E65" w14:textId="77777777" w:rsidR="001237A2" w:rsidRPr="00D916DD" w:rsidRDefault="001237A2" w:rsidP="004A7958">
      <w:pPr>
        <w:ind w:firstLineChars="149" w:firstLine="288"/>
        <w:rPr>
          <w:rFonts w:ascii="ＭＳ ゴシック" w:eastAsia="PMingLiU" w:hAnsi="ＭＳ ゴシック"/>
          <w:color w:val="000000" w:themeColor="text1"/>
          <w:szCs w:val="24"/>
        </w:rPr>
      </w:pPr>
    </w:p>
    <w:p w14:paraId="3F14CD38" w14:textId="77777777" w:rsidR="001237A2" w:rsidRPr="00D916DD" w:rsidRDefault="001237A2" w:rsidP="004A7958">
      <w:pPr>
        <w:ind w:leftChars="150" w:left="289" w:firstLineChars="249" w:firstLine="508"/>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イ　派遣施設　</w:t>
      </w:r>
    </w:p>
    <w:p w14:paraId="1C11B47D" w14:textId="77777777" w:rsidR="001237A2" w:rsidRPr="00D916DD" w:rsidRDefault="001237A2" w:rsidP="004A7958">
      <w:pPr>
        <w:ind w:firstLineChars="597" w:firstLine="1152"/>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19</w:t>
      </w:r>
      <w:r w:rsidRPr="00D916DD">
        <w:rPr>
          <w:rFonts w:ascii="ＭＳ ゴシック" w:eastAsia="ＭＳ ゴシック" w:hAnsi="ＭＳ ゴシック" w:hint="eastAsia"/>
          <w:color w:val="000000" w:themeColor="text1"/>
          <w:szCs w:val="24"/>
        </w:rPr>
        <w:t>施設</w:t>
      </w:r>
    </w:p>
    <w:p w14:paraId="6E45DC66" w14:textId="77777777" w:rsidR="001237A2" w:rsidRPr="00D916DD" w:rsidRDefault="001237A2" w:rsidP="004A7958">
      <w:pPr>
        <w:ind w:firstLineChars="300" w:firstLine="579"/>
        <w:rPr>
          <w:rFonts w:ascii="ＭＳ ゴシック" w:eastAsia="PMingLiU" w:hAnsi="ＭＳ ゴシック"/>
          <w:color w:val="000000" w:themeColor="text1"/>
          <w:szCs w:val="24"/>
        </w:rPr>
      </w:pPr>
    </w:p>
    <w:p w14:paraId="09252FB7"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【特別養護老人ホーム】</w:t>
      </w:r>
    </w:p>
    <w:p w14:paraId="72A4404A" w14:textId="77777777" w:rsidR="001237A2" w:rsidRPr="00D916DD" w:rsidRDefault="001237A2" w:rsidP="004A7958">
      <w:pPr>
        <w:ind w:firstLineChars="399" w:firstLine="770"/>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松みどりホーム、太陽の國、しらゆり園、和みの園、聖母の園、恒春の丘、ライフヒルズ舞岡苑</w:t>
      </w:r>
    </w:p>
    <w:p w14:paraId="22435BA8" w14:textId="77777777" w:rsidR="001237A2" w:rsidRPr="00D916DD" w:rsidRDefault="001237A2" w:rsidP="004A7958">
      <w:pPr>
        <w:ind w:firstLineChars="299" w:firstLine="577"/>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来夢の里</w:t>
      </w:r>
    </w:p>
    <w:p w14:paraId="0D2010C7" w14:textId="77777777" w:rsidR="001237A2" w:rsidRPr="00D916DD" w:rsidRDefault="001237A2" w:rsidP="004A7958">
      <w:pPr>
        <w:ind w:firstLineChars="297" w:firstLine="573"/>
        <w:rPr>
          <w:rFonts w:ascii="ＭＳ ゴシック" w:eastAsia="PMingLiU" w:hAnsi="ＭＳ ゴシック"/>
          <w:color w:val="000000" w:themeColor="text1"/>
          <w:szCs w:val="24"/>
        </w:rPr>
      </w:pPr>
    </w:p>
    <w:p w14:paraId="2230667B" w14:textId="77777777" w:rsidR="001237A2" w:rsidRPr="00D916DD" w:rsidRDefault="001237A2" w:rsidP="004A7958">
      <w:pPr>
        <w:ind w:firstLineChars="297" w:firstLine="57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【介護老人保健施設】</w:t>
      </w:r>
    </w:p>
    <w:p w14:paraId="35D83B66" w14:textId="77777777" w:rsidR="001237A2" w:rsidRPr="00D916DD" w:rsidRDefault="001237A2" w:rsidP="004A7958">
      <w:pPr>
        <w:ind w:firstLineChars="397" w:firstLine="766"/>
        <w:rPr>
          <w:rFonts w:ascii="ＭＳ ゴシック" w:eastAsia="PMingLiU" w:hAnsi="ＭＳ ゴシック"/>
          <w:color w:val="000000" w:themeColor="text1"/>
          <w:szCs w:val="24"/>
        </w:rPr>
      </w:pPr>
      <w:r w:rsidRPr="00D916DD">
        <w:rPr>
          <w:rFonts w:ascii="ＭＳ ゴシック" w:eastAsia="ＭＳ ゴシック" w:hAnsi="ＭＳ ゴシック" w:hint="eastAsia"/>
          <w:color w:val="000000" w:themeColor="text1"/>
          <w:szCs w:val="24"/>
        </w:rPr>
        <w:t>横浜莫愁苑、ソフィア横浜、ヒューマンライフケア横浜、ヒルズ東戸塚、グリーンワーフ東戸塚</w:t>
      </w:r>
    </w:p>
    <w:p w14:paraId="436B932B" w14:textId="77777777" w:rsidR="001237A2" w:rsidRPr="00D916DD" w:rsidRDefault="001237A2" w:rsidP="004A7958">
      <w:pPr>
        <w:ind w:firstLineChars="297" w:firstLine="57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ハートケア横浜小雀、うららの里</w:t>
      </w:r>
    </w:p>
    <w:p w14:paraId="10F9ADAB" w14:textId="77777777" w:rsidR="001237A2" w:rsidRPr="00D916DD" w:rsidRDefault="001237A2" w:rsidP="004A7958">
      <w:pPr>
        <w:ind w:firstLineChars="297" w:firstLine="573"/>
        <w:rPr>
          <w:rFonts w:ascii="ＭＳ ゴシック" w:eastAsia="ＭＳ ゴシック" w:hAnsi="ＭＳ ゴシック"/>
          <w:color w:val="000000" w:themeColor="text1"/>
          <w:szCs w:val="24"/>
        </w:rPr>
      </w:pPr>
    </w:p>
    <w:p w14:paraId="558832D1" w14:textId="77777777" w:rsidR="001237A2" w:rsidRPr="00D916DD" w:rsidRDefault="001237A2" w:rsidP="004A7958">
      <w:pPr>
        <w:ind w:firstLineChars="297" w:firstLine="57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【認知症高齢者グループホーム】</w:t>
      </w:r>
    </w:p>
    <w:p w14:paraId="65125085" w14:textId="77777777" w:rsidR="001237A2" w:rsidRPr="00D916DD" w:rsidRDefault="001237A2" w:rsidP="004A7958">
      <w:pPr>
        <w:ind w:firstLineChars="397" w:firstLine="76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セントケアホーム東戸塚、シニアウィルおどりば戸塚、グループホームれんげ、サリューブルとつか</w:t>
      </w:r>
    </w:p>
    <w:p w14:paraId="0AA7DAEE" w14:textId="77777777" w:rsidR="001237A2" w:rsidRPr="00D916DD" w:rsidRDefault="001237A2" w:rsidP="009F1100">
      <w:pPr>
        <w:rPr>
          <w:rFonts w:ascii="ＭＳ ゴシック" w:eastAsia="ＭＳ ゴシック" w:hAnsi="ＭＳ ゴシック"/>
          <w:color w:val="000000" w:themeColor="text1"/>
          <w:szCs w:val="24"/>
        </w:rPr>
      </w:pPr>
    </w:p>
    <w:p w14:paraId="6486A36B" w14:textId="77777777" w:rsidR="001237A2" w:rsidRPr="00D916DD" w:rsidRDefault="001237A2" w:rsidP="009F1100">
      <w:pPr>
        <w:rPr>
          <w:rFonts w:ascii="ＭＳ ゴシック" w:eastAsia="ＭＳ ゴシック" w:hAnsi="ＭＳ ゴシック"/>
          <w:color w:val="000000" w:themeColor="text1"/>
          <w:szCs w:val="24"/>
        </w:rPr>
      </w:pPr>
    </w:p>
    <w:p w14:paraId="1C381A3D" w14:textId="77777777" w:rsidR="001237A2" w:rsidRPr="00D916DD" w:rsidRDefault="001237A2" w:rsidP="009F1100">
      <w:pPr>
        <w:rPr>
          <w:rFonts w:ascii="ＭＳ ゴシック" w:eastAsia="ＭＳ ゴシック" w:hAnsi="ＭＳ ゴシック"/>
          <w:color w:val="000000" w:themeColor="text1"/>
          <w:szCs w:val="24"/>
        </w:rPr>
      </w:pPr>
    </w:p>
    <w:p w14:paraId="2F534BE3" w14:textId="77777777" w:rsidR="001237A2" w:rsidRPr="00D916DD" w:rsidRDefault="001237A2" w:rsidP="009F1100">
      <w:pPr>
        <w:rPr>
          <w:rFonts w:ascii="ＭＳ ゴシック" w:eastAsia="ＭＳ ゴシック" w:hAnsi="ＭＳ ゴシック"/>
          <w:color w:val="000000" w:themeColor="text1"/>
          <w:szCs w:val="24"/>
        </w:rPr>
      </w:pPr>
    </w:p>
    <w:p w14:paraId="29930002" w14:textId="77777777" w:rsidR="001237A2" w:rsidRPr="00D916DD" w:rsidRDefault="001237A2" w:rsidP="009F1100">
      <w:pPr>
        <w:rPr>
          <w:rFonts w:ascii="ＭＳ ゴシック" w:eastAsia="ＭＳ ゴシック" w:hAnsi="ＭＳ ゴシック"/>
          <w:color w:val="000000" w:themeColor="text1"/>
          <w:szCs w:val="24"/>
        </w:rPr>
      </w:pPr>
    </w:p>
    <w:p w14:paraId="07741D94" w14:textId="77777777" w:rsidR="001237A2" w:rsidRPr="00D916DD" w:rsidRDefault="001237A2" w:rsidP="009F1100">
      <w:pPr>
        <w:rPr>
          <w:rFonts w:ascii="ＭＳ ゴシック" w:eastAsia="ＭＳ ゴシック" w:hAnsi="ＭＳ ゴシック"/>
          <w:color w:val="000000" w:themeColor="text1"/>
          <w:szCs w:val="24"/>
        </w:rPr>
      </w:pPr>
    </w:p>
    <w:p w14:paraId="0C9F69DF" w14:textId="77777777" w:rsidR="001237A2" w:rsidRPr="00D916DD" w:rsidRDefault="001237A2" w:rsidP="009F1100">
      <w:pPr>
        <w:rPr>
          <w:rFonts w:ascii="ＭＳ ゴシック" w:eastAsia="ＭＳ ゴシック" w:hAnsi="ＭＳ ゴシック"/>
          <w:color w:val="000000" w:themeColor="text1"/>
          <w:szCs w:val="24"/>
        </w:rPr>
      </w:pPr>
    </w:p>
    <w:p w14:paraId="5AAD3ED7" w14:textId="77777777" w:rsidR="001237A2" w:rsidRPr="00D916DD" w:rsidRDefault="001237A2" w:rsidP="009F1100">
      <w:pPr>
        <w:rPr>
          <w:rFonts w:ascii="ＭＳ ゴシック" w:eastAsia="ＭＳ ゴシック" w:hAnsi="ＭＳ ゴシック"/>
          <w:color w:val="000000" w:themeColor="text1"/>
          <w:szCs w:val="24"/>
        </w:rPr>
      </w:pPr>
    </w:p>
    <w:p w14:paraId="4350AC1A" w14:textId="77777777" w:rsidR="001237A2" w:rsidRPr="00D916DD" w:rsidRDefault="001237A2" w:rsidP="009F1100">
      <w:pPr>
        <w:rPr>
          <w:rFonts w:ascii="ＭＳ ゴシック" w:eastAsia="ＭＳ ゴシック" w:hAnsi="ＭＳ ゴシック"/>
          <w:color w:val="000000" w:themeColor="text1"/>
          <w:szCs w:val="24"/>
        </w:rPr>
      </w:pPr>
    </w:p>
    <w:p w14:paraId="08E72DCD" w14:textId="77777777" w:rsidR="001237A2" w:rsidRPr="00D916DD" w:rsidRDefault="001237A2" w:rsidP="009F1100">
      <w:pPr>
        <w:rPr>
          <w:rFonts w:ascii="ＭＳ ゴシック" w:eastAsia="ＭＳ ゴシック" w:hAnsi="ＭＳ ゴシック"/>
          <w:color w:val="000000" w:themeColor="text1"/>
          <w:szCs w:val="24"/>
        </w:rPr>
      </w:pPr>
    </w:p>
    <w:p w14:paraId="27D4C879" w14:textId="77777777" w:rsidR="001237A2" w:rsidRPr="00D916DD" w:rsidRDefault="001237A2" w:rsidP="009F1100">
      <w:pPr>
        <w:rPr>
          <w:rFonts w:ascii="ＭＳ ゴシック" w:eastAsia="ＭＳ ゴシック" w:hAnsi="ＭＳ ゴシック"/>
          <w:color w:val="000000" w:themeColor="text1"/>
          <w:szCs w:val="24"/>
        </w:rPr>
      </w:pPr>
    </w:p>
    <w:p w14:paraId="291B89DF" w14:textId="77777777" w:rsidR="001237A2" w:rsidRPr="00D916DD" w:rsidRDefault="001237A2" w:rsidP="009F1100">
      <w:pPr>
        <w:rPr>
          <w:rFonts w:ascii="ＭＳ ゴシック" w:eastAsia="ＭＳ ゴシック" w:hAnsi="ＭＳ ゴシック"/>
          <w:color w:val="000000" w:themeColor="text1"/>
          <w:szCs w:val="24"/>
        </w:rPr>
      </w:pPr>
    </w:p>
    <w:p w14:paraId="20850788" w14:textId="77777777" w:rsidR="001237A2" w:rsidRPr="00D916DD" w:rsidRDefault="001237A2" w:rsidP="009F1100">
      <w:pPr>
        <w:rPr>
          <w:rFonts w:ascii="ＭＳ ゴシック" w:eastAsia="ＭＳ ゴシック" w:hAnsi="ＭＳ ゴシック"/>
          <w:color w:val="000000" w:themeColor="text1"/>
          <w:szCs w:val="24"/>
        </w:rPr>
      </w:pPr>
    </w:p>
    <w:p w14:paraId="2A7EA5E1" w14:textId="77777777" w:rsidR="001237A2" w:rsidRPr="00D916DD" w:rsidRDefault="001237A2" w:rsidP="009F1100">
      <w:pPr>
        <w:rPr>
          <w:rFonts w:ascii="ＭＳ ゴシック" w:eastAsia="ＭＳ ゴシック" w:hAnsi="ＭＳ ゴシック"/>
          <w:color w:val="000000" w:themeColor="text1"/>
          <w:szCs w:val="24"/>
        </w:rPr>
      </w:pPr>
    </w:p>
    <w:p w14:paraId="57AE686D" w14:textId="77777777" w:rsidR="001237A2" w:rsidRPr="00D916DD" w:rsidRDefault="001237A2" w:rsidP="009F1100">
      <w:pPr>
        <w:rPr>
          <w:rFonts w:ascii="ＭＳ ゴシック" w:eastAsia="ＭＳ ゴシック" w:hAnsi="ＭＳ ゴシック"/>
          <w:color w:val="000000" w:themeColor="text1"/>
          <w:szCs w:val="24"/>
        </w:rPr>
      </w:pPr>
    </w:p>
    <w:p w14:paraId="58E90692" w14:textId="77777777" w:rsidR="001237A2" w:rsidRPr="00D916DD" w:rsidRDefault="001237A2" w:rsidP="009F1100">
      <w:pPr>
        <w:rPr>
          <w:rFonts w:ascii="ＭＳ ゴシック" w:eastAsia="ＭＳ ゴシック" w:hAnsi="ＭＳ ゴシック"/>
          <w:color w:val="000000" w:themeColor="text1"/>
          <w:szCs w:val="24"/>
        </w:rPr>
      </w:pPr>
    </w:p>
    <w:p w14:paraId="7EADFB3B" w14:textId="77777777" w:rsidR="001237A2" w:rsidRPr="00D916DD" w:rsidRDefault="001237A2" w:rsidP="009F1100">
      <w:pPr>
        <w:rPr>
          <w:rFonts w:ascii="ＭＳ ゴシック" w:eastAsia="ＭＳ ゴシック" w:hAnsi="ＭＳ ゴシック"/>
          <w:color w:val="000000" w:themeColor="text1"/>
          <w:szCs w:val="24"/>
        </w:rPr>
      </w:pPr>
    </w:p>
    <w:p w14:paraId="738C11B9" w14:textId="77777777" w:rsidR="001237A2" w:rsidRPr="00D916DD" w:rsidRDefault="001237A2" w:rsidP="009F1100">
      <w:pPr>
        <w:rPr>
          <w:rFonts w:ascii="ＭＳ ゴシック" w:eastAsia="ＭＳ ゴシック" w:hAnsi="ＭＳ ゴシック"/>
          <w:color w:val="000000" w:themeColor="text1"/>
          <w:szCs w:val="24"/>
        </w:rPr>
      </w:pPr>
    </w:p>
    <w:p w14:paraId="5F90D9D2" w14:textId="77777777" w:rsidR="001237A2" w:rsidRPr="00D916DD" w:rsidRDefault="001237A2" w:rsidP="009F1100">
      <w:pPr>
        <w:rPr>
          <w:rFonts w:ascii="ＭＳ ゴシック" w:eastAsia="ＭＳ ゴシック" w:hAnsi="ＭＳ ゴシック"/>
          <w:color w:val="000000" w:themeColor="text1"/>
          <w:szCs w:val="24"/>
        </w:rPr>
      </w:pPr>
    </w:p>
    <w:p w14:paraId="5301319E" w14:textId="77777777" w:rsidR="001237A2" w:rsidRPr="00D916DD" w:rsidRDefault="001237A2" w:rsidP="009F1100">
      <w:pPr>
        <w:rPr>
          <w:rFonts w:ascii="ＭＳ ゴシック" w:eastAsia="ＭＳ ゴシック" w:hAnsi="ＭＳ ゴシック"/>
          <w:color w:val="000000" w:themeColor="text1"/>
          <w:szCs w:val="24"/>
        </w:rPr>
      </w:pPr>
    </w:p>
    <w:p w14:paraId="6FD95C8D" w14:textId="77777777" w:rsidR="001237A2" w:rsidRPr="00D916DD" w:rsidRDefault="001237A2" w:rsidP="009F1100">
      <w:pPr>
        <w:rPr>
          <w:rFonts w:ascii="ＭＳ ゴシック" w:eastAsia="ＭＳ ゴシック" w:hAnsi="ＭＳ ゴシック"/>
          <w:color w:val="000000" w:themeColor="text1"/>
          <w:szCs w:val="24"/>
        </w:rPr>
      </w:pPr>
    </w:p>
    <w:p w14:paraId="00C08B7B" w14:textId="77777777" w:rsidR="001237A2" w:rsidRPr="00D916DD" w:rsidRDefault="001237A2" w:rsidP="009F1100">
      <w:pPr>
        <w:rPr>
          <w:rFonts w:ascii="ＭＳ ゴシック" w:eastAsia="ＭＳ ゴシック" w:hAnsi="ＭＳ ゴシック"/>
          <w:color w:val="000000" w:themeColor="text1"/>
          <w:szCs w:val="24"/>
        </w:rPr>
      </w:pPr>
    </w:p>
    <w:p w14:paraId="75B3A3B4" w14:textId="77777777" w:rsidR="001237A2" w:rsidRPr="00D916DD" w:rsidRDefault="001237A2" w:rsidP="009F1100">
      <w:pPr>
        <w:rPr>
          <w:rFonts w:ascii="ＭＳ ゴシック" w:eastAsia="ＭＳ ゴシック" w:hAnsi="ＭＳ ゴシック"/>
          <w:color w:val="000000" w:themeColor="text1"/>
          <w:szCs w:val="24"/>
        </w:rPr>
      </w:pPr>
    </w:p>
    <w:p w14:paraId="079C2F2D" w14:textId="77777777" w:rsidR="001237A2" w:rsidRPr="00D916DD" w:rsidRDefault="001237A2" w:rsidP="009F1100">
      <w:pPr>
        <w:rPr>
          <w:rFonts w:ascii="ＭＳ ゴシック" w:eastAsia="ＭＳ ゴシック" w:hAnsi="ＭＳ ゴシック"/>
          <w:color w:val="000000" w:themeColor="text1"/>
          <w:szCs w:val="24"/>
        </w:rPr>
      </w:pPr>
    </w:p>
    <w:p w14:paraId="0DCA76E4" w14:textId="77777777" w:rsidR="001237A2" w:rsidRPr="00D916DD" w:rsidRDefault="001237A2" w:rsidP="009F1100">
      <w:pPr>
        <w:rPr>
          <w:rFonts w:ascii="ＭＳ ゴシック" w:eastAsia="ＭＳ ゴシック" w:hAnsi="ＭＳ ゴシック"/>
          <w:color w:val="000000" w:themeColor="text1"/>
          <w:szCs w:val="24"/>
        </w:rPr>
      </w:pPr>
    </w:p>
    <w:p w14:paraId="2B3FBC61" w14:textId="77777777" w:rsidR="001237A2" w:rsidRPr="00D916DD" w:rsidRDefault="001237A2" w:rsidP="009F1100">
      <w:pPr>
        <w:rPr>
          <w:rFonts w:ascii="ＭＳ ゴシック" w:eastAsia="ＭＳ ゴシック" w:hAnsi="ＭＳ ゴシック"/>
          <w:color w:val="000000" w:themeColor="text1"/>
          <w:szCs w:val="24"/>
        </w:rPr>
      </w:pPr>
    </w:p>
    <w:p w14:paraId="472AADE1" w14:textId="77777777" w:rsidR="001237A2" w:rsidRPr="00D916DD" w:rsidRDefault="001237A2" w:rsidP="009F1100">
      <w:pPr>
        <w:rPr>
          <w:rFonts w:ascii="ＭＳ ゴシック" w:eastAsia="ＭＳ ゴシック" w:hAnsi="ＭＳ ゴシック"/>
          <w:color w:val="000000" w:themeColor="text1"/>
          <w:szCs w:val="24"/>
        </w:rPr>
      </w:pPr>
    </w:p>
    <w:p w14:paraId="5FEAC3B6" w14:textId="77777777" w:rsidR="001237A2" w:rsidRPr="00D916DD" w:rsidRDefault="001237A2" w:rsidP="009F1100">
      <w:pPr>
        <w:ind w:firstLineChars="100" w:firstLine="343"/>
        <w:rPr>
          <w:rFonts w:ascii="BIZ UDゴシック" w:eastAsia="BIZ UDゴシック" w:hAnsi="BIZ UDゴシック"/>
          <w:color w:val="000000" w:themeColor="text1"/>
          <w:sz w:val="36"/>
          <w:szCs w:val="36"/>
        </w:rPr>
      </w:pPr>
      <w:r w:rsidRPr="00D916DD">
        <w:rPr>
          <w:rFonts w:ascii="BIZ UDゴシック" w:eastAsia="BIZ UDゴシック" w:hAnsi="BIZ UDゴシック" w:hint="eastAsia"/>
          <w:color w:val="000000" w:themeColor="text1"/>
          <w:sz w:val="36"/>
          <w:szCs w:val="36"/>
        </w:rPr>
        <w:t>４　障害者支援担当</w:t>
      </w:r>
    </w:p>
    <w:p w14:paraId="4C630890" w14:textId="77777777" w:rsidR="001237A2" w:rsidRPr="00D916DD" w:rsidRDefault="001237A2" w:rsidP="004A7958">
      <w:pPr>
        <w:rPr>
          <w:rFonts w:ascii="ＭＳ ゴシック" w:eastAsia="ＭＳ ゴシック" w:hAnsi="ＭＳ ゴシック"/>
          <w:color w:val="000000" w:themeColor="text1"/>
          <w:szCs w:val="24"/>
        </w:rPr>
      </w:pPr>
      <w:r w:rsidRPr="00D916DD">
        <w:rPr>
          <w:noProof/>
          <w:color w:val="000000" w:themeColor="text1"/>
        </w:rPr>
        <mc:AlternateContent>
          <mc:Choice Requires="wps">
            <w:drawing>
              <wp:anchor distT="0" distB="0" distL="114300" distR="114300" simplePos="0" relativeHeight="251663872" behindDoc="0" locked="0" layoutInCell="1" allowOverlap="1" wp14:anchorId="3173BDBD" wp14:editId="4042B92D">
                <wp:simplePos x="0" y="0"/>
                <wp:positionH relativeFrom="column">
                  <wp:posOffset>6350</wp:posOffset>
                </wp:positionH>
                <wp:positionV relativeFrom="paragraph">
                  <wp:posOffset>0</wp:posOffset>
                </wp:positionV>
                <wp:extent cx="6254750" cy="184785"/>
                <wp:effectExtent l="0" t="0" r="0" b="0"/>
                <wp:wrapNone/>
                <wp:docPr id="10" name="図形選択 98"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94EDB" id="図形選択 98" o:spid="_x0000_s1026" type="#_x0000_t15" alt="20%" style="position:absolute;left:0;text-align:left;margin-left:.5pt;margin-top:0;width:492.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" adj="18109" fillcolor="black" stroked="f">
                <v:fill r:id="rId9" o:title="" type="pattern"/>
                <v:textbox inset="5.85pt,.7pt,5.85pt,.7pt"/>
              </v:shape>
            </w:pict>
          </mc:Fallback>
        </mc:AlternateContent>
      </w:r>
    </w:p>
    <w:p w14:paraId="0E4C684A" w14:textId="77777777" w:rsidR="001237A2" w:rsidRPr="00D916DD" w:rsidRDefault="001237A2" w:rsidP="004A7958">
      <w:pPr>
        <w:ind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身体障害者、知的障害者、精神障害者、難病患者などの地域生活を重視し、重度化、高齢化に対応した自立支援、社会参加の促進を図るとともに、地域施設や団体の活動支援を行っています。</w:t>
      </w:r>
    </w:p>
    <w:p w14:paraId="2449888C" w14:textId="77777777" w:rsidR="001237A2" w:rsidRPr="00D916DD" w:rsidRDefault="001237A2" w:rsidP="004A7958">
      <w:pPr>
        <w:rPr>
          <w:rFonts w:ascii="ＭＳ ゴシック" w:eastAsia="ＭＳ ゴシック" w:hAnsi="ＭＳ ゴシック"/>
          <w:color w:val="000000" w:themeColor="text1"/>
          <w:szCs w:val="24"/>
        </w:rPr>
      </w:pPr>
    </w:p>
    <w:p w14:paraId="34081609" w14:textId="77777777" w:rsidR="001237A2" w:rsidRPr="00D916DD" w:rsidRDefault="001237A2" w:rsidP="004A7958">
      <w:pPr>
        <w:ind w:leftChars="50" w:left="96"/>
        <w:rPr>
          <w:rFonts w:ascii="ＭＳ ゴシック" w:eastAsia="BIZ UDゴシック" w:hAnsi="ＭＳ ゴシック"/>
          <w:b/>
          <w:color w:val="000000" w:themeColor="text1"/>
          <w:sz w:val="22"/>
          <w:szCs w:val="24"/>
        </w:rPr>
      </w:pPr>
      <w:r w:rsidRPr="00D916DD">
        <w:rPr>
          <w:rFonts w:ascii="ＭＳ ゴシック" w:eastAsia="BIZ UDゴシック" w:hAnsi="ＭＳ ゴシック" w:hint="eastAsia"/>
          <w:b/>
          <w:color w:val="000000" w:themeColor="text1"/>
          <w:sz w:val="22"/>
          <w:szCs w:val="24"/>
        </w:rPr>
        <w:t>（１）</w:t>
      </w:r>
      <w:r w:rsidRPr="00D916DD">
        <w:rPr>
          <w:rFonts w:ascii="ＭＳ ゴシック" w:eastAsia="BIZ UDゴシック" w:hAnsi="ＭＳ ゴシック" w:hint="eastAsia"/>
          <w:b/>
          <w:color w:val="000000" w:themeColor="text1"/>
          <w:sz w:val="22"/>
          <w:szCs w:val="24"/>
        </w:rPr>
        <w:t xml:space="preserve"> </w:t>
      </w:r>
      <w:r w:rsidRPr="00D916DD">
        <w:rPr>
          <w:rFonts w:ascii="ＭＳ ゴシック" w:eastAsia="BIZ UDゴシック" w:hAnsi="ＭＳ ゴシック" w:hint="eastAsia"/>
          <w:b/>
          <w:color w:val="000000" w:themeColor="text1"/>
          <w:sz w:val="22"/>
          <w:szCs w:val="24"/>
        </w:rPr>
        <w:t>障害者総合支援法</w:t>
      </w:r>
    </w:p>
    <w:p w14:paraId="3542336F" w14:textId="77777777" w:rsidR="001237A2" w:rsidRPr="00D916DD" w:rsidRDefault="001237A2" w:rsidP="004A7958">
      <w:pPr>
        <w:ind w:leftChars="200" w:left="386"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平成25年４月１日、障害者の日常生活及び社会生活を総合的に支援するため「障害者総合支援法」が施　</w:t>
      </w:r>
    </w:p>
    <w:p w14:paraId="47BBECD6" w14:textId="77777777" w:rsidR="001237A2" w:rsidRPr="00D916DD" w:rsidRDefault="001237A2" w:rsidP="004A7958">
      <w:pPr>
        <w:ind w:leftChars="293" w:left="56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行されました。この法律は、地域社会における共生の実現に向けて障害福祉サービスの充実等障害者の日常生活及び社会生活を総合的に支援するため、障害者自立支援法を改正したものです。障害福祉サービスや自立支援給付の内容、介護給付費等の支給決定、障害支援区分の認定、指定障害福祉サービスの事業者の選定、地域生活支援事業、障害福祉計画の作成等について定めています。なお、平成26年４月１日から難病患者が対象に加わりました。</w:t>
      </w:r>
    </w:p>
    <w:p w14:paraId="0F799A79" w14:textId="77777777" w:rsidR="001237A2" w:rsidRPr="00D916DD" w:rsidRDefault="001237A2" w:rsidP="004A7958">
      <w:pPr>
        <w:ind w:leftChars="300" w:left="579"/>
        <w:rPr>
          <w:rFonts w:ascii="ＭＳ ゴシック" w:eastAsia="ＭＳ ゴシック" w:hAnsi="ＭＳ ゴシック"/>
          <w:color w:val="000000" w:themeColor="text1"/>
          <w:szCs w:val="24"/>
        </w:rPr>
      </w:pPr>
    </w:p>
    <w:p w14:paraId="4727C76F" w14:textId="77777777" w:rsidR="001237A2" w:rsidRPr="00D916DD" w:rsidRDefault="001237A2" w:rsidP="004A7958">
      <w:pPr>
        <w:widowControl/>
        <w:ind w:left="96"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ア　障害支援区分認定</w:t>
      </w:r>
    </w:p>
    <w:p w14:paraId="5C1ABEFF" w14:textId="77777777" w:rsidR="001237A2" w:rsidRPr="00D916DD" w:rsidRDefault="001237A2" w:rsidP="004A7958">
      <w:pPr>
        <w:ind w:leftChars="293" w:left="565" w:firstLineChars="155" w:firstLine="29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障害者総合支援法では、公平なサービス利用を実現するために、手続きや基準の透明化・明確化が図られています。介護給付では、全国統一基準の認定調査と医師意見書からなるアセスメントに基づき、横浜市更生相談所に設置している審査会において、障害支援区分を審査判定します。 (障害支援区分は１～６)</w:t>
      </w:r>
    </w:p>
    <w:p w14:paraId="091E1608" w14:textId="77777777" w:rsidR="001237A2" w:rsidRPr="00D916DD" w:rsidRDefault="001237A2" w:rsidP="004A7958">
      <w:pPr>
        <w:ind w:leftChars="293" w:left="565" w:firstLineChars="150" w:firstLine="289"/>
        <w:rPr>
          <w:rFonts w:ascii="ＭＳ ゴシック" w:eastAsia="ＭＳ ゴシック" w:hAnsi="ＭＳ ゴシック"/>
          <w:strike/>
          <w:color w:val="000000" w:themeColor="text1"/>
          <w:szCs w:val="24"/>
        </w:rPr>
      </w:pPr>
      <w:r w:rsidRPr="00D916DD">
        <w:rPr>
          <w:rFonts w:ascii="ＭＳ ゴシック" w:eastAsia="ＭＳ ゴシック" w:hAnsi="ＭＳ ゴシック" w:hint="eastAsia"/>
          <w:color w:val="000000" w:themeColor="text1"/>
          <w:szCs w:val="24"/>
        </w:rPr>
        <w:t>この障害支援区分は、「社会活動や介護者、居住等の状況」、「サービスの利用意向」とともに、介護給付費等の支給決定をするための勘案事項となります。</w:t>
      </w:r>
    </w:p>
    <w:p w14:paraId="623FD8C4"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w:t>
      </w:r>
    </w:p>
    <w:p w14:paraId="466BC952"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【障害支援区分認定者数（サービス利用者実数）】　  　　(単位：人)</w:t>
      </w:r>
    </w:p>
    <w:tbl>
      <w:tblPr>
        <w:tblW w:w="6471"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474"/>
        <w:gridCol w:w="1475"/>
        <w:gridCol w:w="1475"/>
      </w:tblGrid>
      <w:tr w:rsidR="00D916DD" w:rsidRPr="00D916DD" w14:paraId="66F9A97D" w14:textId="65EC97A5" w:rsidTr="00742D9C">
        <w:tc>
          <w:tcPr>
            <w:tcW w:w="2047" w:type="dxa"/>
            <w:tcBorders>
              <w:top w:val="single" w:sz="4" w:space="0" w:color="auto"/>
              <w:left w:val="single" w:sz="4" w:space="0" w:color="auto"/>
              <w:bottom w:val="double" w:sz="4" w:space="0" w:color="auto"/>
              <w:right w:val="single" w:sz="4" w:space="0" w:color="auto"/>
            </w:tcBorders>
            <w:vAlign w:val="center"/>
          </w:tcPr>
          <w:p w14:paraId="30171AC5" w14:textId="77777777" w:rsidR="00742D9C" w:rsidRPr="00D916DD" w:rsidRDefault="00742D9C" w:rsidP="004A7958">
            <w:pPr>
              <w:jc w:val="center"/>
              <w:rPr>
                <w:rFonts w:ascii="ＭＳ ゴシック" w:eastAsia="ＭＳ ゴシック" w:hAnsi="ＭＳ ゴシック"/>
                <w:color w:val="000000" w:themeColor="text1"/>
              </w:rPr>
            </w:pPr>
          </w:p>
        </w:tc>
        <w:tc>
          <w:tcPr>
            <w:tcW w:w="1474" w:type="dxa"/>
            <w:tcBorders>
              <w:top w:val="single" w:sz="4" w:space="0" w:color="auto"/>
              <w:left w:val="single" w:sz="4" w:space="0" w:color="auto"/>
              <w:bottom w:val="double" w:sz="4" w:space="0" w:color="auto"/>
              <w:right w:val="single" w:sz="4" w:space="0" w:color="auto"/>
            </w:tcBorders>
          </w:tcPr>
          <w:p w14:paraId="753ECA82" w14:textId="7777777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475" w:type="dxa"/>
            <w:tcBorders>
              <w:top w:val="single" w:sz="4" w:space="0" w:color="auto"/>
              <w:left w:val="single" w:sz="4" w:space="0" w:color="auto"/>
              <w:bottom w:val="double" w:sz="4" w:space="0" w:color="auto"/>
              <w:right w:val="single" w:sz="4" w:space="0" w:color="auto"/>
            </w:tcBorders>
          </w:tcPr>
          <w:p w14:paraId="04EBD93D" w14:textId="7777777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475" w:type="dxa"/>
            <w:tcBorders>
              <w:top w:val="single" w:sz="4" w:space="0" w:color="auto"/>
              <w:left w:val="single" w:sz="4" w:space="0" w:color="auto"/>
              <w:bottom w:val="double" w:sz="4" w:space="0" w:color="auto"/>
              <w:right w:val="single" w:sz="4" w:space="0" w:color="auto"/>
            </w:tcBorders>
          </w:tcPr>
          <w:p w14:paraId="40828316" w14:textId="6317435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664B81D6" w14:textId="46A734FA" w:rsidTr="00742D9C">
        <w:tc>
          <w:tcPr>
            <w:tcW w:w="2047" w:type="dxa"/>
            <w:tcBorders>
              <w:top w:val="double" w:sz="4" w:space="0" w:color="auto"/>
            </w:tcBorders>
            <w:vAlign w:val="center"/>
          </w:tcPr>
          <w:p w14:paraId="12E80052"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noProof/>
                <w:color w:val="000000" w:themeColor="text1"/>
              </w:rPr>
              <mc:AlternateContent>
                <mc:Choice Requires="wps">
                  <w:drawing>
                    <wp:anchor distT="0" distB="0" distL="114299" distR="114299" simplePos="0" relativeHeight="251676160" behindDoc="0" locked="0" layoutInCell="1" allowOverlap="1" wp14:anchorId="5AC6D20E" wp14:editId="187553B5">
                      <wp:simplePos x="0" y="0"/>
                      <wp:positionH relativeFrom="column">
                        <wp:posOffset>814704</wp:posOffset>
                      </wp:positionH>
                      <wp:positionV relativeFrom="paragraph">
                        <wp:posOffset>13970</wp:posOffset>
                      </wp:positionV>
                      <wp:extent cx="0" cy="1152525"/>
                      <wp:effectExtent l="57150" t="38100" r="57150" b="476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81901" id="_x0000_t32" coordsize="21600,21600" o:spt="32" o:oned="t" path="m,l21600,21600e" filled="f">
                      <v:path arrowok="t" fillok="f" o:connecttype="none"/>
                      <o:lock v:ext="edit" shapetype="t"/>
                    </v:shapetype>
                    <v:shape id="直線矢印コネクタ 4" o:spid="_x0000_s1026" type="#_x0000_t32" style="position:absolute;left:0;text-align:left;margin-left:64.15pt;margin-top:1.1pt;width:0;height:90.7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" strokeweight="2.25pt">
                      <v:stroke startarrow="block" endarrow="block"/>
                    </v:shape>
                  </w:pict>
                </mc:Fallback>
              </mc:AlternateContent>
            </w:r>
            <w:r w:rsidRPr="00D916DD">
              <w:rPr>
                <w:rFonts w:ascii="ＭＳ ゴシック" w:eastAsia="ＭＳ ゴシック" w:hAnsi="ＭＳ ゴシック" w:hint="eastAsia"/>
                <w:color w:val="000000" w:themeColor="text1"/>
              </w:rPr>
              <w:t>区分　１　　　軽</w:t>
            </w:r>
          </w:p>
        </w:tc>
        <w:tc>
          <w:tcPr>
            <w:tcW w:w="1474" w:type="dxa"/>
            <w:tcBorders>
              <w:top w:val="double" w:sz="4" w:space="0" w:color="auto"/>
            </w:tcBorders>
          </w:tcPr>
          <w:p w14:paraId="4BC0CA44"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10</w:t>
            </w:r>
          </w:p>
        </w:tc>
        <w:tc>
          <w:tcPr>
            <w:tcW w:w="1475" w:type="dxa"/>
            <w:tcBorders>
              <w:top w:val="double" w:sz="4" w:space="0" w:color="auto"/>
              <w:left w:val="single" w:sz="4" w:space="0" w:color="auto"/>
            </w:tcBorders>
          </w:tcPr>
          <w:p w14:paraId="3E1C7F46"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7</w:t>
            </w:r>
          </w:p>
        </w:tc>
        <w:tc>
          <w:tcPr>
            <w:tcW w:w="1475" w:type="dxa"/>
            <w:tcBorders>
              <w:top w:val="double" w:sz="4" w:space="0" w:color="auto"/>
              <w:left w:val="single" w:sz="4" w:space="0" w:color="auto"/>
            </w:tcBorders>
          </w:tcPr>
          <w:p w14:paraId="17A837CF" w14:textId="52A5C80F"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11</w:t>
            </w:r>
          </w:p>
        </w:tc>
      </w:tr>
      <w:tr w:rsidR="00D916DD" w:rsidRPr="00D916DD" w14:paraId="0BD4EC17" w14:textId="75DAA12A" w:rsidTr="00742D9C">
        <w:tc>
          <w:tcPr>
            <w:tcW w:w="2047" w:type="dxa"/>
            <w:vAlign w:val="center"/>
          </w:tcPr>
          <w:p w14:paraId="79C0CDAC"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区分　２</w:t>
            </w:r>
          </w:p>
        </w:tc>
        <w:tc>
          <w:tcPr>
            <w:tcW w:w="1474" w:type="dxa"/>
          </w:tcPr>
          <w:p w14:paraId="1D272B94"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227</w:t>
            </w:r>
          </w:p>
        </w:tc>
        <w:tc>
          <w:tcPr>
            <w:tcW w:w="1475" w:type="dxa"/>
            <w:tcBorders>
              <w:left w:val="single" w:sz="4" w:space="0" w:color="auto"/>
            </w:tcBorders>
          </w:tcPr>
          <w:p w14:paraId="02BF9C1E" w14:textId="77777777" w:rsidR="00742D9C" w:rsidRPr="00D916DD" w:rsidRDefault="00742D9C" w:rsidP="004A7958">
            <w:pPr>
              <w:wordWrap w:val="0"/>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218</w:t>
            </w:r>
          </w:p>
        </w:tc>
        <w:tc>
          <w:tcPr>
            <w:tcW w:w="1475" w:type="dxa"/>
            <w:tcBorders>
              <w:left w:val="single" w:sz="4" w:space="0" w:color="auto"/>
            </w:tcBorders>
          </w:tcPr>
          <w:p w14:paraId="5F65CB88" w14:textId="466C0345" w:rsidR="00742D9C" w:rsidRPr="00D916DD" w:rsidRDefault="00742D9C" w:rsidP="004A7958">
            <w:pPr>
              <w:wordWrap w:val="0"/>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257</w:t>
            </w:r>
          </w:p>
        </w:tc>
      </w:tr>
      <w:tr w:rsidR="00D916DD" w:rsidRPr="00D916DD" w14:paraId="12A3A044" w14:textId="5F96EF29" w:rsidTr="00742D9C">
        <w:tc>
          <w:tcPr>
            <w:tcW w:w="2047" w:type="dxa"/>
            <w:vAlign w:val="center"/>
          </w:tcPr>
          <w:p w14:paraId="0271E2E3"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区分　３</w:t>
            </w:r>
          </w:p>
        </w:tc>
        <w:tc>
          <w:tcPr>
            <w:tcW w:w="1474" w:type="dxa"/>
          </w:tcPr>
          <w:p w14:paraId="073004E7"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319</w:t>
            </w:r>
          </w:p>
        </w:tc>
        <w:tc>
          <w:tcPr>
            <w:tcW w:w="1475" w:type="dxa"/>
            <w:tcBorders>
              <w:left w:val="single" w:sz="4" w:space="0" w:color="auto"/>
            </w:tcBorders>
          </w:tcPr>
          <w:p w14:paraId="5838B5CF"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318</w:t>
            </w:r>
          </w:p>
        </w:tc>
        <w:tc>
          <w:tcPr>
            <w:tcW w:w="1475" w:type="dxa"/>
            <w:tcBorders>
              <w:left w:val="single" w:sz="4" w:space="0" w:color="auto"/>
            </w:tcBorders>
          </w:tcPr>
          <w:p w14:paraId="3C61E96A" w14:textId="772E1FE3"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312</w:t>
            </w:r>
          </w:p>
        </w:tc>
      </w:tr>
      <w:tr w:rsidR="00D916DD" w:rsidRPr="00D916DD" w14:paraId="725D3F21" w14:textId="24D92CB8" w:rsidTr="00742D9C">
        <w:tc>
          <w:tcPr>
            <w:tcW w:w="2047" w:type="dxa"/>
            <w:vAlign w:val="center"/>
          </w:tcPr>
          <w:p w14:paraId="2A4810EB"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区分　４</w:t>
            </w:r>
          </w:p>
        </w:tc>
        <w:tc>
          <w:tcPr>
            <w:tcW w:w="1474" w:type="dxa"/>
          </w:tcPr>
          <w:p w14:paraId="728A1C67"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253</w:t>
            </w:r>
          </w:p>
        </w:tc>
        <w:tc>
          <w:tcPr>
            <w:tcW w:w="1475" w:type="dxa"/>
            <w:tcBorders>
              <w:left w:val="single" w:sz="4" w:space="0" w:color="auto"/>
            </w:tcBorders>
          </w:tcPr>
          <w:p w14:paraId="377082F8"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251</w:t>
            </w:r>
          </w:p>
        </w:tc>
        <w:tc>
          <w:tcPr>
            <w:tcW w:w="1475" w:type="dxa"/>
            <w:tcBorders>
              <w:left w:val="single" w:sz="4" w:space="0" w:color="auto"/>
            </w:tcBorders>
          </w:tcPr>
          <w:p w14:paraId="3A954D56" w14:textId="63B8E02E"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240</w:t>
            </w:r>
          </w:p>
        </w:tc>
      </w:tr>
      <w:tr w:rsidR="00D916DD" w:rsidRPr="00D916DD" w14:paraId="79DF0810" w14:textId="737A1CF5" w:rsidTr="00742D9C">
        <w:tc>
          <w:tcPr>
            <w:tcW w:w="2047" w:type="dxa"/>
            <w:vAlign w:val="center"/>
          </w:tcPr>
          <w:p w14:paraId="7E4BC96C"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区分　５</w:t>
            </w:r>
          </w:p>
        </w:tc>
        <w:tc>
          <w:tcPr>
            <w:tcW w:w="1474" w:type="dxa"/>
          </w:tcPr>
          <w:p w14:paraId="5F29EC54"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184</w:t>
            </w:r>
          </w:p>
        </w:tc>
        <w:tc>
          <w:tcPr>
            <w:tcW w:w="1475" w:type="dxa"/>
            <w:tcBorders>
              <w:left w:val="single" w:sz="4" w:space="0" w:color="auto"/>
            </w:tcBorders>
          </w:tcPr>
          <w:p w14:paraId="665C315F"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w:t>
            </w:r>
            <w:r w:rsidRPr="00D916DD">
              <w:rPr>
                <w:rFonts w:ascii="ＭＳ ゴシック" w:eastAsia="ＭＳ ゴシック" w:hAnsi="ＭＳ ゴシック"/>
                <w:color w:val="000000" w:themeColor="text1"/>
                <w:spacing w:val="-6"/>
                <w:sz w:val="22"/>
                <w:szCs w:val="22"/>
              </w:rPr>
              <w:t>93</w:t>
            </w:r>
          </w:p>
        </w:tc>
        <w:tc>
          <w:tcPr>
            <w:tcW w:w="1475" w:type="dxa"/>
            <w:tcBorders>
              <w:left w:val="single" w:sz="4" w:space="0" w:color="auto"/>
            </w:tcBorders>
          </w:tcPr>
          <w:p w14:paraId="2EB5DE1D" w14:textId="3054AEF0"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213</w:t>
            </w:r>
          </w:p>
        </w:tc>
      </w:tr>
      <w:tr w:rsidR="00D916DD" w:rsidRPr="00D916DD" w14:paraId="42D9015F" w14:textId="2AF03B14" w:rsidTr="00742D9C">
        <w:tc>
          <w:tcPr>
            <w:tcW w:w="2047" w:type="dxa"/>
            <w:tcBorders>
              <w:bottom w:val="single" w:sz="4" w:space="0" w:color="auto"/>
            </w:tcBorders>
            <w:vAlign w:val="center"/>
          </w:tcPr>
          <w:p w14:paraId="7C4545FE" w14:textId="77777777" w:rsidR="00742D9C" w:rsidRPr="00D916DD" w:rsidRDefault="00742D9C" w:rsidP="004A7958">
            <w:pPr>
              <w:ind w:firstLineChars="100" w:firstLine="193"/>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区分　６　　　重</w:t>
            </w:r>
          </w:p>
        </w:tc>
        <w:tc>
          <w:tcPr>
            <w:tcW w:w="1474" w:type="dxa"/>
            <w:tcBorders>
              <w:bottom w:val="single" w:sz="4" w:space="0" w:color="auto"/>
            </w:tcBorders>
          </w:tcPr>
          <w:p w14:paraId="44657FCA"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color w:val="000000" w:themeColor="text1"/>
                <w:spacing w:val="-6"/>
                <w:sz w:val="22"/>
                <w:szCs w:val="22"/>
              </w:rPr>
              <w:t>398</w:t>
            </w:r>
          </w:p>
        </w:tc>
        <w:tc>
          <w:tcPr>
            <w:tcW w:w="1475" w:type="dxa"/>
            <w:tcBorders>
              <w:left w:val="single" w:sz="4" w:space="0" w:color="auto"/>
              <w:bottom w:val="single" w:sz="4" w:space="0" w:color="auto"/>
            </w:tcBorders>
          </w:tcPr>
          <w:p w14:paraId="04E43BDB"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4</w:t>
            </w:r>
            <w:r w:rsidRPr="00D916DD">
              <w:rPr>
                <w:rFonts w:ascii="ＭＳ ゴシック" w:eastAsia="ＭＳ ゴシック" w:hAnsi="ＭＳ ゴシック"/>
                <w:color w:val="000000" w:themeColor="text1"/>
                <w:spacing w:val="-6"/>
                <w:sz w:val="22"/>
                <w:szCs w:val="22"/>
              </w:rPr>
              <w:t>10</w:t>
            </w:r>
          </w:p>
        </w:tc>
        <w:tc>
          <w:tcPr>
            <w:tcW w:w="1475" w:type="dxa"/>
            <w:tcBorders>
              <w:left w:val="single" w:sz="4" w:space="0" w:color="auto"/>
              <w:bottom w:val="single" w:sz="4" w:space="0" w:color="auto"/>
            </w:tcBorders>
          </w:tcPr>
          <w:p w14:paraId="5D174ACD" w14:textId="2F1E152B"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418</w:t>
            </w:r>
          </w:p>
        </w:tc>
      </w:tr>
      <w:tr w:rsidR="00742D9C" w:rsidRPr="00D916DD" w14:paraId="11AAC281" w14:textId="05D75307" w:rsidTr="00742D9C">
        <w:tc>
          <w:tcPr>
            <w:tcW w:w="2047" w:type="dxa"/>
            <w:tcBorders>
              <w:top w:val="double" w:sz="4" w:space="0" w:color="auto"/>
            </w:tcBorders>
            <w:vAlign w:val="center"/>
          </w:tcPr>
          <w:p w14:paraId="1A1677ED" w14:textId="7777777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合 計</w:t>
            </w:r>
          </w:p>
        </w:tc>
        <w:tc>
          <w:tcPr>
            <w:tcW w:w="1474" w:type="dxa"/>
            <w:tcBorders>
              <w:top w:val="double" w:sz="4" w:space="0" w:color="auto"/>
            </w:tcBorders>
          </w:tcPr>
          <w:p w14:paraId="7D8BCBDD"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w:t>
            </w:r>
            <w:r w:rsidRPr="00D916DD">
              <w:rPr>
                <w:rFonts w:ascii="ＭＳ ゴシック" w:eastAsia="ＭＳ ゴシック" w:hAnsi="ＭＳ ゴシック"/>
                <w:color w:val="000000" w:themeColor="text1"/>
                <w:spacing w:val="-6"/>
                <w:sz w:val="22"/>
                <w:szCs w:val="22"/>
              </w:rPr>
              <w:t>391</w:t>
            </w:r>
          </w:p>
        </w:tc>
        <w:tc>
          <w:tcPr>
            <w:tcW w:w="1475" w:type="dxa"/>
            <w:tcBorders>
              <w:top w:val="double" w:sz="4" w:space="0" w:color="auto"/>
              <w:left w:val="single" w:sz="4" w:space="0" w:color="auto"/>
            </w:tcBorders>
          </w:tcPr>
          <w:p w14:paraId="7718E8E0" w14:textId="77777777"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w:t>
            </w:r>
            <w:r w:rsidRPr="00D916DD">
              <w:rPr>
                <w:rFonts w:ascii="ＭＳ ゴシック" w:eastAsia="ＭＳ ゴシック" w:hAnsi="ＭＳ ゴシック"/>
                <w:color w:val="000000" w:themeColor="text1"/>
                <w:spacing w:val="-6"/>
                <w:sz w:val="22"/>
                <w:szCs w:val="22"/>
              </w:rPr>
              <w:t>,397</w:t>
            </w:r>
          </w:p>
        </w:tc>
        <w:tc>
          <w:tcPr>
            <w:tcW w:w="1475" w:type="dxa"/>
            <w:tcBorders>
              <w:top w:val="double" w:sz="4" w:space="0" w:color="auto"/>
              <w:left w:val="single" w:sz="4" w:space="0" w:color="auto"/>
            </w:tcBorders>
          </w:tcPr>
          <w:p w14:paraId="3098F2A3" w14:textId="0BCD0F20" w:rsidR="00742D9C" w:rsidRPr="00D916DD" w:rsidRDefault="00742D9C" w:rsidP="004A7958">
            <w:pPr>
              <w:ind w:rightChars="12" w:right="23"/>
              <w:jc w:val="right"/>
              <w:rPr>
                <w:rFonts w:ascii="ＭＳ ゴシック" w:eastAsia="ＭＳ ゴシック" w:hAnsi="ＭＳ ゴシック"/>
                <w:color w:val="000000" w:themeColor="text1"/>
                <w:spacing w:val="-6"/>
                <w:sz w:val="22"/>
                <w:szCs w:val="22"/>
              </w:rPr>
            </w:pPr>
            <w:r w:rsidRPr="00D916DD">
              <w:rPr>
                <w:rFonts w:ascii="ＭＳ ゴシック" w:eastAsia="ＭＳ ゴシック" w:hAnsi="ＭＳ ゴシック" w:hint="eastAsia"/>
                <w:color w:val="000000" w:themeColor="text1"/>
                <w:spacing w:val="-6"/>
                <w:sz w:val="22"/>
                <w:szCs w:val="22"/>
              </w:rPr>
              <w:t>1</w:t>
            </w:r>
            <w:r w:rsidRPr="00D916DD">
              <w:rPr>
                <w:rFonts w:ascii="ＭＳ ゴシック" w:eastAsia="ＭＳ ゴシック" w:hAnsi="ＭＳ ゴシック"/>
                <w:color w:val="000000" w:themeColor="text1"/>
                <w:spacing w:val="-6"/>
                <w:sz w:val="22"/>
                <w:szCs w:val="22"/>
              </w:rPr>
              <w:t>,</w:t>
            </w:r>
            <w:r w:rsidRPr="00D916DD">
              <w:rPr>
                <w:rFonts w:ascii="ＭＳ ゴシック" w:eastAsia="ＭＳ ゴシック" w:hAnsi="ＭＳ ゴシック" w:hint="eastAsia"/>
                <w:color w:val="000000" w:themeColor="text1"/>
                <w:spacing w:val="-6"/>
                <w:sz w:val="22"/>
                <w:szCs w:val="22"/>
              </w:rPr>
              <w:t>451</w:t>
            </w:r>
          </w:p>
        </w:tc>
      </w:tr>
    </w:tbl>
    <w:p w14:paraId="5EF47C58" w14:textId="77777777" w:rsidR="001237A2" w:rsidRPr="00D916DD" w:rsidRDefault="001237A2" w:rsidP="004A7958">
      <w:pPr>
        <w:rPr>
          <w:rFonts w:ascii="ＭＳ ゴシック" w:eastAsia="ＭＳ ゴシック" w:hAnsi="ＭＳ ゴシック"/>
          <w:color w:val="000000" w:themeColor="text1"/>
          <w:szCs w:val="24"/>
        </w:rPr>
      </w:pPr>
    </w:p>
    <w:p w14:paraId="64531F9F" w14:textId="77777777" w:rsidR="001237A2" w:rsidRPr="00D916DD" w:rsidRDefault="001237A2" w:rsidP="004A7958">
      <w:pPr>
        <w:widowControl/>
        <w:ind w:left="96"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イ　サービス支給決定状況</w:t>
      </w:r>
    </w:p>
    <w:p w14:paraId="63F106ED" w14:textId="77777777" w:rsidR="001237A2" w:rsidRPr="00D916DD" w:rsidRDefault="001237A2" w:rsidP="004A7958">
      <w:pPr>
        <w:ind w:leftChars="367" w:left="708" w:firstLineChars="82" w:firstLine="158"/>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障害の状況、社会活動や介護者、居住等の状況により、ご本人やご家族のサービス利用意向等を把握し、 サービスの支給決定を行います。</w:t>
      </w:r>
    </w:p>
    <w:p w14:paraId="30A3AF14" w14:textId="77777777" w:rsidR="001237A2" w:rsidRPr="00D916DD" w:rsidRDefault="001237A2" w:rsidP="004A7958">
      <w:pPr>
        <w:rPr>
          <w:rFonts w:ascii="ＭＳ ゴシック" w:eastAsia="ＭＳ ゴシック" w:hAnsi="ＭＳ ゴシック"/>
          <w:color w:val="000000" w:themeColor="text1"/>
          <w:szCs w:val="24"/>
        </w:rPr>
      </w:pPr>
    </w:p>
    <w:p w14:paraId="12806B35"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【サービス支給決定数】　　　　　　　　　　(単位：件)</w:t>
      </w:r>
    </w:p>
    <w:tbl>
      <w:tblPr>
        <w:tblpPr w:leftFromText="142" w:rightFromText="142" w:vertAnchor="text" w:horzAnchor="page" w:tblpX="2070"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643"/>
        <w:gridCol w:w="1643"/>
      </w:tblGrid>
      <w:tr w:rsidR="00D916DD" w:rsidRPr="00D916DD" w14:paraId="30015550" w14:textId="4378166D" w:rsidTr="00742D9C">
        <w:tc>
          <w:tcPr>
            <w:tcW w:w="1643" w:type="dxa"/>
          </w:tcPr>
          <w:p w14:paraId="30516663" w14:textId="7777777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643" w:type="dxa"/>
          </w:tcPr>
          <w:p w14:paraId="3DD1ADB2" w14:textId="77777777"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643" w:type="dxa"/>
          </w:tcPr>
          <w:p w14:paraId="71013514" w14:textId="7D487973" w:rsidR="00742D9C" w:rsidRPr="00D916DD" w:rsidRDefault="00742D9C"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220DC3D5" w14:textId="565E262B" w:rsidTr="00742D9C">
        <w:tc>
          <w:tcPr>
            <w:tcW w:w="1643" w:type="dxa"/>
          </w:tcPr>
          <w:p w14:paraId="3B418508" w14:textId="77777777" w:rsidR="00742D9C" w:rsidRPr="00D916DD" w:rsidRDefault="00742D9C" w:rsidP="00A8397E">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4,599</w:t>
            </w:r>
          </w:p>
        </w:tc>
        <w:tc>
          <w:tcPr>
            <w:tcW w:w="1643" w:type="dxa"/>
          </w:tcPr>
          <w:p w14:paraId="5B99458B" w14:textId="77777777" w:rsidR="00742D9C" w:rsidRPr="00D916DD" w:rsidRDefault="00742D9C" w:rsidP="00A8397E">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4,748</w:t>
            </w:r>
          </w:p>
        </w:tc>
        <w:tc>
          <w:tcPr>
            <w:tcW w:w="1643" w:type="dxa"/>
          </w:tcPr>
          <w:p w14:paraId="74EB1AA8" w14:textId="4BC2696B" w:rsidR="00742D9C" w:rsidRPr="00D916DD" w:rsidRDefault="00742D9C" w:rsidP="00A8397E">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5,011</w:t>
            </w:r>
          </w:p>
        </w:tc>
      </w:tr>
    </w:tbl>
    <w:p w14:paraId="051E9029" w14:textId="77777777" w:rsidR="001237A2" w:rsidRPr="00D916DD" w:rsidRDefault="001237A2" w:rsidP="004A7958">
      <w:pPr>
        <w:rPr>
          <w:rFonts w:ascii="ＭＳ ゴシック" w:eastAsia="ＭＳ ゴシック" w:hAnsi="ＭＳ ゴシック"/>
          <w:color w:val="000000" w:themeColor="text1"/>
          <w:szCs w:val="24"/>
        </w:rPr>
      </w:pPr>
    </w:p>
    <w:p w14:paraId="008D16D7" w14:textId="77777777" w:rsidR="001237A2" w:rsidRPr="00D916DD" w:rsidRDefault="001237A2" w:rsidP="004A7958">
      <w:pPr>
        <w:rPr>
          <w:rFonts w:ascii="ＭＳ ゴシック" w:eastAsia="ＭＳ ゴシック" w:hAnsi="ＭＳ ゴシック"/>
          <w:color w:val="000000" w:themeColor="text1"/>
          <w:szCs w:val="24"/>
        </w:rPr>
      </w:pPr>
    </w:p>
    <w:p w14:paraId="3FB1F472" w14:textId="77777777" w:rsidR="001237A2" w:rsidRPr="00D916DD" w:rsidRDefault="001237A2" w:rsidP="004A7958">
      <w:pPr>
        <w:rPr>
          <w:rFonts w:ascii="ＭＳ ゴシック" w:eastAsia="ＭＳ ゴシック" w:hAnsi="ＭＳ ゴシック"/>
          <w:color w:val="000000" w:themeColor="text1"/>
          <w:szCs w:val="24"/>
        </w:rPr>
      </w:pPr>
    </w:p>
    <w:p w14:paraId="28FB980D" w14:textId="77777777" w:rsidR="001237A2" w:rsidRPr="00D916DD" w:rsidRDefault="001237A2" w:rsidP="004A7958">
      <w:pPr>
        <w:rPr>
          <w:rFonts w:ascii="ＭＳ ゴシック" w:eastAsia="ＭＳ ゴシック" w:hAnsi="ＭＳ ゴシック"/>
          <w:color w:val="000000" w:themeColor="text1"/>
          <w:szCs w:val="24"/>
        </w:rPr>
      </w:pPr>
    </w:p>
    <w:p w14:paraId="5704F979" w14:textId="77777777" w:rsidR="001237A2" w:rsidRPr="00D916DD" w:rsidRDefault="001237A2" w:rsidP="004A7958">
      <w:pPr>
        <w:widowControl/>
        <w:ind w:left="96"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ウ　戸塚区地域自立支援協議会</w:t>
      </w:r>
    </w:p>
    <w:p w14:paraId="74E36D1F" w14:textId="77777777" w:rsidR="001237A2" w:rsidRPr="00D916DD" w:rsidRDefault="001237A2" w:rsidP="004A7958">
      <w:pPr>
        <w:ind w:leftChars="440" w:left="84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・障害児・者に対する福祉、保健、医療、教育、就労等の各種サービスを総合的に調整、推進するため、横浜市の各区に自立支援協議会を設置し、関係機関の連携強化を図っています。</w:t>
      </w:r>
    </w:p>
    <w:p w14:paraId="53DE3A1E" w14:textId="494BEE1D" w:rsidR="001237A2" w:rsidRPr="00D916DD" w:rsidRDefault="003B33C4" w:rsidP="003B33C4">
      <w:pPr>
        <w:ind w:leftChars="440" w:left="84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・戸塚区地域自立支援協議会は、「児童」</w:t>
      </w:r>
      <w:r w:rsidR="001237A2" w:rsidRPr="00D916DD">
        <w:rPr>
          <w:rFonts w:ascii="ＭＳ ゴシック" w:eastAsia="ＭＳ ゴシック" w:hAnsi="ＭＳ ゴシック" w:hint="eastAsia"/>
          <w:color w:val="000000" w:themeColor="text1"/>
          <w:szCs w:val="24"/>
        </w:rPr>
        <w:t>「相談</w:t>
      </w:r>
      <w:r w:rsidRPr="00D916DD">
        <w:rPr>
          <w:rFonts w:ascii="ＭＳ ゴシック" w:eastAsia="ＭＳ ゴシック" w:hAnsi="ＭＳ ゴシック" w:hint="eastAsia"/>
          <w:color w:val="000000" w:themeColor="text1"/>
          <w:szCs w:val="24"/>
        </w:rPr>
        <w:t>支援」「コミュニティ研究」「リスクを考える」「精神保健福祉」の５つの部会と、「グループホーム連絡会」「日中情報交換会」</w:t>
      </w:r>
      <w:r w:rsidR="001237A2" w:rsidRPr="00D916DD">
        <w:rPr>
          <w:rFonts w:ascii="ＭＳ ゴシック" w:eastAsia="ＭＳ ゴシック" w:hAnsi="ＭＳ ゴシック" w:hint="eastAsia"/>
          <w:color w:val="000000" w:themeColor="text1"/>
          <w:szCs w:val="24"/>
        </w:rPr>
        <w:t>「重心分科会」</w:t>
      </w:r>
      <w:r w:rsidRPr="00D916DD">
        <w:rPr>
          <w:rFonts w:ascii="ＭＳ ゴシック" w:eastAsia="ＭＳ ゴシック" w:hAnsi="ＭＳ ゴシック" w:hint="eastAsia"/>
          <w:color w:val="000000" w:themeColor="text1"/>
          <w:szCs w:val="24"/>
        </w:rPr>
        <w:t>「自主製品の販売を通した社会参加の促進を考える分科会」「地域啓発と当事者参加の機会を考える分科会」</w:t>
      </w:r>
      <w:r w:rsidR="001237A2" w:rsidRPr="00D916DD">
        <w:rPr>
          <w:rFonts w:ascii="ＭＳ ゴシック" w:eastAsia="ＭＳ ゴシック" w:hAnsi="ＭＳ ゴシック" w:hint="eastAsia"/>
          <w:color w:val="000000" w:themeColor="text1"/>
          <w:szCs w:val="24"/>
        </w:rPr>
        <w:t>で構成されています。また事務局会、担当者会、全体会、代表者会が開催されています。</w:t>
      </w:r>
    </w:p>
    <w:p w14:paraId="0F68747B" w14:textId="4626E3CB" w:rsidR="001237A2" w:rsidRPr="00D916DD" w:rsidRDefault="001237A2" w:rsidP="002476F1">
      <w:pPr>
        <w:rPr>
          <w:rFonts w:ascii="ＭＳ ゴシック" w:eastAsia="ＭＳ ゴシック" w:hAnsi="ＭＳ ゴシック"/>
          <w:color w:val="000000" w:themeColor="text1"/>
          <w:szCs w:val="24"/>
        </w:rPr>
      </w:pPr>
    </w:p>
    <w:p w14:paraId="35495585" w14:textId="77777777" w:rsidR="001237A2" w:rsidRPr="00D916DD" w:rsidRDefault="001237A2" w:rsidP="004A7958">
      <w:pPr>
        <w:rPr>
          <w:rFonts w:ascii="ＭＳ ゴシック" w:eastAsia="ＭＳ ゴシック" w:hAnsi="ＭＳ ゴシック"/>
          <w:color w:val="000000" w:themeColor="text1"/>
          <w:szCs w:val="24"/>
        </w:rPr>
      </w:pPr>
    </w:p>
    <w:p w14:paraId="5962AA0E" w14:textId="77777777" w:rsidR="001237A2" w:rsidRPr="00D916DD" w:rsidRDefault="001237A2" w:rsidP="004A7958">
      <w:pPr>
        <w:rPr>
          <w:rFonts w:ascii="ＭＳ ゴシック" w:eastAsia="ＭＳ ゴシック" w:hAnsi="ＭＳ ゴシック"/>
          <w:color w:val="000000" w:themeColor="text1"/>
          <w:szCs w:val="24"/>
        </w:rPr>
      </w:pPr>
    </w:p>
    <w:p w14:paraId="3922B3A7" w14:textId="00FDCD34" w:rsidR="001237A2" w:rsidRPr="00D916DD" w:rsidRDefault="00742D9C"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【令和５</w:t>
      </w:r>
      <w:r w:rsidR="001237A2" w:rsidRPr="00D916DD">
        <w:rPr>
          <w:rFonts w:ascii="ＭＳ ゴシック" w:eastAsia="ＭＳ ゴシック" w:hAnsi="ＭＳ ゴシック" w:hint="eastAsia"/>
          <w:color w:val="000000" w:themeColor="text1"/>
          <w:szCs w:val="24"/>
        </w:rPr>
        <w:t>年度】</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021"/>
        <w:gridCol w:w="4367"/>
        <w:gridCol w:w="1842"/>
      </w:tblGrid>
      <w:tr w:rsidR="00D916DD" w:rsidRPr="00D916DD" w14:paraId="1A19874E" w14:textId="77777777" w:rsidTr="000C6331">
        <w:trPr>
          <w:trHeight w:val="395"/>
        </w:trPr>
        <w:tc>
          <w:tcPr>
            <w:tcW w:w="2409" w:type="dxa"/>
            <w:vAlign w:val="center"/>
          </w:tcPr>
          <w:p w14:paraId="0352DBF9"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会議名</w:t>
            </w:r>
          </w:p>
        </w:tc>
        <w:tc>
          <w:tcPr>
            <w:tcW w:w="1021" w:type="dxa"/>
            <w:vAlign w:val="center"/>
          </w:tcPr>
          <w:p w14:paraId="1CCD8BD1"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開催回数</w:t>
            </w:r>
          </w:p>
        </w:tc>
        <w:tc>
          <w:tcPr>
            <w:tcW w:w="4367" w:type="dxa"/>
            <w:vAlign w:val="center"/>
          </w:tcPr>
          <w:p w14:paraId="147998CA"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内　容</w:t>
            </w:r>
          </w:p>
        </w:tc>
        <w:tc>
          <w:tcPr>
            <w:tcW w:w="1842" w:type="dxa"/>
            <w:vAlign w:val="center"/>
          </w:tcPr>
          <w:p w14:paraId="17E728EB" w14:textId="77777777" w:rsidR="001237A2" w:rsidRPr="00D916DD" w:rsidRDefault="001237A2" w:rsidP="004A7958">
            <w:pPr>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参加延人数</w:t>
            </w:r>
          </w:p>
        </w:tc>
      </w:tr>
      <w:tr w:rsidR="00D916DD" w:rsidRPr="00D916DD" w14:paraId="56B14B84" w14:textId="77777777" w:rsidTr="000C6331">
        <w:tc>
          <w:tcPr>
            <w:tcW w:w="2409" w:type="dxa"/>
            <w:vAlign w:val="center"/>
          </w:tcPr>
          <w:p w14:paraId="3D7D799B"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リスクを考える部会</w:t>
            </w:r>
          </w:p>
        </w:tc>
        <w:tc>
          <w:tcPr>
            <w:tcW w:w="1021" w:type="dxa"/>
          </w:tcPr>
          <w:p w14:paraId="11AEF838" w14:textId="48EA01CD" w:rsidR="001237A2" w:rsidRPr="00D916DD" w:rsidRDefault="003B33C4"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5</w:t>
            </w:r>
          </w:p>
        </w:tc>
        <w:tc>
          <w:tcPr>
            <w:tcW w:w="4367" w:type="dxa"/>
          </w:tcPr>
          <w:p w14:paraId="007525B5" w14:textId="2EE13C13" w:rsidR="001237A2" w:rsidRPr="00D916DD" w:rsidRDefault="003B33C4" w:rsidP="003B33C4">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災害・</w:t>
            </w:r>
            <w:r w:rsidR="001237A2" w:rsidRPr="00D916DD">
              <w:rPr>
                <w:rFonts w:ascii="ＭＳ ゴシック" w:eastAsia="ＭＳ ゴシック" w:hAnsi="ＭＳ ゴシック" w:hint="eastAsia"/>
                <w:color w:val="000000" w:themeColor="text1"/>
              </w:rPr>
              <w:t>虐待</w:t>
            </w:r>
            <w:r w:rsidRPr="00D916DD">
              <w:rPr>
                <w:rFonts w:ascii="ＭＳ ゴシック" w:eastAsia="ＭＳ ゴシック" w:hAnsi="ＭＳ ゴシック" w:hint="eastAsia"/>
                <w:color w:val="000000" w:themeColor="text1"/>
              </w:rPr>
              <w:t>・感染症等</w:t>
            </w:r>
            <w:r w:rsidR="001237A2" w:rsidRPr="00D916DD">
              <w:rPr>
                <w:rFonts w:ascii="ＭＳ ゴシック" w:eastAsia="ＭＳ ゴシック" w:hAnsi="ＭＳ ゴシック" w:hint="eastAsia"/>
                <w:color w:val="000000" w:themeColor="text1"/>
              </w:rPr>
              <w:t>のリスクの議論</w:t>
            </w:r>
          </w:p>
        </w:tc>
        <w:tc>
          <w:tcPr>
            <w:tcW w:w="1842" w:type="dxa"/>
            <w:vAlign w:val="center"/>
          </w:tcPr>
          <w:p w14:paraId="29344E6C" w14:textId="02A30159" w:rsidR="001237A2" w:rsidRPr="00D554F9" w:rsidRDefault="00750BB1" w:rsidP="004A7958">
            <w:pPr>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25</w:t>
            </w:r>
          </w:p>
        </w:tc>
      </w:tr>
      <w:tr w:rsidR="00D916DD" w:rsidRPr="00D916DD" w14:paraId="3E220242" w14:textId="77777777" w:rsidTr="000C6331">
        <w:tc>
          <w:tcPr>
            <w:tcW w:w="2409" w:type="dxa"/>
            <w:vAlign w:val="center"/>
          </w:tcPr>
          <w:p w14:paraId="6AAAFAD4"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コミュニティ研究部会</w:t>
            </w:r>
          </w:p>
        </w:tc>
        <w:tc>
          <w:tcPr>
            <w:tcW w:w="1021" w:type="dxa"/>
          </w:tcPr>
          <w:p w14:paraId="3C658084"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w:t>
            </w:r>
          </w:p>
        </w:tc>
        <w:tc>
          <w:tcPr>
            <w:tcW w:w="4367" w:type="dxa"/>
          </w:tcPr>
          <w:p w14:paraId="1D001834" w14:textId="14893D75" w:rsidR="001237A2" w:rsidRPr="00D916DD" w:rsidRDefault="00CA1FBC" w:rsidP="00CA1FB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地域の障害理解促進・ネットワークづくり</w:t>
            </w:r>
          </w:p>
        </w:tc>
        <w:tc>
          <w:tcPr>
            <w:tcW w:w="1842" w:type="dxa"/>
            <w:vAlign w:val="center"/>
          </w:tcPr>
          <w:p w14:paraId="27AD4AF9" w14:textId="69F2F45B" w:rsidR="001237A2" w:rsidRPr="00D554F9" w:rsidRDefault="0089565C"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42</w:t>
            </w:r>
          </w:p>
        </w:tc>
      </w:tr>
      <w:tr w:rsidR="00D916DD" w:rsidRPr="00D916DD" w14:paraId="260A21E7" w14:textId="77777777" w:rsidTr="000C6331">
        <w:tc>
          <w:tcPr>
            <w:tcW w:w="2409" w:type="dxa"/>
            <w:vAlign w:val="center"/>
          </w:tcPr>
          <w:p w14:paraId="39BD629D"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相談支援部会</w:t>
            </w:r>
          </w:p>
        </w:tc>
        <w:tc>
          <w:tcPr>
            <w:tcW w:w="1021" w:type="dxa"/>
          </w:tcPr>
          <w:p w14:paraId="317CE333" w14:textId="492AFAE9" w:rsidR="001237A2" w:rsidRPr="00D916DD" w:rsidRDefault="003B33C4"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w:t>
            </w:r>
          </w:p>
        </w:tc>
        <w:tc>
          <w:tcPr>
            <w:tcW w:w="4367" w:type="dxa"/>
          </w:tcPr>
          <w:p w14:paraId="1F24DDEB" w14:textId="2DA1B45D"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グループスーパービジョンの学習と</w:t>
            </w:r>
            <w:r w:rsidR="00CA1FBC" w:rsidRPr="00D916DD">
              <w:rPr>
                <w:rFonts w:ascii="ＭＳ ゴシック" w:eastAsia="ＭＳ ゴシック" w:hAnsi="ＭＳ ゴシック" w:hint="eastAsia"/>
                <w:color w:val="000000" w:themeColor="text1"/>
              </w:rPr>
              <w:t>活用</w:t>
            </w:r>
          </w:p>
        </w:tc>
        <w:tc>
          <w:tcPr>
            <w:tcW w:w="1842" w:type="dxa"/>
            <w:vAlign w:val="center"/>
          </w:tcPr>
          <w:p w14:paraId="6462314C" w14:textId="78EA20A3" w:rsidR="001237A2" w:rsidRPr="00D554F9" w:rsidRDefault="0089565C" w:rsidP="009F1100">
            <w:pPr>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56</w:t>
            </w:r>
          </w:p>
        </w:tc>
      </w:tr>
      <w:tr w:rsidR="00D916DD" w:rsidRPr="00D916DD" w14:paraId="231596EA" w14:textId="77777777" w:rsidTr="000C6331">
        <w:tc>
          <w:tcPr>
            <w:tcW w:w="2409" w:type="dxa"/>
            <w:tcBorders>
              <w:bottom w:val="dashed" w:sz="4" w:space="0" w:color="auto"/>
            </w:tcBorders>
            <w:vAlign w:val="center"/>
          </w:tcPr>
          <w:p w14:paraId="6DC366F8"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児童部会</w:t>
            </w:r>
          </w:p>
        </w:tc>
        <w:tc>
          <w:tcPr>
            <w:tcW w:w="1021" w:type="dxa"/>
            <w:tcBorders>
              <w:bottom w:val="dashed" w:sz="4" w:space="0" w:color="auto"/>
            </w:tcBorders>
          </w:tcPr>
          <w:p w14:paraId="7C521FF1"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w:t>
            </w:r>
          </w:p>
        </w:tc>
        <w:tc>
          <w:tcPr>
            <w:tcW w:w="4367" w:type="dxa"/>
            <w:tcBorders>
              <w:bottom w:val="dashed" w:sz="4" w:space="0" w:color="auto"/>
            </w:tcBorders>
          </w:tcPr>
          <w:p w14:paraId="75A05776" w14:textId="0F2754A9"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障害児の支援検討、</w:t>
            </w:r>
            <w:r w:rsidR="00CA1FBC" w:rsidRPr="00D916DD">
              <w:rPr>
                <w:rFonts w:ascii="ＭＳ ゴシック" w:eastAsia="ＭＳ ゴシック" w:hAnsi="ＭＳ ゴシック" w:hint="eastAsia"/>
                <w:color w:val="000000" w:themeColor="text1"/>
              </w:rPr>
              <w:t>研修会の実施。</w:t>
            </w:r>
          </w:p>
        </w:tc>
        <w:tc>
          <w:tcPr>
            <w:tcW w:w="1842" w:type="dxa"/>
            <w:tcBorders>
              <w:bottom w:val="dashed" w:sz="4" w:space="0" w:color="auto"/>
            </w:tcBorders>
            <w:vAlign w:val="center"/>
          </w:tcPr>
          <w:p w14:paraId="23482DE6" w14:textId="3580FD90" w:rsidR="001237A2" w:rsidRPr="00D554F9" w:rsidRDefault="00750BB1"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83</w:t>
            </w:r>
          </w:p>
        </w:tc>
      </w:tr>
      <w:tr w:rsidR="00D916DD" w:rsidRPr="00D916DD" w14:paraId="2F56ECD6" w14:textId="77777777" w:rsidTr="002436B8">
        <w:tc>
          <w:tcPr>
            <w:tcW w:w="2409" w:type="dxa"/>
            <w:vAlign w:val="center"/>
          </w:tcPr>
          <w:p w14:paraId="0E4B57FE"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精神保健福祉部会</w:t>
            </w:r>
          </w:p>
        </w:tc>
        <w:tc>
          <w:tcPr>
            <w:tcW w:w="1021" w:type="dxa"/>
            <w:vAlign w:val="center"/>
          </w:tcPr>
          <w:p w14:paraId="7B7B5B99"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w:t>
            </w:r>
          </w:p>
        </w:tc>
        <w:tc>
          <w:tcPr>
            <w:tcW w:w="4367" w:type="dxa"/>
          </w:tcPr>
          <w:p w14:paraId="467602DA"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精神障害にも対応した地域包括ケアシステムについての学習・検討</w:t>
            </w:r>
          </w:p>
        </w:tc>
        <w:tc>
          <w:tcPr>
            <w:tcW w:w="1842" w:type="dxa"/>
            <w:vAlign w:val="center"/>
          </w:tcPr>
          <w:p w14:paraId="38585237" w14:textId="25C879B2" w:rsidR="001237A2" w:rsidRPr="00D554F9" w:rsidRDefault="005F7979"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117</w:t>
            </w:r>
          </w:p>
        </w:tc>
      </w:tr>
      <w:tr w:rsidR="00D916DD" w:rsidRPr="00D916DD" w14:paraId="6015A7AA" w14:textId="77777777" w:rsidTr="000C6331">
        <w:tc>
          <w:tcPr>
            <w:tcW w:w="2409" w:type="dxa"/>
            <w:vAlign w:val="center"/>
          </w:tcPr>
          <w:p w14:paraId="34C893F3"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グループホーム連絡会</w:t>
            </w:r>
          </w:p>
        </w:tc>
        <w:tc>
          <w:tcPr>
            <w:tcW w:w="1021" w:type="dxa"/>
          </w:tcPr>
          <w:p w14:paraId="0DE0B2B0"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w:t>
            </w:r>
          </w:p>
        </w:tc>
        <w:tc>
          <w:tcPr>
            <w:tcW w:w="4367" w:type="dxa"/>
          </w:tcPr>
          <w:p w14:paraId="0033C283"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グループホームの諸課題を議論</w:t>
            </w:r>
          </w:p>
        </w:tc>
        <w:tc>
          <w:tcPr>
            <w:tcW w:w="1842" w:type="dxa"/>
            <w:vAlign w:val="center"/>
          </w:tcPr>
          <w:p w14:paraId="5CB9D462" w14:textId="5D485056" w:rsidR="001237A2" w:rsidRPr="00D554F9" w:rsidRDefault="00750BB1"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48</w:t>
            </w:r>
          </w:p>
        </w:tc>
      </w:tr>
      <w:tr w:rsidR="00D916DD" w:rsidRPr="00D916DD" w14:paraId="6D6DE2B8" w14:textId="77777777" w:rsidTr="000C6331">
        <w:trPr>
          <w:trHeight w:val="301"/>
        </w:trPr>
        <w:tc>
          <w:tcPr>
            <w:tcW w:w="2409" w:type="dxa"/>
            <w:vAlign w:val="center"/>
          </w:tcPr>
          <w:p w14:paraId="39CE1AD8"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日中情報交換会</w:t>
            </w:r>
          </w:p>
        </w:tc>
        <w:tc>
          <w:tcPr>
            <w:tcW w:w="1021" w:type="dxa"/>
          </w:tcPr>
          <w:p w14:paraId="32E8B480"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0　　　</w:t>
            </w:r>
          </w:p>
        </w:tc>
        <w:tc>
          <w:tcPr>
            <w:tcW w:w="4367" w:type="dxa"/>
          </w:tcPr>
          <w:p w14:paraId="246158C9"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通所型の事業所の諸課題を議論</w:t>
            </w:r>
          </w:p>
        </w:tc>
        <w:tc>
          <w:tcPr>
            <w:tcW w:w="1842" w:type="dxa"/>
            <w:vAlign w:val="center"/>
          </w:tcPr>
          <w:p w14:paraId="4597D908" w14:textId="77777777" w:rsidR="001237A2" w:rsidRPr="00D554F9" w:rsidRDefault="001237A2" w:rsidP="004A7958">
            <w:pPr>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 xml:space="preserve"> 0</w:t>
            </w:r>
          </w:p>
        </w:tc>
      </w:tr>
      <w:tr w:rsidR="00D916DD" w:rsidRPr="00D916DD" w14:paraId="346B7915" w14:textId="77777777" w:rsidTr="000C6331">
        <w:trPr>
          <w:trHeight w:val="301"/>
        </w:trPr>
        <w:tc>
          <w:tcPr>
            <w:tcW w:w="2409" w:type="dxa"/>
            <w:vAlign w:val="center"/>
          </w:tcPr>
          <w:p w14:paraId="65E2E8D0"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重心分科会</w:t>
            </w:r>
          </w:p>
        </w:tc>
        <w:tc>
          <w:tcPr>
            <w:tcW w:w="1021" w:type="dxa"/>
          </w:tcPr>
          <w:p w14:paraId="4D0A5A24" w14:textId="6E4151B8" w:rsidR="001237A2" w:rsidRPr="00D916DD" w:rsidRDefault="00CA1FBC"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w:t>
            </w:r>
          </w:p>
        </w:tc>
        <w:tc>
          <w:tcPr>
            <w:tcW w:w="4367" w:type="dxa"/>
          </w:tcPr>
          <w:p w14:paraId="2130E41B"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重心の諸課題についての共有・検討</w:t>
            </w:r>
          </w:p>
        </w:tc>
        <w:tc>
          <w:tcPr>
            <w:tcW w:w="1842" w:type="dxa"/>
            <w:vAlign w:val="center"/>
          </w:tcPr>
          <w:p w14:paraId="6BABAF28" w14:textId="6192AC17" w:rsidR="001237A2" w:rsidRPr="00D554F9" w:rsidRDefault="005F7979"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41</w:t>
            </w:r>
          </w:p>
        </w:tc>
      </w:tr>
      <w:tr w:rsidR="00D916DD" w:rsidRPr="00D916DD" w14:paraId="41CA2D9E" w14:textId="77777777" w:rsidTr="00D554F9">
        <w:trPr>
          <w:trHeight w:val="301"/>
        </w:trPr>
        <w:tc>
          <w:tcPr>
            <w:tcW w:w="2409" w:type="dxa"/>
            <w:vAlign w:val="center"/>
          </w:tcPr>
          <w:p w14:paraId="67A56700" w14:textId="090D487D" w:rsidR="003B33C4" w:rsidRPr="00D916DD" w:rsidRDefault="003B33C4"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自主製品の販売を通した社会参加の促進を考える分科会</w:t>
            </w:r>
          </w:p>
        </w:tc>
        <w:tc>
          <w:tcPr>
            <w:tcW w:w="1021" w:type="dxa"/>
            <w:vAlign w:val="center"/>
          </w:tcPr>
          <w:p w14:paraId="4F6D6A4E" w14:textId="265177DA" w:rsidR="003B33C4" w:rsidRPr="00D916DD" w:rsidRDefault="00CA1FBC" w:rsidP="00D554F9">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w:t>
            </w:r>
          </w:p>
        </w:tc>
        <w:tc>
          <w:tcPr>
            <w:tcW w:w="4367" w:type="dxa"/>
          </w:tcPr>
          <w:p w14:paraId="3394141E" w14:textId="29A394FF" w:rsidR="003B33C4" w:rsidRPr="00D916DD" w:rsidRDefault="00CA1FBC" w:rsidP="00CA1FB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障害のある方の社会参加と区民の障害理解の促進を目的とした自主製品の製作・販売についての課題を共有・検討</w:t>
            </w:r>
          </w:p>
        </w:tc>
        <w:tc>
          <w:tcPr>
            <w:tcW w:w="1842" w:type="dxa"/>
            <w:vAlign w:val="center"/>
          </w:tcPr>
          <w:p w14:paraId="52D49E4F" w14:textId="35E31263" w:rsidR="003B33C4" w:rsidRPr="00D554F9" w:rsidRDefault="00750BB1"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11</w:t>
            </w:r>
          </w:p>
        </w:tc>
      </w:tr>
      <w:tr w:rsidR="00D916DD" w:rsidRPr="00D916DD" w14:paraId="2F95A292" w14:textId="77777777" w:rsidTr="002436B8">
        <w:trPr>
          <w:trHeight w:val="301"/>
        </w:trPr>
        <w:tc>
          <w:tcPr>
            <w:tcW w:w="2409" w:type="dxa"/>
            <w:vAlign w:val="center"/>
          </w:tcPr>
          <w:p w14:paraId="1A10F5AB" w14:textId="58418C1B" w:rsidR="001237A2" w:rsidRPr="00D916DD" w:rsidRDefault="003B33C4" w:rsidP="003B33C4">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地域啓発と当事者参加の機会を考える分科会</w:t>
            </w:r>
          </w:p>
        </w:tc>
        <w:tc>
          <w:tcPr>
            <w:tcW w:w="1021" w:type="dxa"/>
            <w:vAlign w:val="center"/>
          </w:tcPr>
          <w:p w14:paraId="17AD6F33" w14:textId="377460F4" w:rsidR="001237A2" w:rsidRPr="00D916DD" w:rsidRDefault="00CA1FBC"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6</w:t>
            </w:r>
          </w:p>
        </w:tc>
        <w:tc>
          <w:tcPr>
            <w:tcW w:w="4367" w:type="dxa"/>
          </w:tcPr>
          <w:p w14:paraId="738FB557" w14:textId="4372C58E" w:rsidR="001237A2" w:rsidRPr="00D916DD" w:rsidRDefault="00CA1FBC" w:rsidP="0048115B">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当事者活動</w:t>
            </w:r>
            <w:r w:rsidR="0048115B" w:rsidRPr="00D916DD">
              <w:rPr>
                <w:rFonts w:ascii="ＭＳ ゴシック" w:eastAsia="ＭＳ ゴシック" w:hAnsi="ＭＳ ゴシック" w:hint="eastAsia"/>
                <w:color w:val="000000" w:themeColor="text1"/>
              </w:rPr>
              <w:t>についての検討</w:t>
            </w:r>
          </w:p>
        </w:tc>
        <w:tc>
          <w:tcPr>
            <w:tcW w:w="1842" w:type="dxa"/>
            <w:vAlign w:val="center"/>
          </w:tcPr>
          <w:p w14:paraId="6B2CC530" w14:textId="7A4A105F" w:rsidR="001237A2" w:rsidRPr="00D554F9" w:rsidRDefault="00750BB1" w:rsidP="009F1100">
            <w:pPr>
              <w:wordWrap w:val="0"/>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29</w:t>
            </w:r>
          </w:p>
        </w:tc>
      </w:tr>
      <w:tr w:rsidR="00D916DD" w:rsidRPr="00D916DD" w14:paraId="5112923F" w14:textId="77777777" w:rsidTr="000C6331">
        <w:tc>
          <w:tcPr>
            <w:tcW w:w="2409" w:type="dxa"/>
            <w:vAlign w:val="center"/>
          </w:tcPr>
          <w:p w14:paraId="1A8A96AE"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担当者会</w:t>
            </w:r>
          </w:p>
        </w:tc>
        <w:tc>
          <w:tcPr>
            <w:tcW w:w="1021" w:type="dxa"/>
          </w:tcPr>
          <w:p w14:paraId="51C34A4E"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w:t>
            </w:r>
          </w:p>
        </w:tc>
        <w:tc>
          <w:tcPr>
            <w:tcW w:w="4367" w:type="dxa"/>
          </w:tcPr>
          <w:p w14:paraId="4C067BE9"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各部会長が集まり情報共有、課題検討</w:t>
            </w:r>
          </w:p>
        </w:tc>
        <w:tc>
          <w:tcPr>
            <w:tcW w:w="1842" w:type="dxa"/>
            <w:vAlign w:val="center"/>
          </w:tcPr>
          <w:p w14:paraId="2FCC70DD" w14:textId="093B1A00" w:rsidR="001237A2" w:rsidRPr="00D554F9" w:rsidRDefault="00750BB1" w:rsidP="004A7958">
            <w:pPr>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50</w:t>
            </w:r>
          </w:p>
        </w:tc>
      </w:tr>
      <w:tr w:rsidR="00D916DD" w:rsidRPr="00D916DD" w14:paraId="7034C9F2" w14:textId="77777777" w:rsidTr="000C6331">
        <w:tc>
          <w:tcPr>
            <w:tcW w:w="2409" w:type="dxa"/>
            <w:vAlign w:val="center"/>
          </w:tcPr>
          <w:p w14:paraId="50814B0F"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代表者会</w:t>
            </w:r>
          </w:p>
        </w:tc>
        <w:tc>
          <w:tcPr>
            <w:tcW w:w="1021" w:type="dxa"/>
          </w:tcPr>
          <w:p w14:paraId="0B2965EE"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w:t>
            </w:r>
          </w:p>
        </w:tc>
        <w:tc>
          <w:tcPr>
            <w:tcW w:w="4367" w:type="dxa"/>
          </w:tcPr>
          <w:p w14:paraId="4E380904" w14:textId="77777777" w:rsidR="001237A2" w:rsidRPr="00D916DD" w:rsidRDefault="001237A2" w:rsidP="004A7958">
            <w:pPr>
              <w:rPr>
                <w:rFonts w:ascii="ＭＳ ゴシック" w:eastAsia="ＭＳ ゴシック" w:hAnsi="ＭＳ ゴシック"/>
                <w:color w:val="000000" w:themeColor="text1"/>
                <w:highlight w:val="green"/>
              </w:rPr>
            </w:pPr>
            <w:r w:rsidRPr="00D916DD">
              <w:rPr>
                <w:rFonts w:ascii="ＭＳ ゴシック" w:eastAsia="ＭＳ ゴシック" w:hAnsi="ＭＳ ゴシック" w:hint="eastAsia"/>
                <w:color w:val="000000" w:themeColor="text1"/>
              </w:rPr>
              <w:t>協議会構成事業所の代表者による情報共有</w:t>
            </w:r>
          </w:p>
        </w:tc>
        <w:tc>
          <w:tcPr>
            <w:tcW w:w="1842" w:type="dxa"/>
            <w:vAlign w:val="center"/>
          </w:tcPr>
          <w:p w14:paraId="56BEC913" w14:textId="6C5FC3E7" w:rsidR="001237A2" w:rsidRPr="00D554F9" w:rsidRDefault="0048115B" w:rsidP="004A7958">
            <w:pPr>
              <w:ind w:right="-12"/>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34</w:t>
            </w:r>
          </w:p>
        </w:tc>
      </w:tr>
      <w:tr w:rsidR="00D916DD" w:rsidRPr="00D916DD" w14:paraId="529B6A5F" w14:textId="77777777" w:rsidTr="000C6331">
        <w:tc>
          <w:tcPr>
            <w:tcW w:w="2409" w:type="dxa"/>
            <w:vAlign w:val="center"/>
          </w:tcPr>
          <w:p w14:paraId="34344645"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全体会</w:t>
            </w:r>
          </w:p>
        </w:tc>
        <w:tc>
          <w:tcPr>
            <w:tcW w:w="1021" w:type="dxa"/>
          </w:tcPr>
          <w:p w14:paraId="54789A8F" w14:textId="77777777" w:rsidR="001237A2" w:rsidRPr="00D916DD" w:rsidRDefault="001237A2" w:rsidP="004A7958">
            <w:pPr>
              <w:jc w:val="righ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w:t>
            </w:r>
          </w:p>
        </w:tc>
        <w:tc>
          <w:tcPr>
            <w:tcW w:w="4367" w:type="dxa"/>
          </w:tcPr>
          <w:p w14:paraId="31CE4375" w14:textId="77777777" w:rsidR="001237A2" w:rsidRPr="00D916DD" w:rsidRDefault="001237A2"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障害者虐待、現場の実践についての研修</w:t>
            </w:r>
          </w:p>
        </w:tc>
        <w:tc>
          <w:tcPr>
            <w:tcW w:w="1842" w:type="dxa"/>
            <w:vAlign w:val="center"/>
          </w:tcPr>
          <w:p w14:paraId="50FE9B5F" w14:textId="031B79DA" w:rsidR="001237A2" w:rsidRPr="00D554F9" w:rsidRDefault="0048115B" w:rsidP="009F1100">
            <w:pPr>
              <w:jc w:val="right"/>
              <w:rPr>
                <w:rFonts w:ascii="ＭＳ ゴシック" w:eastAsia="ＭＳ ゴシック" w:hAnsi="ＭＳ ゴシック"/>
                <w:color w:val="000000" w:themeColor="text1"/>
                <w:sz w:val="22"/>
                <w:szCs w:val="22"/>
              </w:rPr>
            </w:pPr>
            <w:r w:rsidRPr="00D554F9">
              <w:rPr>
                <w:rFonts w:ascii="ＭＳ ゴシック" w:eastAsia="ＭＳ ゴシック" w:hAnsi="ＭＳ ゴシック" w:hint="eastAsia"/>
                <w:color w:val="000000" w:themeColor="text1"/>
                <w:sz w:val="22"/>
                <w:szCs w:val="22"/>
              </w:rPr>
              <w:t>107</w:t>
            </w:r>
          </w:p>
        </w:tc>
      </w:tr>
    </w:tbl>
    <w:p w14:paraId="158F1821" w14:textId="77777777" w:rsidR="001237A2" w:rsidRPr="00D916DD" w:rsidRDefault="001237A2" w:rsidP="004A7958">
      <w:pPr>
        <w:rPr>
          <w:rFonts w:ascii="ＭＳ ゴシック" w:eastAsia="ＭＳ ゴシック" w:hAnsi="ＭＳ ゴシック"/>
          <w:b/>
          <w:color w:val="000000" w:themeColor="text1"/>
          <w:szCs w:val="24"/>
        </w:rPr>
      </w:pPr>
      <w:r w:rsidRPr="00D916DD">
        <w:rPr>
          <w:rFonts w:ascii="ＭＳ ゴシック" w:eastAsia="ＭＳ ゴシック" w:hAnsi="ＭＳ ゴシック" w:hint="eastAsia"/>
          <w:b/>
          <w:color w:val="000000" w:themeColor="text1"/>
          <w:szCs w:val="24"/>
        </w:rPr>
        <w:t xml:space="preserve">　</w:t>
      </w:r>
    </w:p>
    <w:p w14:paraId="2D9D596B" w14:textId="77777777" w:rsidR="001237A2" w:rsidRPr="00D916DD" w:rsidRDefault="001237A2" w:rsidP="004A7958">
      <w:pPr>
        <w:ind w:leftChars="50" w:left="96"/>
        <w:rPr>
          <w:rFonts w:ascii="ＭＳ ゴシック" w:eastAsia="BIZ UDゴシック" w:hAnsi="ＭＳ ゴシック"/>
          <w:b/>
          <w:color w:val="000000" w:themeColor="text1"/>
          <w:sz w:val="22"/>
          <w:szCs w:val="24"/>
        </w:rPr>
      </w:pPr>
      <w:r w:rsidRPr="00D916DD">
        <w:rPr>
          <w:rFonts w:ascii="ＭＳ ゴシック" w:eastAsia="BIZ UDゴシック" w:hAnsi="ＭＳ ゴシック" w:hint="eastAsia"/>
          <w:b/>
          <w:color w:val="000000" w:themeColor="text1"/>
          <w:sz w:val="22"/>
          <w:szCs w:val="24"/>
        </w:rPr>
        <w:t>（２）</w:t>
      </w:r>
      <w:r w:rsidRPr="00D916DD">
        <w:rPr>
          <w:rFonts w:ascii="ＭＳ ゴシック" w:eastAsia="BIZ UDゴシック" w:hAnsi="ＭＳ ゴシック" w:hint="eastAsia"/>
          <w:b/>
          <w:color w:val="000000" w:themeColor="text1"/>
          <w:sz w:val="22"/>
          <w:szCs w:val="24"/>
        </w:rPr>
        <w:t xml:space="preserve"> </w:t>
      </w:r>
      <w:r w:rsidRPr="00D916DD">
        <w:rPr>
          <w:rFonts w:ascii="ＭＳ ゴシック" w:eastAsia="BIZ UDゴシック" w:hAnsi="ＭＳ ゴシック" w:hint="eastAsia"/>
          <w:b/>
          <w:color w:val="000000" w:themeColor="text1"/>
          <w:sz w:val="22"/>
          <w:szCs w:val="24"/>
        </w:rPr>
        <w:t>身体・知的</w:t>
      </w:r>
      <w:r w:rsidRPr="00D916DD">
        <w:rPr>
          <w:rFonts w:ascii="ＭＳ ゴシック" w:eastAsia="BIZ UDゴシック" w:hAnsi="ＭＳ ゴシック" w:hint="eastAsia"/>
          <w:b/>
          <w:color w:val="000000" w:themeColor="text1"/>
          <w:sz w:val="22"/>
          <w:szCs w:val="24"/>
          <w:lang w:eastAsia="zh-TW"/>
        </w:rPr>
        <w:t>障害者福祉</w:t>
      </w:r>
    </w:p>
    <w:p w14:paraId="087C36E4" w14:textId="77777777" w:rsidR="001237A2" w:rsidRPr="00D916DD" w:rsidRDefault="001237A2" w:rsidP="004A7958">
      <w:pPr>
        <w:widowControl/>
        <w:ind w:left="96" w:firstLineChars="200" w:firstLine="408"/>
        <w:jc w:val="left"/>
        <w:rPr>
          <w:rFonts w:ascii="ＭＳ ゴシック" w:eastAsia="ＭＳ ゴシック" w:hAnsi="ＭＳ ゴシック"/>
          <w:b/>
          <w:color w:val="000000" w:themeColor="text1"/>
          <w:sz w:val="22"/>
          <w:szCs w:val="24"/>
          <w:lang w:eastAsia="zh-TW"/>
        </w:rPr>
      </w:pPr>
      <w:r w:rsidRPr="00D916DD">
        <w:rPr>
          <w:rFonts w:ascii="ＭＳ ゴシック" w:eastAsia="ＭＳ ゴシック" w:hAnsi="ＭＳ ゴシック" w:hint="eastAsia"/>
          <w:b/>
          <w:color w:val="000000" w:themeColor="text1"/>
          <w:sz w:val="22"/>
          <w:szCs w:val="24"/>
        </w:rPr>
        <w:t xml:space="preserve">ア　</w:t>
      </w:r>
      <w:r w:rsidRPr="00D916DD">
        <w:rPr>
          <w:rFonts w:ascii="ＭＳ ゴシック" w:eastAsia="ＭＳ ゴシック" w:hAnsi="ＭＳ ゴシック" w:hint="eastAsia"/>
          <w:b/>
          <w:color w:val="000000" w:themeColor="text1"/>
          <w:sz w:val="22"/>
          <w:szCs w:val="24"/>
          <w:lang w:eastAsia="zh-TW"/>
        </w:rPr>
        <w:t>身体障害者</w:t>
      </w:r>
      <w:r w:rsidRPr="00D916DD">
        <w:rPr>
          <w:rFonts w:ascii="ＭＳ ゴシック" w:eastAsia="ＭＳ ゴシック" w:hAnsi="ＭＳ ゴシック" w:hint="eastAsia"/>
          <w:b/>
          <w:color w:val="000000" w:themeColor="text1"/>
          <w:sz w:val="22"/>
          <w:szCs w:val="24"/>
        </w:rPr>
        <w:t>手帳</w:t>
      </w:r>
    </w:p>
    <w:p w14:paraId="20527437" w14:textId="0C263AFD" w:rsidR="001237A2" w:rsidRDefault="001237A2" w:rsidP="004A7958">
      <w:pPr>
        <w:ind w:leftChars="100" w:left="386" w:hangingChars="100" w:hanging="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lang w:eastAsia="zh-TW"/>
        </w:rPr>
        <w:t xml:space="preserve">　　</w:t>
      </w:r>
      <w:r w:rsidRPr="00D916DD">
        <w:rPr>
          <w:rFonts w:ascii="ＭＳ ゴシック" w:eastAsia="ＭＳ ゴシック" w:hAnsi="ＭＳ ゴシック" w:hint="eastAsia"/>
          <w:color w:val="000000" w:themeColor="text1"/>
          <w:szCs w:val="24"/>
        </w:rPr>
        <w:t xml:space="preserve"> </w:t>
      </w:r>
      <w:r w:rsidRPr="00D916DD">
        <w:rPr>
          <w:rFonts w:ascii="ＭＳ ゴシック" w:eastAsia="ＭＳ ゴシック" w:hAnsi="ＭＳ ゴシック"/>
          <w:color w:val="000000" w:themeColor="text1"/>
          <w:szCs w:val="24"/>
        </w:rPr>
        <w:t xml:space="preserve">  </w:t>
      </w:r>
      <w:r w:rsidRPr="00D916DD">
        <w:rPr>
          <w:rFonts w:ascii="ＭＳ ゴシック" w:eastAsia="ＭＳ ゴシック" w:hAnsi="ＭＳ ゴシック" w:hint="eastAsia"/>
          <w:color w:val="000000" w:themeColor="text1"/>
          <w:szCs w:val="24"/>
        </w:rPr>
        <w:t>法令に定められた身体障害のある方に交付します。障害の程度により１級から６級に認定されます。</w:t>
      </w:r>
    </w:p>
    <w:p w14:paraId="1444E178" w14:textId="4E193F44" w:rsidR="007B7A91" w:rsidRPr="007B7A91" w:rsidRDefault="007B7A91" w:rsidP="007B7A91">
      <w:pPr>
        <w:ind w:leftChars="100" w:left="386" w:hangingChars="100" w:hanging="193"/>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 xml:space="preserve">　</w:t>
      </w:r>
      <w:r w:rsidRPr="00E7578E">
        <w:rPr>
          <w:rFonts w:ascii="ＭＳ ゴシック" w:eastAsia="ＭＳ ゴシック" w:hAnsi="ＭＳ ゴシック" w:hint="eastAsia"/>
          <w:color w:val="000000" w:themeColor="text1"/>
          <w:szCs w:val="24"/>
        </w:rPr>
        <w:t xml:space="preserve">　（１級が最も重く６級が最も軽い）</w:t>
      </w:r>
    </w:p>
    <w:p w14:paraId="16411BFA" w14:textId="77777777" w:rsidR="001237A2" w:rsidRPr="007B7A91" w:rsidRDefault="001237A2" w:rsidP="004A7958">
      <w:pPr>
        <w:ind w:left="386" w:hangingChars="200" w:hanging="386"/>
        <w:rPr>
          <w:rFonts w:ascii="ＭＳ ゴシック" w:eastAsia="ＭＳ ゴシック" w:hAnsi="ＭＳ ゴシック"/>
          <w:color w:val="000000" w:themeColor="text1"/>
          <w:szCs w:val="24"/>
        </w:rPr>
      </w:pPr>
    </w:p>
    <w:p w14:paraId="5ADB0FEC"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【所持者数及び新規交付者数</w:t>
      </w:r>
      <w:r w:rsidRPr="00D916DD">
        <w:rPr>
          <w:rFonts w:ascii="ＭＳ ゴシック" w:eastAsia="ＭＳ ゴシック" w:hAnsi="ＭＳ ゴシック" w:hint="eastAsia"/>
          <w:color w:val="000000" w:themeColor="text1"/>
          <w:szCs w:val="24"/>
          <w:lang w:eastAsia="zh-TW"/>
        </w:rPr>
        <w:t>（</w:t>
      </w:r>
      <w:r w:rsidRPr="00D916DD">
        <w:rPr>
          <w:rFonts w:ascii="ＭＳ ゴシック" w:eastAsia="ＭＳ ゴシック" w:hAnsi="ＭＳ ゴシック" w:hint="eastAsia"/>
          <w:color w:val="000000" w:themeColor="text1"/>
          <w:szCs w:val="24"/>
        </w:rPr>
        <w:t>各年度</w:t>
      </w:r>
      <w:r w:rsidRPr="00D916DD">
        <w:rPr>
          <w:rFonts w:ascii="ＭＳ ゴシック" w:eastAsia="ＭＳ ゴシック" w:hAnsi="ＭＳ ゴシック" w:hint="eastAsia"/>
          <w:color w:val="000000" w:themeColor="text1"/>
          <w:szCs w:val="24"/>
          <w:lang w:eastAsia="zh-TW"/>
        </w:rPr>
        <w:t>３月</w:t>
      </w:r>
      <w:r w:rsidRPr="00D916DD">
        <w:rPr>
          <w:rFonts w:ascii="ＭＳ ゴシック" w:eastAsia="ＭＳ ゴシック" w:hAnsi="ＭＳ ゴシック" w:hint="eastAsia"/>
          <w:color w:val="000000" w:themeColor="text1"/>
          <w:szCs w:val="24"/>
        </w:rPr>
        <w:t>31</w:t>
      </w:r>
      <w:r w:rsidRPr="00D916DD">
        <w:rPr>
          <w:rFonts w:ascii="ＭＳ ゴシック" w:eastAsia="ＭＳ ゴシック" w:hAnsi="ＭＳ ゴシック" w:hint="eastAsia"/>
          <w:color w:val="000000" w:themeColor="text1"/>
          <w:szCs w:val="24"/>
          <w:lang w:eastAsia="zh-TW"/>
        </w:rPr>
        <w:t>日現在）</w:t>
      </w:r>
      <w:r w:rsidRPr="00D916DD">
        <w:rPr>
          <w:rFonts w:ascii="ＭＳ ゴシック" w:eastAsia="ＭＳ ゴシック" w:hAnsi="ＭＳ ゴシック" w:hint="eastAsia"/>
          <w:color w:val="000000" w:themeColor="text1"/>
          <w:szCs w:val="24"/>
        </w:rPr>
        <w:t>】　　　　　　　　　　(単位：人)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850"/>
        <w:gridCol w:w="851"/>
        <w:gridCol w:w="850"/>
        <w:gridCol w:w="851"/>
        <w:gridCol w:w="850"/>
        <w:gridCol w:w="851"/>
        <w:gridCol w:w="850"/>
      </w:tblGrid>
      <w:tr w:rsidR="00D916DD" w:rsidRPr="00D916DD" w14:paraId="65E4D03F" w14:textId="77777777" w:rsidTr="000C6331">
        <w:tc>
          <w:tcPr>
            <w:tcW w:w="1985" w:type="dxa"/>
            <w:gridSpan w:val="2"/>
          </w:tcPr>
          <w:p w14:paraId="20FEC33A" w14:textId="77777777" w:rsidR="001237A2" w:rsidRPr="00D916DD" w:rsidRDefault="001237A2" w:rsidP="004A7958">
            <w:pPr>
              <w:rPr>
                <w:rFonts w:ascii="ＭＳ ゴシック" w:eastAsia="ＭＳ ゴシック" w:hAnsi="ＭＳ ゴシック"/>
                <w:color w:val="000000" w:themeColor="text1"/>
              </w:rPr>
            </w:pPr>
          </w:p>
        </w:tc>
        <w:tc>
          <w:tcPr>
            <w:tcW w:w="850" w:type="dxa"/>
            <w:vAlign w:val="center"/>
          </w:tcPr>
          <w:p w14:paraId="68945086"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１級</w:t>
            </w:r>
          </w:p>
        </w:tc>
        <w:tc>
          <w:tcPr>
            <w:tcW w:w="851" w:type="dxa"/>
            <w:vAlign w:val="center"/>
          </w:tcPr>
          <w:p w14:paraId="1CE21753"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２級</w:t>
            </w:r>
          </w:p>
        </w:tc>
        <w:tc>
          <w:tcPr>
            <w:tcW w:w="850" w:type="dxa"/>
            <w:vAlign w:val="center"/>
          </w:tcPr>
          <w:p w14:paraId="28A57B2F"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３級</w:t>
            </w:r>
          </w:p>
        </w:tc>
        <w:tc>
          <w:tcPr>
            <w:tcW w:w="851" w:type="dxa"/>
            <w:vAlign w:val="center"/>
          </w:tcPr>
          <w:p w14:paraId="6F737E1B"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４級</w:t>
            </w:r>
          </w:p>
        </w:tc>
        <w:tc>
          <w:tcPr>
            <w:tcW w:w="850" w:type="dxa"/>
            <w:vAlign w:val="center"/>
          </w:tcPr>
          <w:p w14:paraId="3CB9CF50"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５級</w:t>
            </w:r>
          </w:p>
        </w:tc>
        <w:tc>
          <w:tcPr>
            <w:tcW w:w="851" w:type="dxa"/>
            <w:tcBorders>
              <w:right w:val="double" w:sz="4" w:space="0" w:color="auto"/>
            </w:tcBorders>
            <w:vAlign w:val="center"/>
          </w:tcPr>
          <w:p w14:paraId="3F53137E"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６級</w:t>
            </w:r>
          </w:p>
        </w:tc>
        <w:tc>
          <w:tcPr>
            <w:tcW w:w="850" w:type="dxa"/>
            <w:tcBorders>
              <w:left w:val="double" w:sz="4" w:space="0" w:color="auto"/>
            </w:tcBorders>
          </w:tcPr>
          <w:p w14:paraId="711FA409" w14:textId="77777777" w:rsidR="001237A2" w:rsidRPr="00D916DD" w:rsidRDefault="001237A2" w:rsidP="004A7958">
            <w:pPr>
              <w:ind w:right="-33"/>
              <w:jc w:val="center"/>
              <w:rPr>
                <w:rFonts w:ascii="ＭＳ ゴシック" w:eastAsia="ＭＳ ゴシック" w:hAnsi="ＭＳ ゴシック"/>
                <w:color w:val="000000" w:themeColor="text1"/>
                <w:lang w:eastAsia="zh-CN"/>
              </w:rPr>
            </w:pPr>
            <w:r w:rsidRPr="00D916DD">
              <w:rPr>
                <w:rFonts w:ascii="ＭＳ ゴシック" w:eastAsia="ＭＳ ゴシック" w:hAnsi="ＭＳ ゴシック" w:hint="eastAsia"/>
                <w:color w:val="000000" w:themeColor="text1"/>
                <w:lang w:eastAsia="zh-CN"/>
              </w:rPr>
              <w:t>計</w:t>
            </w:r>
          </w:p>
        </w:tc>
      </w:tr>
      <w:tr w:rsidR="00D916DD" w:rsidRPr="00D916DD" w14:paraId="71F3FDC8" w14:textId="77777777" w:rsidTr="00742D9C">
        <w:tc>
          <w:tcPr>
            <w:tcW w:w="1985" w:type="dxa"/>
            <w:gridSpan w:val="2"/>
            <w:tcBorders>
              <w:top w:val="single" w:sz="4" w:space="0" w:color="auto"/>
              <w:left w:val="single" w:sz="4" w:space="0" w:color="auto"/>
              <w:bottom w:val="single" w:sz="4" w:space="0" w:color="auto"/>
              <w:right w:val="single" w:sz="4" w:space="0" w:color="auto"/>
            </w:tcBorders>
          </w:tcPr>
          <w:p w14:paraId="5EF47172" w14:textId="77777777" w:rsidR="00742D9C" w:rsidRPr="00D916DD" w:rsidRDefault="00742D9C" w:rsidP="00742D9C">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850" w:type="dxa"/>
            <w:tcBorders>
              <w:top w:val="single" w:sz="4" w:space="0" w:color="auto"/>
              <w:left w:val="single" w:sz="4" w:space="0" w:color="auto"/>
              <w:bottom w:val="single" w:sz="4" w:space="0" w:color="auto"/>
              <w:right w:val="single" w:sz="4" w:space="0" w:color="auto"/>
            </w:tcBorders>
            <w:vAlign w:val="center"/>
          </w:tcPr>
          <w:p w14:paraId="62B0FC1A"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2,</w:t>
            </w:r>
            <w:r w:rsidRPr="00D916DD">
              <w:rPr>
                <w:rFonts w:ascii="ＭＳ ゴシック" w:eastAsia="ＭＳ ゴシック" w:hAnsi="ＭＳ ゴシック"/>
                <w:color w:val="000000" w:themeColor="text1"/>
              </w:rPr>
              <w:t>537</w:t>
            </w:r>
          </w:p>
        </w:tc>
        <w:tc>
          <w:tcPr>
            <w:tcW w:w="851" w:type="dxa"/>
            <w:tcBorders>
              <w:top w:val="single" w:sz="4" w:space="0" w:color="auto"/>
              <w:left w:val="single" w:sz="4" w:space="0" w:color="auto"/>
              <w:bottom w:val="single" w:sz="4" w:space="0" w:color="auto"/>
              <w:right w:val="single" w:sz="4" w:space="0" w:color="auto"/>
            </w:tcBorders>
            <w:vAlign w:val="center"/>
          </w:tcPr>
          <w:p w14:paraId="3AC45B8B"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1,14</w:t>
            </w:r>
            <w:r w:rsidRPr="00D916DD">
              <w:rPr>
                <w:rFonts w:ascii="ＭＳ ゴシック" w:eastAsia="ＭＳ ゴシック" w:hAnsi="ＭＳ ゴシック"/>
                <w:color w:val="000000" w:themeColor="text1"/>
              </w:rPr>
              <w:t>3</w:t>
            </w:r>
          </w:p>
        </w:tc>
        <w:tc>
          <w:tcPr>
            <w:tcW w:w="850" w:type="dxa"/>
            <w:tcBorders>
              <w:top w:val="single" w:sz="4" w:space="0" w:color="auto"/>
              <w:left w:val="single" w:sz="4" w:space="0" w:color="auto"/>
              <w:bottom w:val="single" w:sz="4" w:space="0" w:color="auto"/>
              <w:right w:val="single" w:sz="4" w:space="0" w:color="auto"/>
            </w:tcBorders>
            <w:vAlign w:val="center"/>
          </w:tcPr>
          <w:p w14:paraId="19F8C521"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color w:val="000000" w:themeColor="text1"/>
              </w:rPr>
              <w:t>1,009</w:t>
            </w:r>
          </w:p>
        </w:tc>
        <w:tc>
          <w:tcPr>
            <w:tcW w:w="851" w:type="dxa"/>
            <w:tcBorders>
              <w:top w:val="single" w:sz="4" w:space="0" w:color="auto"/>
              <w:left w:val="single" w:sz="4" w:space="0" w:color="auto"/>
              <w:bottom w:val="single" w:sz="4" w:space="0" w:color="auto"/>
              <w:right w:val="single" w:sz="4" w:space="0" w:color="auto"/>
            </w:tcBorders>
            <w:vAlign w:val="center"/>
          </w:tcPr>
          <w:p w14:paraId="77AF5076"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1,7</w:t>
            </w:r>
            <w:r w:rsidRPr="00D916DD">
              <w:rPr>
                <w:rFonts w:ascii="ＭＳ ゴシック" w:eastAsia="ＭＳ ゴシック" w:hAnsi="ＭＳ ゴシック"/>
                <w:color w:val="000000" w:themeColor="text1"/>
              </w:rPr>
              <w:t>09</w:t>
            </w:r>
          </w:p>
        </w:tc>
        <w:tc>
          <w:tcPr>
            <w:tcW w:w="850" w:type="dxa"/>
            <w:tcBorders>
              <w:top w:val="single" w:sz="4" w:space="0" w:color="auto"/>
              <w:left w:val="single" w:sz="4" w:space="0" w:color="auto"/>
              <w:bottom w:val="single" w:sz="4" w:space="0" w:color="auto"/>
              <w:right w:val="single" w:sz="4" w:space="0" w:color="auto"/>
            </w:tcBorders>
            <w:vAlign w:val="center"/>
          </w:tcPr>
          <w:p w14:paraId="1BAEB807"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33</w:t>
            </w:r>
            <w:r w:rsidRPr="00D916DD">
              <w:rPr>
                <w:rFonts w:ascii="ＭＳ ゴシック" w:eastAsia="ＭＳ ゴシック" w:hAnsi="ＭＳ ゴシック"/>
                <w:color w:val="000000" w:themeColor="text1"/>
              </w:rPr>
              <w:t>2</w:t>
            </w:r>
          </w:p>
        </w:tc>
        <w:tc>
          <w:tcPr>
            <w:tcW w:w="851" w:type="dxa"/>
            <w:tcBorders>
              <w:top w:val="single" w:sz="4" w:space="0" w:color="auto"/>
              <w:left w:val="single" w:sz="4" w:space="0" w:color="auto"/>
              <w:bottom w:val="single" w:sz="4" w:space="0" w:color="auto"/>
              <w:right w:val="double" w:sz="4" w:space="0" w:color="auto"/>
            </w:tcBorders>
            <w:vAlign w:val="center"/>
          </w:tcPr>
          <w:p w14:paraId="18D6B372" w14:textId="77777777" w:rsidR="00742D9C" w:rsidRPr="00D916DD" w:rsidRDefault="00742D9C" w:rsidP="00742D9C">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4</w:t>
            </w:r>
            <w:r w:rsidRPr="00D916DD">
              <w:rPr>
                <w:rFonts w:ascii="ＭＳ ゴシック" w:eastAsia="ＭＳ ゴシック" w:hAnsi="ＭＳ ゴシック"/>
                <w:color w:val="000000" w:themeColor="text1"/>
              </w:rPr>
              <w:t>46</w:t>
            </w:r>
          </w:p>
        </w:tc>
        <w:tc>
          <w:tcPr>
            <w:tcW w:w="850" w:type="dxa"/>
            <w:tcBorders>
              <w:top w:val="single" w:sz="4" w:space="0" w:color="auto"/>
              <w:left w:val="double" w:sz="4" w:space="0" w:color="auto"/>
              <w:bottom w:val="single" w:sz="4" w:space="0" w:color="auto"/>
              <w:right w:val="single" w:sz="4" w:space="0" w:color="auto"/>
            </w:tcBorders>
          </w:tcPr>
          <w:p w14:paraId="7FAEDA27" w14:textId="77777777" w:rsidR="00742D9C" w:rsidRPr="00D916DD" w:rsidRDefault="00742D9C" w:rsidP="00742D9C">
            <w:pPr>
              <w:ind w:right="-33"/>
              <w:jc w:val="center"/>
              <w:rPr>
                <w:rFonts w:ascii="ＭＳ ゴシック" w:eastAsia="ＭＳ ゴシック" w:hAnsi="ＭＳ ゴシック"/>
                <w:color w:val="000000" w:themeColor="text1"/>
                <w:lang w:eastAsia="zh-CN"/>
              </w:rPr>
            </w:pPr>
            <w:r w:rsidRPr="00D916DD">
              <w:rPr>
                <w:rFonts w:ascii="ＭＳ ゴシック" w:eastAsia="ＭＳ ゴシック" w:hAnsi="ＭＳ ゴシック" w:hint="eastAsia"/>
                <w:color w:val="000000" w:themeColor="text1"/>
                <w:lang w:eastAsia="zh-CN"/>
              </w:rPr>
              <w:t>7,</w:t>
            </w:r>
            <w:r w:rsidRPr="00D916DD">
              <w:rPr>
                <w:rFonts w:ascii="ＭＳ ゴシック" w:eastAsia="ＭＳ ゴシック" w:hAnsi="ＭＳ ゴシック"/>
                <w:color w:val="000000" w:themeColor="text1"/>
                <w:lang w:eastAsia="zh-CN"/>
              </w:rPr>
              <w:t>176</w:t>
            </w:r>
          </w:p>
        </w:tc>
      </w:tr>
      <w:tr w:rsidR="00D916DD" w:rsidRPr="00D916DD" w14:paraId="1BE844F4" w14:textId="77777777" w:rsidTr="00742D9C">
        <w:tc>
          <w:tcPr>
            <w:tcW w:w="567" w:type="dxa"/>
            <w:tcBorders>
              <w:top w:val="nil"/>
              <w:bottom w:val="single" w:sz="4" w:space="0" w:color="auto"/>
            </w:tcBorders>
          </w:tcPr>
          <w:p w14:paraId="385BC5FC" w14:textId="77777777" w:rsidR="00742D9C" w:rsidRPr="00D916DD" w:rsidRDefault="00742D9C" w:rsidP="00742D9C">
            <w:pPr>
              <w:rPr>
                <w:rFonts w:ascii="ＭＳ ゴシック" w:eastAsia="ＭＳ ゴシック" w:hAnsi="ＭＳ ゴシック"/>
                <w:color w:val="000000" w:themeColor="text1"/>
              </w:rPr>
            </w:pPr>
          </w:p>
        </w:tc>
        <w:tc>
          <w:tcPr>
            <w:tcW w:w="1418" w:type="dxa"/>
          </w:tcPr>
          <w:p w14:paraId="33C736C7" w14:textId="77777777" w:rsidR="00742D9C" w:rsidRPr="00D916DD" w:rsidRDefault="00742D9C" w:rsidP="00742D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850" w:type="dxa"/>
          </w:tcPr>
          <w:p w14:paraId="7C8D4F26"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45</w:t>
            </w:r>
          </w:p>
        </w:tc>
        <w:tc>
          <w:tcPr>
            <w:tcW w:w="851" w:type="dxa"/>
          </w:tcPr>
          <w:p w14:paraId="5422635C"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53</w:t>
            </w:r>
          </w:p>
        </w:tc>
        <w:tc>
          <w:tcPr>
            <w:tcW w:w="850" w:type="dxa"/>
          </w:tcPr>
          <w:p w14:paraId="464A9252"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1</w:t>
            </w:r>
          </w:p>
        </w:tc>
        <w:tc>
          <w:tcPr>
            <w:tcW w:w="851" w:type="dxa"/>
          </w:tcPr>
          <w:p w14:paraId="35DC1BB9"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10</w:t>
            </w:r>
            <w:r w:rsidRPr="00D916DD">
              <w:rPr>
                <w:rFonts w:ascii="ＭＳ ゴシック" w:eastAsia="ＭＳ ゴシック" w:hAnsi="ＭＳ ゴシック"/>
                <w:color w:val="000000" w:themeColor="text1"/>
                <w:sz w:val="22"/>
                <w:szCs w:val="22"/>
              </w:rPr>
              <w:t>2</w:t>
            </w:r>
          </w:p>
        </w:tc>
        <w:tc>
          <w:tcPr>
            <w:tcW w:w="850" w:type="dxa"/>
          </w:tcPr>
          <w:p w14:paraId="58204A11"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5</w:t>
            </w:r>
          </w:p>
        </w:tc>
        <w:tc>
          <w:tcPr>
            <w:tcW w:w="851" w:type="dxa"/>
            <w:tcBorders>
              <w:right w:val="double" w:sz="4" w:space="0" w:color="auto"/>
            </w:tcBorders>
          </w:tcPr>
          <w:p w14:paraId="69C6616A"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45</w:t>
            </w:r>
          </w:p>
        </w:tc>
        <w:tc>
          <w:tcPr>
            <w:tcW w:w="850" w:type="dxa"/>
            <w:tcBorders>
              <w:left w:val="double" w:sz="4" w:space="0" w:color="auto"/>
            </w:tcBorders>
          </w:tcPr>
          <w:p w14:paraId="7A940748"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50</w:t>
            </w:r>
            <w:r w:rsidRPr="00D916DD">
              <w:rPr>
                <w:rFonts w:ascii="ＭＳ ゴシック" w:eastAsia="ＭＳ ゴシック" w:hAnsi="ＭＳ ゴシック"/>
                <w:color w:val="000000" w:themeColor="text1"/>
                <w:sz w:val="22"/>
                <w:szCs w:val="22"/>
              </w:rPr>
              <w:t>1</w:t>
            </w:r>
          </w:p>
        </w:tc>
      </w:tr>
      <w:tr w:rsidR="00D916DD" w:rsidRPr="00D916DD" w14:paraId="0896B922" w14:textId="77777777" w:rsidTr="00742D9C">
        <w:tc>
          <w:tcPr>
            <w:tcW w:w="1985" w:type="dxa"/>
            <w:gridSpan w:val="2"/>
            <w:tcBorders>
              <w:top w:val="nil"/>
              <w:bottom w:val="nil"/>
            </w:tcBorders>
          </w:tcPr>
          <w:p w14:paraId="38A9F86B" w14:textId="77777777" w:rsidR="00742D9C" w:rsidRPr="00D916DD" w:rsidRDefault="00742D9C" w:rsidP="00742D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rPr>
              <w:t>令和４年度</w:t>
            </w:r>
          </w:p>
        </w:tc>
        <w:tc>
          <w:tcPr>
            <w:tcW w:w="850" w:type="dxa"/>
          </w:tcPr>
          <w:p w14:paraId="6BABE80D"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,543</w:t>
            </w:r>
          </w:p>
        </w:tc>
        <w:tc>
          <w:tcPr>
            <w:tcW w:w="851" w:type="dxa"/>
          </w:tcPr>
          <w:p w14:paraId="3CF229FE"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1,132</w:t>
            </w:r>
          </w:p>
        </w:tc>
        <w:tc>
          <w:tcPr>
            <w:tcW w:w="850" w:type="dxa"/>
          </w:tcPr>
          <w:p w14:paraId="3141C513"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1,008</w:t>
            </w:r>
          </w:p>
        </w:tc>
        <w:tc>
          <w:tcPr>
            <w:tcW w:w="851" w:type="dxa"/>
          </w:tcPr>
          <w:p w14:paraId="43322E89"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1,710</w:t>
            </w:r>
          </w:p>
        </w:tc>
        <w:tc>
          <w:tcPr>
            <w:tcW w:w="850" w:type="dxa"/>
          </w:tcPr>
          <w:p w14:paraId="7730264B"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322</w:t>
            </w:r>
          </w:p>
        </w:tc>
        <w:tc>
          <w:tcPr>
            <w:tcW w:w="851" w:type="dxa"/>
            <w:tcBorders>
              <w:right w:val="double" w:sz="4" w:space="0" w:color="auto"/>
            </w:tcBorders>
          </w:tcPr>
          <w:p w14:paraId="0D39F400"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49</w:t>
            </w:r>
          </w:p>
        </w:tc>
        <w:tc>
          <w:tcPr>
            <w:tcW w:w="850" w:type="dxa"/>
            <w:tcBorders>
              <w:left w:val="double" w:sz="4" w:space="0" w:color="auto"/>
            </w:tcBorders>
          </w:tcPr>
          <w:p w14:paraId="03525515"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w:t>
            </w:r>
            <w:r w:rsidRPr="00D916DD">
              <w:rPr>
                <w:rFonts w:ascii="ＭＳ ゴシック" w:eastAsia="ＭＳ ゴシック" w:hAnsi="ＭＳ ゴシック"/>
                <w:color w:val="000000" w:themeColor="text1"/>
                <w:sz w:val="22"/>
                <w:szCs w:val="22"/>
              </w:rPr>
              <w:t>,164</w:t>
            </w:r>
          </w:p>
        </w:tc>
      </w:tr>
      <w:tr w:rsidR="00D916DD" w:rsidRPr="00D916DD" w14:paraId="2E176726" w14:textId="77777777" w:rsidTr="00742D9C">
        <w:tc>
          <w:tcPr>
            <w:tcW w:w="567" w:type="dxa"/>
            <w:tcBorders>
              <w:top w:val="nil"/>
              <w:bottom w:val="single" w:sz="4" w:space="0" w:color="auto"/>
            </w:tcBorders>
          </w:tcPr>
          <w:p w14:paraId="1949112B" w14:textId="77777777" w:rsidR="00742D9C" w:rsidRPr="00D916DD" w:rsidRDefault="00742D9C" w:rsidP="00742D9C">
            <w:pPr>
              <w:rPr>
                <w:rFonts w:ascii="ＭＳ ゴシック" w:eastAsia="ＭＳ ゴシック" w:hAnsi="ＭＳ ゴシック"/>
                <w:color w:val="000000" w:themeColor="text1"/>
              </w:rPr>
            </w:pPr>
          </w:p>
        </w:tc>
        <w:tc>
          <w:tcPr>
            <w:tcW w:w="1418" w:type="dxa"/>
          </w:tcPr>
          <w:p w14:paraId="2324517D" w14:textId="77777777" w:rsidR="00742D9C" w:rsidRPr="00D916DD" w:rsidRDefault="00742D9C" w:rsidP="00742D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850" w:type="dxa"/>
          </w:tcPr>
          <w:p w14:paraId="4356FFD0"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276</w:t>
            </w:r>
          </w:p>
        </w:tc>
        <w:tc>
          <w:tcPr>
            <w:tcW w:w="851" w:type="dxa"/>
          </w:tcPr>
          <w:p w14:paraId="7BA0B71F"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56</w:t>
            </w:r>
          </w:p>
        </w:tc>
        <w:tc>
          <w:tcPr>
            <w:tcW w:w="850" w:type="dxa"/>
          </w:tcPr>
          <w:p w14:paraId="5F9E1FA3"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42</w:t>
            </w:r>
          </w:p>
        </w:tc>
        <w:tc>
          <w:tcPr>
            <w:tcW w:w="851" w:type="dxa"/>
          </w:tcPr>
          <w:p w14:paraId="5030A853"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116</w:t>
            </w:r>
          </w:p>
        </w:tc>
        <w:tc>
          <w:tcPr>
            <w:tcW w:w="850" w:type="dxa"/>
          </w:tcPr>
          <w:p w14:paraId="75B65882"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w:t>
            </w:r>
          </w:p>
        </w:tc>
        <w:tc>
          <w:tcPr>
            <w:tcW w:w="851" w:type="dxa"/>
            <w:tcBorders>
              <w:right w:val="double" w:sz="4" w:space="0" w:color="auto"/>
            </w:tcBorders>
          </w:tcPr>
          <w:p w14:paraId="6F6E63B1"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37</w:t>
            </w:r>
          </w:p>
        </w:tc>
        <w:tc>
          <w:tcPr>
            <w:tcW w:w="850" w:type="dxa"/>
            <w:tcBorders>
              <w:left w:val="double" w:sz="4" w:space="0" w:color="auto"/>
            </w:tcBorders>
          </w:tcPr>
          <w:p w14:paraId="78F36FDD" w14:textId="77777777" w:rsidR="00742D9C" w:rsidRPr="00D916DD" w:rsidRDefault="00742D9C" w:rsidP="00742D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538</w:t>
            </w:r>
          </w:p>
        </w:tc>
      </w:tr>
      <w:tr w:rsidR="00D916DD" w:rsidRPr="00D916DD" w14:paraId="209E33E3" w14:textId="77777777" w:rsidTr="000C6331">
        <w:tc>
          <w:tcPr>
            <w:tcW w:w="1985" w:type="dxa"/>
            <w:gridSpan w:val="2"/>
            <w:tcBorders>
              <w:top w:val="single" w:sz="4" w:space="0" w:color="auto"/>
              <w:bottom w:val="nil"/>
            </w:tcBorders>
          </w:tcPr>
          <w:p w14:paraId="1615FF25" w14:textId="3F4220EE" w:rsidR="001237A2" w:rsidRPr="00D916DD" w:rsidRDefault="00742D9C" w:rsidP="004A7958">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w:t>
            </w:r>
            <w:r w:rsidR="001237A2" w:rsidRPr="00D916DD">
              <w:rPr>
                <w:rFonts w:ascii="ＭＳ ゴシック" w:eastAsia="ＭＳ ゴシック" w:hAnsi="ＭＳ ゴシック" w:hint="eastAsia"/>
                <w:color w:val="000000" w:themeColor="text1"/>
              </w:rPr>
              <w:t>年度</w:t>
            </w:r>
          </w:p>
        </w:tc>
        <w:tc>
          <w:tcPr>
            <w:tcW w:w="850" w:type="dxa"/>
          </w:tcPr>
          <w:p w14:paraId="64E9E463" w14:textId="79CCB059"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2,540</w:t>
            </w:r>
          </w:p>
        </w:tc>
        <w:tc>
          <w:tcPr>
            <w:tcW w:w="851" w:type="dxa"/>
          </w:tcPr>
          <w:p w14:paraId="7BEBA1C6" w14:textId="33172565"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1,131</w:t>
            </w:r>
          </w:p>
        </w:tc>
        <w:tc>
          <w:tcPr>
            <w:tcW w:w="850" w:type="dxa"/>
          </w:tcPr>
          <w:p w14:paraId="19AA13C8" w14:textId="45178C36"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1,036</w:t>
            </w:r>
          </w:p>
        </w:tc>
        <w:tc>
          <w:tcPr>
            <w:tcW w:w="851" w:type="dxa"/>
          </w:tcPr>
          <w:p w14:paraId="2CC59408" w14:textId="389E7FDE" w:rsidR="001237A2" w:rsidRPr="00D916DD" w:rsidRDefault="00F509BE" w:rsidP="00F509BE">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1,705</w:t>
            </w:r>
          </w:p>
        </w:tc>
        <w:tc>
          <w:tcPr>
            <w:tcW w:w="850" w:type="dxa"/>
          </w:tcPr>
          <w:p w14:paraId="32CCCF79" w14:textId="3FD81247"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313</w:t>
            </w:r>
          </w:p>
        </w:tc>
        <w:tc>
          <w:tcPr>
            <w:tcW w:w="851" w:type="dxa"/>
            <w:tcBorders>
              <w:right w:val="double" w:sz="4" w:space="0" w:color="auto"/>
            </w:tcBorders>
          </w:tcPr>
          <w:p w14:paraId="76402341" w14:textId="0CA2B837" w:rsidR="001237A2" w:rsidRPr="00D916DD" w:rsidRDefault="00F509BE" w:rsidP="00F509BE">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455</w:t>
            </w:r>
          </w:p>
        </w:tc>
        <w:tc>
          <w:tcPr>
            <w:tcW w:w="850" w:type="dxa"/>
            <w:tcBorders>
              <w:left w:val="double" w:sz="4" w:space="0" w:color="auto"/>
            </w:tcBorders>
          </w:tcPr>
          <w:p w14:paraId="15956DB3" w14:textId="42A7001B" w:rsidR="001237A2" w:rsidRPr="00D916DD" w:rsidRDefault="00F509BE" w:rsidP="00F509BE">
            <w:pPr>
              <w:wordWrap w:val="0"/>
              <w:jc w:val="right"/>
              <w:rPr>
                <w:rFonts w:ascii="ＭＳ ゴシック" w:eastAsia="ＭＳ ゴシック" w:hAnsi="ＭＳ ゴシック"/>
                <w:strike/>
                <w:color w:val="000000" w:themeColor="text1"/>
                <w:sz w:val="22"/>
                <w:szCs w:val="22"/>
              </w:rPr>
            </w:pPr>
            <w:r w:rsidRPr="00D916DD">
              <w:rPr>
                <w:rFonts w:ascii="ＭＳ ゴシック" w:eastAsia="ＭＳ ゴシック" w:hAnsi="ＭＳ ゴシック"/>
                <w:color w:val="000000" w:themeColor="text1"/>
                <w:sz w:val="22"/>
                <w:szCs w:val="22"/>
              </w:rPr>
              <w:t>7,180</w:t>
            </w:r>
          </w:p>
        </w:tc>
      </w:tr>
      <w:tr w:rsidR="001237A2" w:rsidRPr="00D916DD" w14:paraId="329BE857" w14:textId="77777777" w:rsidTr="000C6331">
        <w:tc>
          <w:tcPr>
            <w:tcW w:w="567" w:type="dxa"/>
            <w:tcBorders>
              <w:top w:val="nil"/>
              <w:bottom w:val="single" w:sz="4" w:space="0" w:color="auto"/>
            </w:tcBorders>
          </w:tcPr>
          <w:p w14:paraId="7039465B" w14:textId="77777777" w:rsidR="001237A2" w:rsidRPr="00D916DD" w:rsidRDefault="001237A2" w:rsidP="004A7958">
            <w:pPr>
              <w:rPr>
                <w:rFonts w:ascii="ＭＳ ゴシック" w:eastAsia="ＭＳ ゴシック" w:hAnsi="ＭＳ ゴシック"/>
                <w:color w:val="000000" w:themeColor="text1"/>
              </w:rPr>
            </w:pPr>
          </w:p>
        </w:tc>
        <w:tc>
          <w:tcPr>
            <w:tcW w:w="1418" w:type="dxa"/>
          </w:tcPr>
          <w:p w14:paraId="604D086B" w14:textId="77777777" w:rsidR="001237A2" w:rsidRPr="00D916DD" w:rsidRDefault="001237A2" w:rsidP="004A7958">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850" w:type="dxa"/>
          </w:tcPr>
          <w:p w14:paraId="0648D85A" w14:textId="49ED4428"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279</w:t>
            </w:r>
          </w:p>
        </w:tc>
        <w:tc>
          <w:tcPr>
            <w:tcW w:w="851" w:type="dxa"/>
          </w:tcPr>
          <w:p w14:paraId="33A0A241" w14:textId="75CA1D3B"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r w:rsidRPr="00D916DD">
              <w:rPr>
                <w:rFonts w:ascii="ＭＳ ゴシック" w:eastAsia="ＭＳ ゴシック" w:hAnsi="ＭＳ ゴシック"/>
                <w:color w:val="000000" w:themeColor="text1"/>
                <w:sz w:val="22"/>
                <w:szCs w:val="22"/>
              </w:rPr>
              <w:t>2</w:t>
            </w:r>
          </w:p>
        </w:tc>
        <w:tc>
          <w:tcPr>
            <w:tcW w:w="850" w:type="dxa"/>
          </w:tcPr>
          <w:p w14:paraId="347D5BE0" w14:textId="48BC8CAA"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6</w:t>
            </w:r>
          </w:p>
        </w:tc>
        <w:tc>
          <w:tcPr>
            <w:tcW w:w="851" w:type="dxa"/>
          </w:tcPr>
          <w:p w14:paraId="483A660F" w14:textId="76F529C7"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14</w:t>
            </w:r>
          </w:p>
        </w:tc>
        <w:tc>
          <w:tcPr>
            <w:tcW w:w="850" w:type="dxa"/>
          </w:tcPr>
          <w:p w14:paraId="036A2472" w14:textId="02E0DD9F"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4</w:t>
            </w:r>
          </w:p>
        </w:tc>
        <w:tc>
          <w:tcPr>
            <w:tcW w:w="851" w:type="dxa"/>
            <w:tcBorders>
              <w:right w:val="double" w:sz="4" w:space="0" w:color="auto"/>
            </w:tcBorders>
          </w:tcPr>
          <w:p w14:paraId="1A04D879" w14:textId="7606A55C"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2</w:t>
            </w:r>
          </w:p>
        </w:tc>
        <w:tc>
          <w:tcPr>
            <w:tcW w:w="850" w:type="dxa"/>
            <w:tcBorders>
              <w:left w:val="double" w:sz="4" w:space="0" w:color="auto"/>
            </w:tcBorders>
          </w:tcPr>
          <w:p w14:paraId="46F15021" w14:textId="7EAE3186"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57</w:t>
            </w:r>
          </w:p>
        </w:tc>
      </w:tr>
    </w:tbl>
    <w:p w14:paraId="0996FF39" w14:textId="77777777" w:rsidR="001237A2" w:rsidRPr="00D916DD" w:rsidRDefault="001237A2" w:rsidP="004A7958">
      <w:pPr>
        <w:ind w:right="196"/>
        <w:jc w:val="right"/>
        <w:rPr>
          <w:rFonts w:ascii="ＭＳ ゴシック" w:eastAsia="ＭＳ ゴシック" w:hAnsi="ＭＳ ゴシック"/>
          <w:color w:val="000000" w:themeColor="text1"/>
          <w:szCs w:val="24"/>
        </w:rPr>
      </w:pPr>
    </w:p>
    <w:p w14:paraId="00C9DA4B" w14:textId="77777777" w:rsidR="001237A2" w:rsidRPr="00D916DD" w:rsidRDefault="001237A2" w:rsidP="004A7958">
      <w:pPr>
        <w:widowControl/>
        <w:ind w:left="96"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イ　愛の手帳(療育手帳) </w:t>
      </w:r>
    </w:p>
    <w:p w14:paraId="5AC825A5" w14:textId="77777777" w:rsidR="001237A2" w:rsidRPr="00D916DD" w:rsidRDefault="001237A2" w:rsidP="004A7958">
      <w:pPr>
        <w:ind w:leftChars="367" w:left="708"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児童相談所(18歳未満)または障害者更生相談所(18歳以上)において、知的障害と判定された方に交付します。障害の程度によってＡ１（最重度）、Ａ２（重度）、Ｂ１（中度）Ｂ２（軽度）の４つに認定されます。</w:t>
      </w:r>
    </w:p>
    <w:p w14:paraId="4B58FFD6"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【所持者数及び新規交付者数（各年度３月31日現在）】　　　　　　　　　（単位：人）</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134"/>
        <w:gridCol w:w="1134"/>
        <w:gridCol w:w="1134"/>
        <w:gridCol w:w="1134"/>
        <w:gridCol w:w="1134"/>
      </w:tblGrid>
      <w:tr w:rsidR="00D916DD" w:rsidRPr="00D916DD" w14:paraId="22166C64" w14:textId="77777777" w:rsidTr="000C6331">
        <w:trPr>
          <w:trHeight w:val="330"/>
        </w:trPr>
        <w:tc>
          <w:tcPr>
            <w:tcW w:w="1985" w:type="dxa"/>
            <w:gridSpan w:val="2"/>
            <w:vAlign w:val="center"/>
          </w:tcPr>
          <w:p w14:paraId="305B9254" w14:textId="77777777" w:rsidR="001237A2" w:rsidRPr="00D916DD" w:rsidRDefault="001237A2" w:rsidP="004A7958">
            <w:pPr>
              <w:jc w:val="center"/>
              <w:rPr>
                <w:rFonts w:ascii="ＭＳ ゴシック" w:eastAsia="ＭＳ ゴシック" w:hAnsi="ＭＳ ゴシック"/>
                <w:color w:val="000000" w:themeColor="text1"/>
              </w:rPr>
            </w:pPr>
          </w:p>
        </w:tc>
        <w:tc>
          <w:tcPr>
            <w:tcW w:w="1134" w:type="dxa"/>
            <w:vAlign w:val="center"/>
          </w:tcPr>
          <w:p w14:paraId="44097556"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Ａ１</w:t>
            </w:r>
          </w:p>
        </w:tc>
        <w:tc>
          <w:tcPr>
            <w:tcW w:w="1134" w:type="dxa"/>
            <w:vAlign w:val="center"/>
          </w:tcPr>
          <w:p w14:paraId="39E72F6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Ａ２</w:t>
            </w:r>
          </w:p>
        </w:tc>
        <w:tc>
          <w:tcPr>
            <w:tcW w:w="1134" w:type="dxa"/>
            <w:vAlign w:val="center"/>
          </w:tcPr>
          <w:p w14:paraId="751216A5"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Ｂ１</w:t>
            </w:r>
          </w:p>
        </w:tc>
        <w:tc>
          <w:tcPr>
            <w:tcW w:w="1134" w:type="dxa"/>
            <w:tcBorders>
              <w:right w:val="double" w:sz="4" w:space="0" w:color="auto"/>
            </w:tcBorders>
            <w:vAlign w:val="center"/>
          </w:tcPr>
          <w:p w14:paraId="51FBB9CB"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Ｂ２</w:t>
            </w:r>
          </w:p>
        </w:tc>
        <w:tc>
          <w:tcPr>
            <w:tcW w:w="1134" w:type="dxa"/>
            <w:tcBorders>
              <w:left w:val="double" w:sz="4" w:space="0" w:color="auto"/>
            </w:tcBorders>
            <w:vAlign w:val="center"/>
          </w:tcPr>
          <w:p w14:paraId="41137258"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計</w:t>
            </w:r>
          </w:p>
        </w:tc>
      </w:tr>
      <w:tr w:rsidR="00D916DD" w:rsidRPr="00D916DD" w14:paraId="7548AA10" w14:textId="77777777" w:rsidTr="00DD589C">
        <w:trPr>
          <w:trHeight w:val="222"/>
        </w:trPr>
        <w:tc>
          <w:tcPr>
            <w:tcW w:w="1985" w:type="dxa"/>
            <w:gridSpan w:val="2"/>
            <w:tcBorders>
              <w:top w:val="nil"/>
              <w:bottom w:val="nil"/>
            </w:tcBorders>
            <w:vAlign w:val="center"/>
          </w:tcPr>
          <w:p w14:paraId="42E2FC38" w14:textId="77777777" w:rsidR="00F509BE" w:rsidRPr="00D916DD" w:rsidRDefault="00F509BE" w:rsidP="00DD589C">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134" w:type="dxa"/>
            <w:tcBorders>
              <w:top w:val="single" w:sz="4" w:space="0" w:color="auto"/>
              <w:bottom w:val="single" w:sz="4" w:space="0" w:color="auto"/>
            </w:tcBorders>
            <w:vAlign w:val="center"/>
          </w:tcPr>
          <w:p w14:paraId="18F2B821"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467</w:t>
            </w:r>
          </w:p>
        </w:tc>
        <w:tc>
          <w:tcPr>
            <w:tcW w:w="1134" w:type="dxa"/>
            <w:tcBorders>
              <w:top w:val="single" w:sz="4" w:space="0" w:color="auto"/>
              <w:bottom w:val="single" w:sz="4" w:space="0" w:color="auto"/>
            </w:tcBorders>
            <w:vAlign w:val="center"/>
          </w:tcPr>
          <w:p w14:paraId="328E7DEA"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43</w:t>
            </w:r>
            <w:r w:rsidRPr="00D916DD">
              <w:rPr>
                <w:rFonts w:ascii="ＭＳ ゴシック" w:eastAsia="ＭＳ ゴシック" w:hAnsi="ＭＳ ゴシック"/>
                <w:color w:val="000000" w:themeColor="text1"/>
                <w:sz w:val="22"/>
                <w:szCs w:val="22"/>
              </w:rPr>
              <w:t>3</w:t>
            </w:r>
          </w:p>
        </w:tc>
        <w:tc>
          <w:tcPr>
            <w:tcW w:w="1134" w:type="dxa"/>
            <w:tcBorders>
              <w:top w:val="single" w:sz="4" w:space="0" w:color="auto"/>
              <w:bottom w:val="single" w:sz="4" w:space="0" w:color="auto"/>
            </w:tcBorders>
            <w:vAlign w:val="center"/>
          </w:tcPr>
          <w:p w14:paraId="1F814F21"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28</w:t>
            </w:r>
          </w:p>
        </w:tc>
        <w:tc>
          <w:tcPr>
            <w:tcW w:w="1134" w:type="dxa"/>
            <w:tcBorders>
              <w:top w:val="single" w:sz="4" w:space="0" w:color="auto"/>
              <w:bottom w:val="single" w:sz="4" w:space="0" w:color="auto"/>
              <w:right w:val="double" w:sz="4" w:space="0" w:color="auto"/>
            </w:tcBorders>
            <w:vAlign w:val="center"/>
          </w:tcPr>
          <w:p w14:paraId="3EC565A7"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430</w:t>
            </w:r>
          </w:p>
        </w:tc>
        <w:tc>
          <w:tcPr>
            <w:tcW w:w="1134" w:type="dxa"/>
            <w:tcBorders>
              <w:top w:val="single" w:sz="4" w:space="0" w:color="auto"/>
              <w:left w:val="double" w:sz="4" w:space="0" w:color="auto"/>
              <w:bottom w:val="single" w:sz="4" w:space="0" w:color="auto"/>
            </w:tcBorders>
            <w:vAlign w:val="center"/>
          </w:tcPr>
          <w:p w14:paraId="35D98824"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858</w:t>
            </w:r>
          </w:p>
        </w:tc>
      </w:tr>
      <w:tr w:rsidR="00D916DD" w:rsidRPr="00D916DD" w14:paraId="41E8FCA2" w14:textId="77777777" w:rsidTr="00DD589C">
        <w:trPr>
          <w:trHeight w:val="222"/>
        </w:trPr>
        <w:tc>
          <w:tcPr>
            <w:tcW w:w="567" w:type="dxa"/>
            <w:tcBorders>
              <w:top w:val="nil"/>
            </w:tcBorders>
            <w:vAlign w:val="center"/>
          </w:tcPr>
          <w:p w14:paraId="7FB1119C" w14:textId="77777777" w:rsidR="00F509BE" w:rsidRPr="00D916DD" w:rsidRDefault="00F509BE" w:rsidP="00DD589C">
            <w:pPr>
              <w:jc w:val="left"/>
              <w:rPr>
                <w:rFonts w:ascii="ＭＳ ゴシック" w:eastAsia="ＭＳ ゴシック" w:hAnsi="ＭＳ ゴシック"/>
                <w:color w:val="000000" w:themeColor="text1"/>
              </w:rPr>
            </w:pPr>
          </w:p>
        </w:tc>
        <w:tc>
          <w:tcPr>
            <w:tcW w:w="1418" w:type="dxa"/>
            <w:tcBorders>
              <w:top w:val="single" w:sz="4" w:space="0" w:color="auto"/>
            </w:tcBorders>
          </w:tcPr>
          <w:p w14:paraId="46FD79CB" w14:textId="77777777" w:rsidR="00F509BE" w:rsidRPr="00D916DD" w:rsidRDefault="00F509BE" w:rsidP="00DD58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1134" w:type="dxa"/>
            <w:tcBorders>
              <w:top w:val="single" w:sz="4" w:space="0" w:color="auto"/>
            </w:tcBorders>
            <w:vAlign w:val="center"/>
          </w:tcPr>
          <w:p w14:paraId="05363EC9"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5</w:t>
            </w:r>
          </w:p>
        </w:tc>
        <w:tc>
          <w:tcPr>
            <w:tcW w:w="1134" w:type="dxa"/>
            <w:tcBorders>
              <w:top w:val="single" w:sz="4" w:space="0" w:color="auto"/>
            </w:tcBorders>
            <w:vAlign w:val="center"/>
          </w:tcPr>
          <w:p w14:paraId="0D1356ED"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6</w:t>
            </w:r>
          </w:p>
        </w:tc>
        <w:tc>
          <w:tcPr>
            <w:tcW w:w="1134" w:type="dxa"/>
            <w:tcBorders>
              <w:top w:val="single" w:sz="4" w:space="0" w:color="auto"/>
            </w:tcBorders>
            <w:vAlign w:val="center"/>
          </w:tcPr>
          <w:p w14:paraId="39FA7486"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21</w:t>
            </w:r>
          </w:p>
        </w:tc>
        <w:tc>
          <w:tcPr>
            <w:tcW w:w="1134" w:type="dxa"/>
            <w:tcBorders>
              <w:top w:val="single" w:sz="4" w:space="0" w:color="auto"/>
              <w:right w:val="double" w:sz="4" w:space="0" w:color="auto"/>
            </w:tcBorders>
            <w:vAlign w:val="center"/>
          </w:tcPr>
          <w:p w14:paraId="58551BE2"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155</w:t>
            </w:r>
          </w:p>
        </w:tc>
        <w:tc>
          <w:tcPr>
            <w:tcW w:w="1134" w:type="dxa"/>
            <w:tcBorders>
              <w:top w:val="single" w:sz="4" w:space="0" w:color="auto"/>
              <w:left w:val="double" w:sz="4" w:space="0" w:color="auto"/>
            </w:tcBorders>
            <w:vAlign w:val="center"/>
          </w:tcPr>
          <w:p w14:paraId="541B99D2" w14:textId="77777777" w:rsidR="00F509BE" w:rsidRPr="00D916DD" w:rsidRDefault="00F509BE" w:rsidP="00DD589C">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187</w:t>
            </w:r>
          </w:p>
        </w:tc>
      </w:tr>
      <w:tr w:rsidR="00D916DD" w:rsidRPr="00D916DD" w14:paraId="21712F0C" w14:textId="77777777" w:rsidTr="00DD589C">
        <w:trPr>
          <w:trHeight w:val="222"/>
        </w:trPr>
        <w:tc>
          <w:tcPr>
            <w:tcW w:w="1985" w:type="dxa"/>
            <w:gridSpan w:val="2"/>
            <w:tcBorders>
              <w:top w:val="nil"/>
              <w:bottom w:val="nil"/>
            </w:tcBorders>
            <w:vAlign w:val="center"/>
          </w:tcPr>
          <w:p w14:paraId="2230A98C" w14:textId="77777777" w:rsidR="00F509BE" w:rsidRPr="00D916DD" w:rsidRDefault="00F509BE" w:rsidP="00DD58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rPr>
              <w:t>令和４年度</w:t>
            </w:r>
          </w:p>
        </w:tc>
        <w:tc>
          <w:tcPr>
            <w:tcW w:w="1134" w:type="dxa"/>
            <w:tcBorders>
              <w:top w:val="single" w:sz="4" w:space="0" w:color="auto"/>
              <w:bottom w:val="single" w:sz="4" w:space="0" w:color="auto"/>
            </w:tcBorders>
            <w:vAlign w:val="center"/>
          </w:tcPr>
          <w:p w14:paraId="3FE51968"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78</w:t>
            </w:r>
          </w:p>
        </w:tc>
        <w:tc>
          <w:tcPr>
            <w:tcW w:w="1134" w:type="dxa"/>
            <w:tcBorders>
              <w:top w:val="single" w:sz="4" w:space="0" w:color="auto"/>
              <w:bottom w:val="single" w:sz="4" w:space="0" w:color="auto"/>
            </w:tcBorders>
            <w:vAlign w:val="center"/>
          </w:tcPr>
          <w:p w14:paraId="530C7170"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42</w:t>
            </w:r>
          </w:p>
        </w:tc>
        <w:tc>
          <w:tcPr>
            <w:tcW w:w="1134" w:type="dxa"/>
            <w:tcBorders>
              <w:top w:val="single" w:sz="4" w:space="0" w:color="auto"/>
              <w:bottom w:val="single" w:sz="4" w:space="0" w:color="auto"/>
            </w:tcBorders>
            <w:vAlign w:val="center"/>
          </w:tcPr>
          <w:p w14:paraId="1F68BA8B"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29</w:t>
            </w:r>
          </w:p>
        </w:tc>
        <w:tc>
          <w:tcPr>
            <w:tcW w:w="1134" w:type="dxa"/>
            <w:tcBorders>
              <w:top w:val="single" w:sz="4" w:space="0" w:color="auto"/>
              <w:bottom w:val="single" w:sz="4" w:space="0" w:color="auto"/>
              <w:right w:val="double" w:sz="4" w:space="0" w:color="auto"/>
            </w:tcBorders>
            <w:vAlign w:val="center"/>
          </w:tcPr>
          <w:p w14:paraId="0FC92CB5"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,545</w:t>
            </w:r>
          </w:p>
        </w:tc>
        <w:tc>
          <w:tcPr>
            <w:tcW w:w="1134" w:type="dxa"/>
            <w:tcBorders>
              <w:top w:val="single" w:sz="4" w:space="0" w:color="auto"/>
              <w:left w:val="double" w:sz="4" w:space="0" w:color="auto"/>
              <w:bottom w:val="single" w:sz="4" w:space="0" w:color="auto"/>
            </w:tcBorders>
            <w:vAlign w:val="center"/>
          </w:tcPr>
          <w:p w14:paraId="33C4D6CC"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,994</w:t>
            </w:r>
          </w:p>
        </w:tc>
      </w:tr>
      <w:tr w:rsidR="00D916DD" w:rsidRPr="00D916DD" w14:paraId="6CC33880" w14:textId="77777777" w:rsidTr="00DD589C">
        <w:trPr>
          <w:trHeight w:val="222"/>
        </w:trPr>
        <w:tc>
          <w:tcPr>
            <w:tcW w:w="567" w:type="dxa"/>
            <w:tcBorders>
              <w:top w:val="nil"/>
              <w:bottom w:val="single" w:sz="4" w:space="0" w:color="auto"/>
            </w:tcBorders>
            <w:vAlign w:val="center"/>
          </w:tcPr>
          <w:p w14:paraId="0E269829" w14:textId="77777777" w:rsidR="00F509BE" w:rsidRPr="00D916DD" w:rsidRDefault="00F509BE" w:rsidP="00DD589C">
            <w:pPr>
              <w:jc w:val="left"/>
              <w:rPr>
                <w:rFonts w:ascii="ＭＳ ゴシック" w:eastAsia="ＭＳ ゴシック" w:hAnsi="ＭＳ ゴシック"/>
                <w:color w:val="000000" w:themeColor="text1"/>
              </w:rPr>
            </w:pPr>
          </w:p>
        </w:tc>
        <w:tc>
          <w:tcPr>
            <w:tcW w:w="1418" w:type="dxa"/>
            <w:tcBorders>
              <w:top w:val="single" w:sz="4" w:space="0" w:color="auto"/>
              <w:bottom w:val="single" w:sz="4" w:space="0" w:color="auto"/>
            </w:tcBorders>
          </w:tcPr>
          <w:p w14:paraId="79A8043B" w14:textId="77777777" w:rsidR="00F509BE" w:rsidRPr="00D916DD" w:rsidRDefault="00F509BE" w:rsidP="00DD589C">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1134" w:type="dxa"/>
            <w:tcBorders>
              <w:top w:val="single" w:sz="4" w:space="0" w:color="auto"/>
              <w:bottom w:val="single" w:sz="4" w:space="0" w:color="auto"/>
            </w:tcBorders>
            <w:vAlign w:val="center"/>
          </w:tcPr>
          <w:p w14:paraId="3DB73323"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w:t>
            </w:r>
          </w:p>
        </w:tc>
        <w:tc>
          <w:tcPr>
            <w:tcW w:w="1134" w:type="dxa"/>
            <w:tcBorders>
              <w:top w:val="single" w:sz="4" w:space="0" w:color="auto"/>
              <w:bottom w:val="single" w:sz="4" w:space="0" w:color="auto"/>
            </w:tcBorders>
            <w:vAlign w:val="center"/>
          </w:tcPr>
          <w:p w14:paraId="3831882D"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p>
        </w:tc>
        <w:tc>
          <w:tcPr>
            <w:tcW w:w="1134" w:type="dxa"/>
            <w:tcBorders>
              <w:top w:val="single" w:sz="4" w:space="0" w:color="auto"/>
              <w:bottom w:val="single" w:sz="4" w:space="0" w:color="auto"/>
            </w:tcBorders>
            <w:vAlign w:val="center"/>
          </w:tcPr>
          <w:p w14:paraId="5F42049B"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23</w:t>
            </w:r>
          </w:p>
        </w:tc>
        <w:tc>
          <w:tcPr>
            <w:tcW w:w="1134" w:type="dxa"/>
            <w:tcBorders>
              <w:top w:val="single" w:sz="4" w:space="0" w:color="auto"/>
              <w:bottom w:val="single" w:sz="4" w:space="0" w:color="auto"/>
              <w:right w:val="double" w:sz="4" w:space="0" w:color="auto"/>
            </w:tcBorders>
            <w:vAlign w:val="center"/>
          </w:tcPr>
          <w:p w14:paraId="02B79B7C"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160</w:t>
            </w:r>
          </w:p>
        </w:tc>
        <w:tc>
          <w:tcPr>
            <w:tcW w:w="1134" w:type="dxa"/>
            <w:tcBorders>
              <w:top w:val="single" w:sz="4" w:space="0" w:color="auto"/>
              <w:left w:val="double" w:sz="4" w:space="0" w:color="auto"/>
              <w:bottom w:val="single" w:sz="4" w:space="0" w:color="auto"/>
            </w:tcBorders>
            <w:vAlign w:val="center"/>
          </w:tcPr>
          <w:p w14:paraId="58D48A1C" w14:textId="77777777" w:rsidR="00F509BE" w:rsidRPr="00D916DD" w:rsidRDefault="00F509BE" w:rsidP="00DD589C">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191</w:t>
            </w:r>
          </w:p>
        </w:tc>
      </w:tr>
      <w:tr w:rsidR="00D916DD" w:rsidRPr="00D916DD" w14:paraId="42536C25" w14:textId="77777777" w:rsidTr="000C6331">
        <w:trPr>
          <w:trHeight w:val="222"/>
        </w:trPr>
        <w:tc>
          <w:tcPr>
            <w:tcW w:w="1985" w:type="dxa"/>
            <w:gridSpan w:val="2"/>
            <w:tcBorders>
              <w:top w:val="nil"/>
              <w:bottom w:val="nil"/>
            </w:tcBorders>
            <w:vAlign w:val="center"/>
          </w:tcPr>
          <w:p w14:paraId="120F5A88" w14:textId="0DE6BB36" w:rsidR="001237A2" w:rsidRPr="00D916DD" w:rsidRDefault="00F509BE" w:rsidP="004A7958">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rPr>
              <w:t>令和５</w:t>
            </w:r>
            <w:r w:rsidR="001237A2" w:rsidRPr="00D916DD">
              <w:rPr>
                <w:rFonts w:ascii="ＭＳ ゴシック" w:eastAsia="ＭＳ ゴシック" w:hAnsi="ＭＳ ゴシック" w:hint="eastAsia"/>
                <w:color w:val="000000" w:themeColor="text1"/>
              </w:rPr>
              <w:t>年度</w:t>
            </w:r>
          </w:p>
        </w:tc>
        <w:tc>
          <w:tcPr>
            <w:tcW w:w="1134" w:type="dxa"/>
            <w:tcBorders>
              <w:top w:val="single" w:sz="4" w:space="0" w:color="auto"/>
              <w:bottom w:val="single" w:sz="4" w:space="0" w:color="auto"/>
            </w:tcBorders>
            <w:vAlign w:val="center"/>
          </w:tcPr>
          <w:p w14:paraId="7210CD79" w14:textId="1D3181F5"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501</w:t>
            </w:r>
          </w:p>
        </w:tc>
        <w:tc>
          <w:tcPr>
            <w:tcW w:w="1134" w:type="dxa"/>
            <w:tcBorders>
              <w:top w:val="single" w:sz="4" w:space="0" w:color="auto"/>
              <w:bottom w:val="single" w:sz="4" w:space="0" w:color="auto"/>
            </w:tcBorders>
            <w:vAlign w:val="center"/>
          </w:tcPr>
          <w:p w14:paraId="09A79265" w14:textId="2771198E"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450</w:t>
            </w:r>
          </w:p>
        </w:tc>
        <w:tc>
          <w:tcPr>
            <w:tcW w:w="1134" w:type="dxa"/>
            <w:tcBorders>
              <w:top w:val="single" w:sz="4" w:space="0" w:color="auto"/>
              <w:bottom w:val="single" w:sz="4" w:space="0" w:color="auto"/>
            </w:tcBorders>
            <w:vAlign w:val="center"/>
          </w:tcPr>
          <w:p w14:paraId="7CA7F4D8" w14:textId="247AA5FF"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544</w:t>
            </w:r>
          </w:p>
        </w:tc>
        <w:tc>
          <w:tcPr>
            <w:tcW w:w="1134" w:type="dxa"/>
            <w:tcBorders>
              <w:top w:val="single" w:sz="4" w:space="0" w:color="auto"/>
              <w:bottom w:val="single" w:sz="4" w:space="0" w:color="auto"/>
              <w:right w:val="double" w:sz="4" w:space="0" w:color="auto"/>
            </w:tcBorders>
            <w:vAlign w:val="center"/>
          </w:tcPr>
          <w:p w14:paraId="5268FF99" w14:textId="48AE7386"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,633</w:t>
            </w:r>
          </w:p>
        </w:tc>
        <w:tc>
          <w:tcPr>
            <w:tcW w:w="1134" w:type="dxa"/>
            <w:tcBorders>
              <w:top w:val="single" w:sz="4" w:space="0" w:color="auto"/>
              <w:left w:val="double" w:sz="4" w:space="0" w:color="auto"/>
              <w:bottom w:val="single" w:sz="4" w:space="0" w:color="auto"/>
            </w:tcBorders>
            <w:vAlign w:val="center"/>
          </w:tcPr>
          <w:p w14:paraId="2122779C" w14:textId="773BB433" w:rsidR="001237A2" w:rsidRPr="00D916DD" w:rsidRDefault="00F509BE"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3,128</w:t>
            </w:r>
          </w:p>
        </w:tc>
      </w:tr>
      <w:tr w:rsidR="006C4DD8" w:rsidRPr="00D916DD" w14:paraId="61DCFF15" w14:textId="77777777" w:rsidTr="000C6331">
        <w:trPr>
          <w:trHeight w:val="222"/>
        </w:trPr>
        <w:tc>
          <w:tcPr>
            <w:tcW w:w="567" w:type="dxa"/>
            <w:tcBorders>
              <w:top w:val="nil"/>
              <w:bottom w:val="single" w:sz="4" w:space="0" w:color="auto"/>
            </w:tcBorders>
            <w:vAlign w:val="center"/>
          </w:tcPr>
          <w:p w14:paraId="1568A46E" w14:textId="77777777" w:rsidR="001237A2" w:rsidRPr="00D916DD" w:rsidRDefault="001237A2" w:rsidP="004A7958">
            <w:pPr>
              <w:jc w:val="left"/>
              <w:rPr>
                <w:rFonts w:ascii="ＭＳ ゴシック" w:eastAsia="ＭＳ ゴシック" w:hAnsi="ＭＳ ゴシック"/>
                <w:color w:val="000000" w:themeColor="text1"/>
              </w:rPr>
            </w:pPr>
          </w:p>
        </w:tc>
        <w:tc>
          <w:tcPr>
            <w:tcW w:w="1418" w:type="dxa"/>
            <w:tcBorders>
              <w:top w:val="single" w:sz="4" w:space="0" w:color="auto"/>
              <w:bottom w:val="single" w:sz="4" w:space="0" w:color="auto"/>
            </w:tcBorders>
          </w:tcPr>
          <w:p w14:paraId="6A78D365" w14:textId="77777777" w:rsidR="001237A2" w:rsidRPr="00D916DD" w:rsidRDefault="001237A2" w:rsidP="004A7958">
            <w:pPr>
              <w:jc w:val="left"/>
              <w:rPr>
                <w:rFonts w:ascii="ＭＳ ゴシック" w:eastAsia="ＭＳ ゴシック" w:hAnsi="ＭＳ ゴシック"/>
                <w:color w:val="000000" w:themeColor="text1"/>
                <w:sz w:val="18"/>
                <w:szCs w:val="18"/>
              </w:rPr>
            </w:pPr>
            <w:r w:rsidRPr="00D916DD">
              <w:rPr>
                <w:rFonts w:ascii="ＭＳ ゴシック" w:eastAsia="ＭＳ ゴシック" w:hAnsi="ＭＳ ゴシック" w:hint="eastAsia"/>
                <w:color w:val="000000" w:themeColor="text1"/>
                <w:sz w:val="18"/>
                <w:szCs w:val="18"/>
              </w:rPr>
              <w:t>うち新規交付</w:t>
            </w:r>
          </w:p>
        </w:tc>
        <w:tc>
          <w:tcPr>
            <w:tcW w:w="1134" w:type="dxa"/>
            <w:tcBorders>
              <w:top w:val="single" w:sz="4" w:space="0" w:color="auto"/>
              <w:bottom w:val="single" w:sz="4" w:space="0" w:color="auto"/>
            </w:tcBorders>
            <w:vAlign w:val="center"/>
          </w:tcPr>
          <w:p w14:paraId="3852B5D0" w14:textId="67725575" w:rsidR="001237A2"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0</w:t>
            </w:r>
          </w:p>
        </w:tc>
        <w:tc>
          <w:tcPr>
            <w:tcW w:w="1134" w:type="dxa"/>
            <w:tcBorders>
              <w:top w:val="single" w:sz="4" w:space="0" w:color="auto"/>
              <w:bottom w:val="single" w:sz="4" w:space="0" w:color="auto"/>
            </w:tcBorders>
            <w:vAlign w:val="center"/>
          </w:tcPr>
          <w:p w14:paraId="5815CA85" w14:textId="4E80D7E7" w:rsidR="001237A2"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12</w:t>
            </w:r>
          </w:p>
        </w:tc>
        <w:tc>
          <w:tcPr>
            <w:tcW w:w="1134" w:type="dxa"/>
            <w:tcBorders>
              <w:top w:val="single" w:sz="4" w:space="0" w:color="auto"/>
              <w:bottom w:val="single" w:sz="4" w:space="0" w:color="auto"/>
            </w:tcBorders>
            <w:vAlign w:val="center"/>
          </w:tcPr>
          <w:p w14:paraId="570747FA" w14:textId="7F6736AB" w:rsidR="001237A2"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28</w:t>
            </w:r>
          </w:p>
        </w:tc>
        <w:tc>
          <w:tcPr>
            <w:tcW w:w="1134" w:type="dxa"/>
            <w:tcBorders>
              <w:top w:val="single" w:sz="4" w:space="0" w:color="auto"/>
              <w:bottom w:val="single" w:sz="4" w:space="0" w:color="auto"/>
              <w:right w:val="double" w:sz="4" w:space="0" w:color="auto"/>
            </w:tcBorders>
            <w:vAlign w:val="center"/>
          </w:tcPr>
          <w:p w14:paraId="4D611EBB" w14:textId="4EB770CA" w:rsidR="001237A2"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159</w:t>
            </w:r>
          </w:p>
        </w:tc>
        <w:tc>
          <w:tcPr>
            <w:tcW w:w="1134" w:type="dxa"/>
            <w:tcBorders>
              <w:top w:val="single" w:sz="4" w:space="0" w:color="auto"/>
              <w:left w:val="double" w:sz="4" w:space="0" w:color="auto"/>
              <w:bottom w:val="single" w:sz="4" w:space="0" w:color="auto"/>
            </w:tcBorders>
            <w:vAlign w:val="center"/>
          </w:tcPr>
          <w:p w14:paraId="21E4CEC4" w14:textId="2BDE7600" w:rsidR="001237A2"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09</w:t>
            </w:r>
          </w:p>
        </w:tc>
      </w:tr>
    </w:tbl>
    <w:p w14:paraId="7632A636" w14:textId="2A398D7D" w:rsidR="001237A2" w:rsidRDefault="001237A2" w:rsidP="004A7958">
      <w:pPr>
        <w:widowControl/>
        <w:jc w:val="left"/>
        <w:rPr>
          <w:rFonts w:ascii="ＭＳ ゴシック" w:eastAsia="ＭＳ ゴシック" w:hAnsi="ＭＳ ゴシック"/>
          <w:color w:val="000000" w:themeColor="text1"/>
          <w:szCs w:val="24"/>
        </w:rPr>
      </w:pPr>
    </w:p>
    <w:p w14:paraId="7CF5BE70" w14:textId="77777777" w:rsidR="00DB3849" w:rsidRPr="00D916DD" w:rsidRDefault="00DB3849" w:rsidP="004A7958">
      <w:pPr>
        <w:widowControl/>
        <w:jc w:val="left"/>
        <w:rPr>
          <w:rFonts w:ascii="ＭＳ ゴシック" w:eastAsia="ＭＳ ゴシック" w:hAnsi="ＭＳ ゴシック"/>
          <w:color w:val="000000" w:themeColor="text1"/>
          <w:szCs w:val="24"/>
        </w:rPr>
      </w:pPr>
    </w:p>
    <w:p w14:paraId="101F60CD" w14:textId="77777777" w:rsidR="001237A2" w:rsidRPr="00D916DD" w:rsidRDefault="001237A2" w:rsidP="004A7958">
      <w:pPr>
        <w:ind w:leftChars="50" w:left="96"/>
        <w:rPr>
          <w:rFonts w:ascii="ＭＳ ゴシック" w:eastAsia="BIZ UDゴシック" w:hAnsi="ＭＳ ゴシック"/>
          <w:b/>
          <w:color w:val="000000" w:themeColor="text1"/>
          <w:sz w:val="22"/>
          <w:szCs w:val="24"/>
        </w:rPr>
      </w:pPr>
      <w:r w:rsidRPr="00D916DD">
        <w:rPr>
          <w:rFonts w:ascii="ＭＳ ゴシック" w:eastAsia="BIZ UDゴシック" w:hAnsi="ＭＳ ゴシック" w:hint="eastAsia"/>
          <w:b/>
          <w:color w:val="000000" w:themeColor="text1"/>
          <w:sz w:val="22"/>
          <w:szCs w:val="24"/>
        </w:rPr>
        <w:t>（３）　精神保健福祉</w:t>
      </w:r>
    </w:p>
    <w:p w14:paraId="1ED163A1"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ア　</w:t>
      </w:r>
      <w:r w:rsidRPr="00D916DD">
        <w:rPr>
          <w:rFonts w:ascii="ＭＳ ゴシック" w:eastAsia="ＭＳ ゴシック" w:hAnsi="ＭＳ ゴシック" w:hint="eastAsia"/>
          <w:b/>
          <w:color w:val="000000" w:themeColor="text1"/>
          <w:sz w:val="22"/>
          <w:szCs w:val="24"/>
          <w:lang w:eastAsia="zh-TW"/>
        </w:rPr>
        <w:t>精神障害者保健福祉手帳</w:t>
      </w:r>
    </w:p>
    <w:p w14:paraId="61E7D215" w14:textId="4A834EC9" w:rsidR="001237A2" w:rsidRPr="00E7578E" w:rsidRDefault="001237A2" w:rsidP="004A7958">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精神疾患を有する方のうち、発達障害・てんかんを含む精神障害のため長期にわたり日常生活または社会生活への制約がある方に交付します。障害の程度によって１級から３級に認定されます。</w:t>
      </w:r>
      <w:bookmarkStart w:id="0" w:name="_GoBack"/>
      <w:r w:rsidR="007B7A91" w:rsidRPr="00E7578E">
        <w:rPr>
          <w:rFonts w:ascii="ＭＳ ゴシック" w:eastAsia="ＭＳ ゴシック" w:hAnsi="ＭＳ ゴシック" w:hint="eastAsia"/>
          <w:color w:val="000000" w:themeColor="text1"/>
          <w:szCs w:val="24"/>
        </w:rPr>
        <w:t>（１級が最も重く３級が最も軽い）</w:t>
      </w:r>
    </w:p>
    <w:bookmarkEnd w:id="0"/>
    <w:p w14:paraId="15734B1F" w14:textId="77777777" w:rsidR="001237A2" w:rsidRPr="00D916DD" w:rsidRDefault="001237A2" w:rsidP="004A7958">
      <w:pPr>
        <w:ind w:leftChars="200" w:left="386"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【所持者数（各年度３月31日現在）】　　　　　　　　　　　（単位：件）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59"/>
        <w:gridCol w:w="1559"/>
      </w:tblGrid>
      <w:tr w:rsidR="00D916DD" w:rsidRPr="00D916DD" w14:paraId="06DA3136" w14:textId="28383244" w:rsidTr="00DD589C">
        <w:tc>
          <w:tcPr>
            <w:tcW w:w="1843" w:type="dxa"/>
          </w:tcPr>
          <w:p w14:paraId="03158F6D" w14:textId="77777777" w:rsidR="006C4DD8" w:rsidRPr="00D916DD" w:rsidRDefault="006C4DD8" w:rsidP="004A7958">
            <w:pPr>
              <w:rPr>
                <w:rFonts w:ascii="ＭＳ ゴシック" w:eastAsia="ＭＳ ゴシック" w:hAnsi="ＭＳ ゴシック"/>
                <w:color w:val="000000" w:themeColor="text1"/>
              </w:rPr>
            </w:pPr>
          </w:p>
        </w:tc>
        <w:tc>
          <w:tcPr>
            <w:tcW w:w="1559" w:type="dxa"/>
          </w:tcPr>
          <w:p w14:paraId="494A4F68"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559" w:type="dxa"/>
          </w:tcPr>
          <w:p w14:paraId="42D52ADD"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559" w:type="dxa"/>
          </w:tcPr>
          <w:p w14:paraId="0EED28EE" w14:textId="65311C35"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4ED6FE8B" w14:textId="3B47FE37" w:rsidTr="00DD589C">
        <w:tc>
          <w:tcPr>
            <w:tcW w:w="1843" w:type="dxa"/>
          </w:tcPr>
          <w:p w14:paraId="7B9E9EAF"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１級</w:t>
            </w:r>
          </w:p>
        </w:tc>
        <w:tc>
          <w:tcPr>
            <w:tcW w:w="1559" w:type="dxa"/>
          </w:tcPr>
          <w:p w14:paraId="55C0163F"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425</w:t>
            </w:r>
          </w:p>
        </w:tc>
        <w:tc>
          <w:tcPr>
            <w:tcW w:w="1559" w:type="dxa"/>
          </w:tcPr>
          <w:p w14:paraId="452245A7" w14:textId="77777777" w:rsidR="006C4DD8" w:rsidRPr="00D916DD" w:rsidRDefault="006C4DD8" w:rsidP="009F1100">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415</w:t>
            </w:r>
          </w:p>
        </w:tc>
        <w:tc>
          <w:tcPr>
            <w:tcW w:w="1559" w:type="dxa"/>
          </w:tcPr>
          <w:p w14:paraId="53F04FF5" w14:textId="67F65F8A" w:rsidR="006C4DD8" w:rsidRPr="00D916DD" w:rsidRDefault="006C4DD8" w:rsidP="009F1100">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415</w:t>
            </w:r>
          </w:p>
        </w:tc>
      </w:tr>
      <w:tr w:rsidR="00D916DD" w:rsidRPr="00D916DD" w14:paraId="11927C14" w14:textId="45384AE3" w:rsidTr="00DD589C">
        <w:tc>
          <w:tcPr>
            <w:tcW w:w="1843" w:type="dxa"/>
          </w:tcPr>
          <w:p w14:paraId="28F00366"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２級</w:t>
            </w:r>
          </w:p>
        </w:tc>
        <w:tc>
          <w:tcPr>
            <w:tcW w:w="1559" w:type="dxa"/>
          </w:tcPr>
          <w:p w14:paraId="3112066C"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2,042</w:t>
            </w:r>
          </w:p>
        </w:tc>
        <w:tc>
          <w:tcPr>
            <w:tcW w:w="1559" w:type="dxa"/>
          </w:tcPr>
          <w:p w14:paraId="1B8D2A0A" w14:textId="77777777" w:rsidR="006C4DD8" w:rsidRPr="00D916DD" w:rsidRDefault="006C4DD8"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215</w:t>
            </w:r>
          </w:p>
        </w:tc>
        <w:tc>
          <w:tcPr>
            <w:tcW w:w="1559" w:type="dxa"/>
          </w:tcPr>
          <w:p w14:paraId="1B9DBAFD" w14:textId="6FD99F1C" w:rsidR="006C4DD8" w:rsidRPr="00D916DD" w:rsidRDefault="006C4DD8"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2,302</w:t>
            </w:r>
          </w:p>
        </w:tc>
      </w:tr>
      <w:tr w:rsidR="00D916DD" w:rsidRPr="00D916DD" w14:paraId="32213E3A" w14:textId="0D1B2B31" w:rsidTr="00DD589C">
        <w:tc>
          <w:tcPr>
            <w:tcW w:w="1843" w:type="dxa"/>
            <w:tcBorders>
              <w:bottom w:val="double" w:sz="4" w:space="0" w:color="auto"/>
            </w:tcBorders>
          </w:tcPr>
          <w:p w14:paraId="3BAED8D1"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３級</w:t>
            </w:r>
          </w:p>
        </w:tc>
        <w:tc>
          <w:tcPr>
            <w:tcW w:w="1559" w:type="dxa"/>
            <w:tcBorders>
              <w:bottom w:val="double" w:sz="4" w:space="0" w:color="auto"/>
            </w:tcBorders>
          </w:tcPr>
          <w:p w14:paraId="22548802"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1,0</w:t>
            </w:r>
            <w:r w:rsidRPr="00D916DD">
              <w:rPr>
                <w:rFonts w:ascii="ＭＳ ゴシック" w:eastAsia="ＭＳ ゴシック" w:hAnsi="ＭＳ ゴシック"/>
                <w:color w:val="000000" w:themeColor="text1"/>
                <w:sz w:val="22"/>
                <w:szCs w:val="22"/>
              </w:rPr>
              <w:t>49</w:t>
            </w:r>
          </w:p>
        </w:tc>
        <w:tc>
          <w:tcPr>
            <w:tcW w:w="1559" w:type="dxa"/>
            <w:tcBorders>
              <w:bottom w:val="double" w:sz="4" w:space="0" w:color="auto"/>
            </w:tcBorders>
          </w:tcPr>
          <w:p w14:paraId="1FF26BE0"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,132</w:t>
            </w:r>
          </w:p>
        </w:tc>
        <w:tc>
          <w:tcPr>
            <w:tcW w:w="1559" w:type="dxa"/>
            <w:tcBorders>
              <w:bottom w:val="double" w:sz="4" w:space="0" w:color="auto"/>
            </w:tcBorders>
          </w:tcPr>
          <w:p w14:paraId="6654C1E0" w14:textId="47A595B8"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1,284</w:t>
            </w:r>
          </w:p>
        </w:tc>
      </w:tr>
      <w:tr w:rsidR="006C4DD8" w:rsidRPr="00D916DD" w14:paraId="61263CE5" w14:textId="5C9EAEBA" w:rsidTr="00DD589C">
        <w:tc>
          <w:tcPr>
            <w:tcW w:w="1843" w:type="dxa"/>
            <w:tcBorders>
              <w:top w:val="double" w:sz="4" w:space="0" w:color="auto"/>
            </w:tcBorders>
            <w:vAlign w:val="center"/>
          </w:tcPr>
          <w:p w14:paraId="405D0658" w14:textId="77777777" w:rsidR="006C4DD8" w:rsidRPr="00D916DD" w:rsidRDefault="006C4DD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認定総数</w:t>
            </w:r>
          </w:p>
        </w:tc>
        <w:tc>
          <w:tcPr>
            <w:tcW w:w="1559" w:type="dxa"/>
            <w:tcBorders>
              <w:top w:val="double" w:sz="4" w:space="0" w:color="auto"/>
            </w:tcBorders>
          </w:tcPr>
          <w:p w14:paraId="0271863C"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516</w:t>
            </w:r>
          </w:p>
        </w:tc>
        <w:tc>
          <w:tcPr>
            <w:tcW w:w="1559" w:type="dxa"/>
            <w:tcBorders>
              <w:top w:val="double" w:sz="4" w:space="0" w:color="auto"/>
            </w:tcBorders>
          </w:tcPr>
          <w:p w14:paraId="58376B8F" w14:textId="77777777"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762</w:t>
            </w:r>
          </w:p>
        </w:tc>
        <w:tc>
          <w:tcPr>
            <w:tcW w:w="1559" w:type="dxa"/>
            <w:tcBorders>
              <w:top w:val="double" w:sz="4" w:space="0" w:color="auto"/>
            </w:tcBorders>
          </w:tcPr>
          <w:p w14:paraId="4EA1F52E" w14:textId="509C8E7C" w:rsidR="006C4DD8" w:rsidRPr="00D916DD" w:rsidRDefault="006C4DD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4,001</w:t>
            </w:r>
          </w:p>
        </w:tc>
      </w:tr>
    </w:tbl>
    <w:p w14:paraId="12FAF5E9" w14:textId="77777777" w:rsidR="001237A2" w:rsidRPr="00D916DD" w:rsidRDefault="001237A2" w:rsidP="004A7958">
      <w:pPr>
        <w:ind w:firstLineChars="100" w:firstLine="193"/>
        <w:rPr>
          <w:rFonts w:ascii="ＭＳ ゴシック" w:eastAsia="ＭＳ ゴシック" w:hAnsi="ＭＳ ゴシック"/>
          <w:color w:val="000000" w:themeColor="text1"/>
          <w:szCs w:val="24"/>
        </w:rPr>
      </w:pPr>
    </w:p>
    <w:p w14:paraId="40B8A185"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lang w:eastAsia="zh-TW"/>
        </w:rPr>
      </w:pPr>
      <w:r w:rsidRPr="00D916DD">
        <w:rPr>
          <w:rFonts w:ascii="ＭＳ ゴシック" w:eastAsia="ＭＳ ゴシック" w:hAnsi="ＭＳ ゴシック" w:hint="eastAsia"/>
          <w:b/>
          <w:color w:val="000000" w:themeColor="text1"/>
          <w:sz w:val="22"/>
          <w:szCs w:val="24"/>
        </w:rPr>
        <w:t xml:space="preserve">イ　</w:t>
      </w:r>
      <w:r w:rsidRPr="00D916DD">
        <w:rPr>
          <w:rFonts w:ascii="ＭＳ ゴシック" w:eastAsia="ＭＳ ゴシック" w:hAnsi="ＭＳ ゴシック" w:hint="eastAsia"/>
          <w:b/>
          <w:color w:val="000000" w:themeColor="text1"/>
          <w:sz w:val="22"/>
          <w:szCs w:val="24"/>
          <w:lang w:eastAsia="zh-TW"/>
        </w:rPr>
        <w:t>精神保健福祉相談活動</w:t>
      </w:r>
    </w:p>
    <w:p w14:paraId="061935CD" w14:textId="77777777" w:rsidR="001237A2" w:rsidRPr="00D916DD" w:rsidRDefault="001237A2" w:rsidP="004A7958">
      <w:pPr>
        <w:ind w:leftChars="250" w:left="771" w:hangingChars="150" w:hanging="28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（ア）区医療ソーシャルワーカーにより、心の病の予防、早期発見、治療への導入、社会復帰等を目的とし </w:t>
      </w:r>
    </w:p>
    <w:p w14:paraId="10319BB8"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た相談や訪問を行いました。</w:t>
      </w:r>
    </w:p>
    <w:p w14:paraId="5A2F95B1"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【相談・訪問実施件数】　　　　　　　　　　　　　　　　　　　　　　　　　　（単位：件）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134"/>
        <w:gridCol w:w="1559"/>
        <w:gridCol w:w="1560"/>
        <w:gridCol w:w="1560"/>
      </w:tblGrid>
      <w:tr w:rsidR="00D916DD" w:rsidRPr="00D916DD" w14:paraId="635C6C1A" w14:textId="184656CC" w:rsidTr="000D157D">
        <w:tc>
          <w:tcPr>
            <w:tcW w:w="3431" w:type="dxa"/>
            <w:gridSpan w:val="2"/>
          </w:tcPr>
          <w:p w14:paraId="6E8E9BD0" w14:textId="77777777" w:rsidR="000D157D" w:rsidRPr="00D916DD" w:rsidRDefault="000D157D" w:rsidP="004A7958">
            <w:pPr>
              <w:jc w:val="center"/>
              <w:rPr>
                <w:rFonts w:ascii="ＭＳ ゴシック" w:eastAsia="ＭＳ ゴシック" w:hAnsi="ＭＳ ゴシック"/>
                <w:color w:val="000000" w:themeColor="text1"/>
              </w:rPr>
            </w:pPr>
          </w:p>
        </w:tc>
        <w:tc>
          <w:tcPr>
            <w:tcW w:w="1559" w:type="dxa"/>
          </w:tcPr>
          <w:p w14:paraId="40D6C75E"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560" w:type="dxa"/>
          </w:tcPr>
          <w:p w14:paraId="0AAB294F"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560" w:type="dxa"/>
          </w:tcPr>
          <w:p w14:paraId="5D7C8216" w14:textId="4FEF4B49"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623CAD4E" w14:textId="0C9765C1" w:rsidTr="000D157D">
        <w:tc>
          <w:tcPr>
            <w:tcW w:w="2297" w:type="dxa"/>
            <w:vMerge w:val="restart"/>
            <w:vAlign w:val="center"/>
          </w:tcPr>
          <w:p w14:paraId="6BAC0852" w14:textId="77777777" w:rsidR="000D157D" w:rsidRPr="00D916DD" w:rsidRDefault="000D157D" w:rsidP="004A7958">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rPr>
              <w:t>電話・面接による相談</w:t>
            </w:r>
          </w:p>
        </w:tc>
        <w:tc>
          <w:tcPr>
            <w:tcW w:w="1134" w:type="dxa"/>
          </w:tcPr>
          <w:p w14:paraId="41C81AB0"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実件数</w:t>
            </w:r>
          </w:p>
        </w:tc>
        <w:tc>
          <w:tcPr>
            <w:tcW w:w="1559" w:type="dxa"/>
          </w:tcPr>
          <w:p w14:paraId="13E3AF4F"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1,090</w:t>
            </w:r>
          </w:p>
        </w:tc>
        <w:tc>
          <w:tcPr>
            <w:tcW w:w="1560" w:type="dxa"/>
          </w:tcPr>
          <w:p w14:paraId="20C93681"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,291</w:t>
            </w:r>
          </w:p>
        </w:tc>
        <w:tc>
          <w:tcPr>
            <w:tcW w:w="1560" w:type="dxa"/>
          </w:tcPr>
          <w:p w14:paraId="272755D6" w14:textId="57ABA19C"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843</w:t>
            </w:r>
          </w:p>
        </w:tc>
      </w:tr>
      <w:tr w:rsidR="00D916DD" w:rsidRPr="00D916DD" w14:paraId="00A2C51C" w14:textId="2B14B97A" w:rsidTr="000D157D">
        <w:tc>
          <w:tcPr>
            <w:tcW w:w="2297" w:type="dxa"/>
            <w:vMerge/>
            <w:vAlign w:val="center"/>
          </w:tcPr>
          <w:p w14:paraId="4CD17D40" w14:textId="77777777" w:rsidR="000D157D" w:rsidRPr="00D916DD" w:rsidRDefault="000D157D" w:rsidP="004A7958">
            <w:pPr>
              <w:rPr>
                <w:rFonts w:ascii="ＭＳ ゴシック" w:eastAsia="ＭＳ ゴシック" w:hAnsi="ＭＳ ゴシック"/>
                <w:color w:val="000000" w:themeColor="text1"/>
                <w:sz w:val="22"/>
                <w:szCs w:val="22"/>
              </w:rPr>
            </w:pPr>
          </w:p>
        </w:tc>
        <w:tc>
          <w:tcPr>
            <w:tcW w:w="1134" w:type="dxa"/>
          </w:tcPr>
          <w:p w14:paraId="1BBEDA04"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延べ件数</w:t>
            </w:r>
          </w:p>
        </w:tc>
        <w:tc>
          <w:tcPr>
            <w:tcW w:w="1559" w:type="dxa"/>
          </w:tcPr>
          <w:p w14:paraId="41935A0B"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552</w:t>
            </w:r>
          </w:p>
        </w:tc>
        <w:tc>
          <w:tcPr>
            <w:tcW w:w="1560" w:type="dxa"/>
          </w:tcPr>
          <w:p w14:paraId="4CF225D9"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4,426</w:t>
            </w:r>
          </w:p>
        </w:tc>
        <w:tc>
          <w:tcPr>
            <w:tcW w:w="1560" w:type="dxa"/>
          </w:tcPr>
          <w:p w14:paraId="551C42C7" w14:textId="428324BC"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2,999</w:t>
            </w:r>
          </w:p>
        </w:tc>
      </w:tr>
      <w:tr w:rsidR="00D916DD" w:rsidRPr="00D916DD" w14:paraId="2A4B7991" w14:textId="383AB4BE" w:rsidTr="000D157D">
        <w:tc>
          <w:tcPr>
            <w:tcW w:w="2297" w:type="dxa"/>
            <w:vMerge w:val="restart"/>
            <w:vAlign w:val="center"/>
          </w:tcPr>
          <w:p w14:paraId="7F707D63" w14:textId="77777777" w:rsidR="000D157D" w:rsidRPr="00D916DD" w:rsidRDefault="000D157D" w:rsidP="004A7958">
            <w:pP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rPr>
              <w:t>訪問による相談</w:t>
            </w:r>
          </w:p>
        </w:tc>
        <w:tc>
          <w:tcPr>
            <w:tcW w:w="1134" w:type="dxa"/>
          </w:tcPr>
          <w:p w14:paraId="19874457"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実件数</w:t>
            </w:r>
          </w:p>
        </w:tc>
        <w:tc>
          <w:tcPr>
            <w:tcW w:w="1559" w:type="dxa"/>
          </w:tcPr>
          <w:p w14:paraId="6D721B2C"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w:t>
            </w:r>
            <w:r w:rsidRPr="00D916DD">
              <w:rPr>
                <w:rFonts w:ascii="ＭＳ ゴシック" w:eastAsia="ＭＳ ゴシック" w:hAnsi="ＭＳ ゴシック"/>
                <w:color w:val="000000" w:themeColor="text1"/>
                <w:sz w:val="22"/>
                <w:szCs w:val="22"/>
              </w:rPr>
              <w:t>8</w:t>
            </w:r>
          </w:p>
        </w:tc>
        <w:tc>
          <w:tcPr>
            <w:tcW w:w="1560" w:type="dxa"/>
          </w:tcPr>
          <w:p w14:paraId="4D896098"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w:t>
            </w:r>
            <w:r w:rsidRPr="00D916DD">
              <w:rPr>
                <w:rFonts w:ascii="ＭＳ ゴシック" w:eastAsia="ＭＳ ゴシック" w:hAnsi="ＭＳ ゴシック"/>
                <w:color w:val="000000" w:themeColor="text1"/>
                <w:sz w:val="22"/>
                <w:szCs w:val="22"/>
              </w:rPr>
              <w:t>3</w:t>
            </w:r>
          </w:p>
        </w:tc>
        <w:tc>
          <w:tcPr>
            <w:tcW w:w="1560" w:type="dxa"/>
          </w:tcPr>
          <w:p w14:paraId="3F34BECE" w14:textId="3C6FD561" w:rsidR="000D157D"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88</w:t>
            </w:r>
          </w:p>
        </w:tc>
      </w:tr>
      <w:tr w:rsidR="00D916DD" w:rsidRPr="00D916DD" w14:paraId="12C1A323" w14:textId="6588C03F" w:rsidTr="000D157D">
        <w:tc>
          <w:tcPr>
            <w:tcW w:w="2297" w:type="dxa"/>
            <w:vMerge/>
          </w:tcPr>
          <w:p w14:paraId="2C837B0E" w14:textId="77777777" w:rsidR="000D157D" w:rsidRPr="00D916DD" w:rsidRDefault="000D157D" w:rsidP="004A7958">
            <w:pPr>
              <w:jc w:val="right"/>
              <w:rPr>
                <w:rFonts w:ascii="ＭＳ ゴシック" w:eastAsia="ＭＳ ゴシック" w:hAnsi="ＭＳ ゴシック"/>
                <w:color w:val="000000" w:themeColor="text1"/>
                <w:sz w:val="22"/>
                <w:szCs w:val="22"/>
              </w:rPr>
            </w:pPr>
          </w:p>
        </w:tc>
        <w:tc>
          <w:tcPr>
            <w:tcW w:w="1134" w:type="dxa"/>
          </w:tcPr>
          <w:p w14:paraId="4B149796"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延べ件数</w:t>
            </w:r>
          </w:p>
        </w:tc>
        <w:tc>
          <w:tcPr>
            <w:tcW w:w="1559" w:type="dxa"/>
          </w:tcPr>
          <w:p w14:paraId="0371940C"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86</w:t>
            </w:r>
          </w:p>
        </w:tc>
        <w:tc>
          <w:tcPr>
            <w:tcW w:w="1560" w:type="dxa"/>
          </w:tcPr>
          <w:p w14:paraId="37495153"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123</w:t>
            </w:r>
          </w:p>
        </w:tc>
        <w:tc>
          <w:tcPr>
            <w:tcW w:w="1560" w:type="dxa"/>
          </w:tcPr>
          <w:p w14:paraId="4A4421CE" w14:textId="07B20CD3" w:rsidR="000D157D"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127</w:t>
            </w:r>
          </w:p>
        </w:tc>
      </w:tr>
    </w:tbl>
    <w:p w14:paraId="299C4238"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w:t>
      </w:r>
    </w:p>
    <w:p w14:paraId="6AA52347" w14:textId="77777777" w:rsidR="001237A2" w:rsidRPr="00D916DD" w:rsidRDefault="001237A2" w:rsidP="004A7958">
      <w:pPr>
        <w:ind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（イ）精神科嘱託医により、こころの健康相談を実施しました。</w:t>
      </w:r>
    </w:p>
    <w:p w14:paraId="5C4738D4"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【専門医による相談実施件数】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0"/>
        <w:gridCol w:w="1560"/>
      </w:tblGrid>
      <w:tr w:rsidR="00D916DD" w:rsidRPr="00D916DD" w14:paraId="546949D1" w14:textId="103353DB" w:rsidTr="000D157D">
        <w:trPr>
          <w:trHeight w:val="300"/>
        </w:trPr>
        <w:tc>
          <w:tcPr>
            <w:tcW w:w="1843" w:type="dxa"/>
          </w:tcPr>
          <w:p w14:paraId="335BF548" w14:textId="77777777" w:rsidR="000D157D" w:rsidRPr="00D916DD" w:rsidRDefault="000D157D" w:rsidP="004A7958">
            <w:pPr>
              <w:rPr>
                <w:rFonts w:ascii="ＭＳ ゴシック" w:eastAsia="ＭＳ ゴシック" w:hAnsi="ＭＳ ゴシック"/>
                <w:color w:val="000000" w:themeColor="text1"/>
              </w:rPr>
            </w:pPr>
          </w:p>
        </w:tc>
        <w:tc>
          <w:tcPr>
            <w:tcW w:w="1559" w:type="dxa"/>
          </w:tcPr>
          <w:p w14:paraId="76E75E1E"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560" w:type="dxa"/>
          </w:tcPr>
          <w:p w14:paraId="2512919F"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560" w:type="dxa"/>
          </w:tcPr>
          <w:p w14:paraId="1C24A9A4" w14:textId="15E0AD69"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369F7989" w14:textId="458CAB14" w:rsidTr="000D157D">
        <w:trPr>
          <w:trHeight w:val="300"/>
        </w:trPr>
        <w:tc>
          <w:tcPr>
            <w:tcW w:w="1843" w:type="dxa"/>
          </w:tcPr>
          <w:p w14:paraId="6641B496"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実施回数（回）</w:t>
            </w:r>
          </w:p>
        </w:tc>
        <w:tc>
          <w:tcPr>
            <w:tcW w:w="1559" w:type="dxa"/>
          </w:tcPr>
          <w:p w14:paraId="4D2C2330"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9</w:t>
            </w:r>
          </w:p>
        </w:tc>
        <w:tc>
          <w:tcPr>
            <w:tcW w:w="1560" w:type="dxa"/>
          </w:tcPr>
          <w:p w14:paraId="314EC9C6"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12</w:t>
            </w:r>
          </w:p>
        </w:tc>
        <w:tc>
          <w:tcPr>
            <w:tcW w:w="1560" w:type="dxa"/>
          </w:tcPr>
          <w:p w14:paraId="408C0870" w14:textId="6624AA3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９</w:t>
            </w:r>
          </w:p>
        </w:tc>
      </w:tr>
      <w:tr w:rsidR="00D916DD" w:rsidRPr="00D916DD" w14:paraId="63FDFCE6" w14:textId="572C9949" w:rsidTr="000D157D">
        <w:trPr>
          <w:trHeight w:val="300"/>
        </w:trPr>
        <w:tc>
          <w:tcPr>
            <w:tcW w:w="1843" w:type="dxa"/>
          </w:tcPr>
          <w:p w14:paraId="1F0656FC"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相談延件数（件）</w:t>
            </w:r>
          </w:p>
        </w:tc>
        <w:tc>
          <w:tcPr>
            <w:tcW w:w="1559" w:type="dxa"/>
          </w:tcPr>
          <w:p w14:paraId="3183CAD0"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8</w:t>
            </w:r>
          </w:p>
        </w:tc>
        <w:tc>
          <w:tcPr>
            <w:tcW w:w="1560" w:type="dxa"/>
          </w:tcPr>
          <w:p w14:paraId="28085DAA"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12</w:t>
            </w:r>
          </w:p>
        </w:tc>
        <w:tc>
          <w:tcPr>
            <w:tcW w:w="1560" w:type="dxa"/>
          </w:tcPr>
          <w:p w14:paraId="6501753C" w14:textId="4C940B39"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９</w:t>
            </w:r>
          </w:p>
        </w:tc>
      </w:tr>
      <w:tr w:rsidR="000D157D" w:rsidRPr="00D916DD" w14:paraId="34A23D3A" w14:textId="03FB7856" w:rsidTr="000D157D">
        <w:trPr>
          <w:trHeight w:val="300"/>
        </w:trPr>
        <w:tc>
          <w:tcPr>
            <w:tcW w:w="1843" w:type="dxa"/>
          </w:tcPr>
          <w:p w14:paraId="21DC01F6"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訪問延件数（件）</w:t>
            </w:r>
          </w:p>
        </w:tc>
        <w:tc>
          <w:tcPr>
            <w:tcW w:w="1559" w:type="dxa"/>
          </w:tcPr>
          <w:p w14:paraId="1B7DCCD2"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1</w:t>
            </w:r>
          </w:p>
        </w:tc>
        <w:tc>
          <w:tcPr>
            <w:tcW w:w="1560" w:type="dxa"/>
          </w:tcPr>
          <w:p w14:paraId="44275986"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0</w:t>
            </w:r>
          </w:p>
        </w:tc>
        <w:tc>
          <w:tcPr>
            <w:tcW w:w="1560" w:type="dxa"/>
          </w:tcPr>
          <w:p w14:paraId="6144202E" w14:textId="5C707108"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１</w:t>
            </w:r>
          </w:p>
        </w:tc>
      </w:tr>
    </w:tbl>
    <w:p w14:paraId="4F13A1DA" w14:textId="77777777" w:rsidR="001237A2" w:rsidRPr="00D916DD" w:rsidRDefault="001237A2" w:rsidP="004A7958">
      <w:pPr>
        <w:ind w:firstLineChars="200" w:firstLine="386"/>
        <w:rPr>
          <w:rFonts w:ascii="ＭＳ ゴシック" w:eastAsia="ＭＳ ゴシック" w:hAnsi="ＭＳ ゴシック"/>
          <w:color w:val="000000" w:themeColor="text1"/>
          <w:szCs w:val="24"/>
        </w:rPr>
      </w:pPr>
    </w:p>
    <w:p w14:paraId="3F35027C"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ウ　精神科救急対応</w:t>
      </w:r>
    </w:p>
    <w:p w14:paraId="6FAD242A" w14:textId="77777777" w:rsidR="001237A2" w:rsidRPr="00D916DD" w:rsidRDefault="001237A2" w:rsidP="004A7958">
      <w:pPr>
        <w:ind w:leftChars="200" w:left="386" w:firstLineChars="200" w:firstLine="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精神保健福祉法第23条(旧24条)に基づく通報により、自傷他害の恐れのある精神障害者を診察し、</w:t>
      </w:r>
    </w:p>
    <w:p w14:paraId="60514648" w14:textId="77777777" w:rsidR="001237A2" w:rsidRPr="00D916DD" w:rsidRDefault="001237A2" w:rsidP="004A7958">
      <w:pPr>
        <w:ind w:firstLineChars="300" w:firstLine="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入院措置等を行いました。　　　　　　　　　　　　　　　　　（単位：件）</w:t>
      </w:r>
    </w:p>
    <w:tbl>
      <w:tblPr>
        <w:tblW w:w="6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0"/>
        <w:gridCol w:w="1560"/>
      </w:tblGrid>
      <w:tr w:rsidR="00D916DD" w:rsidRPr="00D916DD" w14:paraId="2369040E" w14:textId="1695B482" w:rsidTr="002476F1">
        <w:tc>
          <w:tcPr>
            <w:tcW w:w="1843" w:type="dxa"/>
          </w:tcPr>
          <w:p w14:paraId="29022F12" w14:textId="77777777" w:rsidR="002476F1" w:rsidRPr="00D916DD" w:rsidRDefault="002476F1" w:rsidP="004A7958">
            <w:pPr>
              <w:rPr>
                <w:rFonts w:ascii="ＭＳ ゴシック" w:eastAsia="ＭＳ ゴシック" w:hAnsi="ＭＳ ゴシック"/>
                <w:color w:val="000000" w:themeColor="text1"/>
              </w:rPr>
            </w:pPr>
          </w:p>
        </w:tc>
        <w:tc>
          <w:tcPr>
            <w:tcW w:w="1559" w:type="dxa"/>
          </w:tcPr>
          <w:p w14:paraId="1AB76EAB" w14:textId="77777777" w:rsidR="002476F1" w:rsidRPr="00D916DD" w:rsidRDefault="002476F1" w:rsidP="009F1100">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560" w:type="dxa"/>
            <w:tcBorders>
              <w:bottom w:val="single" w:sz="4" w:space="0" w:color="auto"/>
            </w:tcBorders>
          </w:tcPr>
          <w:p w14:paraId="0A1D5C42"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560" w:type="dxa"/>
            <w:tcBorders>
              <w:bottom w:val="single" w:sz="4" w:space="0" w:color="auto"/>
            </w:tcBorders>
          </w:tcPr>
          <w:p w14:paraId="083AA6F0" w14:textId="7234F469"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54276EB9" w14:textId="4D22F225" w:rsidTr="002476F1">
        <w:tc>
          <w:tcPr>
            <w:tcW w:w="1843" w:type="dxa"/>
            <w:vAlign w:val="center"/>
          </w:tcPr>
          <w:p w14:paraId="0ECD49C8"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業務時間内</w:t>
            </w:r>
          </w:p>
        </w:tc>
        <w:tc>
          <w:tcPr>
            <w:tcW w:w="1559" w:type="dxa"/>
          </w:tcPr>
          <w:p w14:paraId="74EB6E7C" w14:textId="77777777"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20</w:t>
            </w:r>
          </w:p>
        </w:tc>
        <w:tc>
          <w:tcPr>
            <w:tcW w:w="1560" w:type="dxa"/>
          </w:tcPr>
          <w:p w14:paraId="06FA875B" w14:textId="77777777"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5</w:t>
            </w:r>
          </w:p>
        </w:tc>
        <w:tc>
          <w:tcPr>
            <w:tcW w:w="1560" w:type="dxa"/>
          </w:tcPr>
          <w:p w14:paraId="50B04EAE" w14:textId="6FA84286"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w:t>
            </w:r>
          </w:p>
        </w:tc>
      </w:tr>
      <w:tr w:rsidR="00D916DD" w:rsidRPr="00D916DD" w14:paraId="0BDDDC60" w14:textId="16C74FDE" w:rsidTr="002476F1">
        <w:tc>
          <w:tcPr>
            <w:tcW w:w="1843" w:type="dxa"/>
            <w:tcBorders>
              <w:bottom w:val="double" w:sz="4" w:space="0" w:color="auto"/>
            </w:tcBorders>
            <w:vAlign w:val="center"/>
          </w:tcPr>
          <w:p w14:paraId="07CF7FAF"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休日・夜間</w:t>
            </w:r>
          </w:p>
        </w:tc>
        <w:tc>
          <w:tcPr>
            <w:tcW w:w="1559" w:type="dxa"/>
            <w:tcBorders>
              <w:bottom w:val="double" w:sz="4" w:space="0" w:color="auto"/>
            </w:tcBorders>
          </w:tcPr>
          <w:p w14:paraId="53874EF6" w14:textId="77777777"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r w:rsidRPr="00D916DD">
              <w:rPr>
                <w:rFonts w:ascii="ＭＳ ゴシック" w:eastAsia="ＭＳ ゴシック" w:hAnsi="ＭＳ ゴシック"/>
                <w:color w:val="000000" w:themeColor="text1"/>
                <w:sz w:val="22"/>
                <w:szCs w:val="22"/>
              </w:rPr>
              <w:t>3</w:t>
            </w:r>
          </w:p>
        </w:tc>
        <w:tc>
          <w:tcPr>
            <w:tcW w:w="1560" w:type="dxa"/>
            <w:tcBorders>
              <w:bottom w:val="double" w:sz="4" w:space="0" w:color="auto"/>
            </w:tcBorders>
          </w:tcPr>
          <w:p w14:paraId="08ED1F7E" w14:textId="77777777"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w:t>
            </w:r>
            <w:r w:rsidRPr="00D916DD">
              <w:rPr>
                <w:rFonts w:ascii="ＭＳ ゴシック" w:eastAsia="ＭＳ ゴシック" w:hAnsi="ＭＳ ゴシック"/>
                <w:color w:val="000000" w:themeColor="text1"/>
                <w:sz w:val="22"/>
                <w:szCs w:val="22"/>
              </w:rPr>
              <w:t>0</w:t>
            </w:r>
          </w:p>
        </w:tc>
        <w:tc>
          <w:tcPr>
            <w:tcW w:w="1560" w:type="dxa"/>
            <w:tcBorders>
              <w:bottom w:val="double" w:sz="4" w:space="0" w:color="auto"/>
            </w:tcBorders>
          </w:tcPr>
          <w:p w14:paraId="774FA547" w14:textId="75735AF8"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37</w:t>
            </w:r>
          </w:p>
        </w:tc>
      </w:tr>
      <w:tr w:rsidR="002476F1" w:rsidRPr="00D916DD" w14:paraId="0E04881D" w14:textId="45848662" w:rsidTr="002476F1">
        <w:tc>
          <w:tcPr>
            <w:tcW w:w="1843" w:type="dxa"/>
            <w:tcBorders>
              <w:top w:val="double" w:sz="4" w:space="0" w:color="auto"/>
              <w:bottom w:val="single" w:sz="4" w:space="0" w:color="auto"/>
            </w:tcBorders>
            <w:vAlign w:val="center"/>
          </w:tcPr>
          <w:p w14:paraId="595BF9CF"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合計</w:t>
            </w:r>
          </w:p>
        </w:tc>
        <w:tc>
          <w:tcPr>
            <w:tcW w:w="1559" w:type="dxa"/>
            <w:tcBorders>
              <w:top w:val="double" w:sz="4" w:space="0" w:color="auto"/>
              <w:bottom w:val="single" w:sz="4" w:space="0" w:color="auto"/>
            </w:tcBorders>
          </w:tcPr>
          <w:p w14:paraId="5499B000" w14:textId="77777777"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53</w:t>
            </w:r>
          </w:p>
        </w:tc>
        <w:tc>
          <w:tcPr>
            <w:tcW w:w="1560" w:type="dxa"/>
            <w:tcBorders>
              <w:top w:val="double" w:sz="4" w:space="0" w:color="auto"/>
              <w:bottom w:val="single" w:sz="4" w:space="0" w:color="auto"/>
            </w:tcBorders>
          </w:tcPr>
          <w:p w14:paraId="2701E03F" w14:textId="77777777"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5</w:t>
            </w:r>
          </w:p>
        </w:tc>
        <w:tc>
          <w:tcPr>
            <w:tcW w:w="1560" w:type="dxa"/>
            <w:tcBorders>
              <w:top w:val="double" w:sz="4" w:space="0" w:color="auto"/>
              <w:bottom w:val="single" w:sz="4" w:space="0" w:color="auto"/>
            </w:tcBorders>
          </w:tcPr>
          <w:p w14:paraId="08244588" w14:textId="12D161D3" w:rsidR="002476F1" w:rsidRPr="00D916DD" w:rsidRDefault="002476F1"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48</w:t>
            </w:r>
          </w:p>
        </w:tc>
      </w:tr>
    </w:tbl>
    <w:p w14:paraId="5EE66EFD" w14:textId="77777777" w:rsidR="001237A2" w:rsidRPr="00D916DD" w:rsidRDefault="001237A2" w:rsidP="004A7958">
      <w:pPr>
        <w:ind w:firstLineChars="200" w:firstLine="386"/>
        <w:rPr>
          <w:rFonts w:ascii="ＭＳ ゴシック" w:eastAsia="ＭＳ ゴシック" w:hAnsi="ＭＳ ゴシック"/>
          <w:color w:val="000000" w:themeColor="text1"/>
          <w:szCs w:val="24"/>
        </w:rPr>
      </w:pPr>
    </w:p>
    <w:p w14:paraId="493CD16D"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エ　集団援助</w:t>
      </w:r>
    </w:p>
    <w:p w14:paraId="3D3B238E" w14:textId="6A669F3E" w:rsidR="001237A2" w:rsidRPr="00D916DD" w:rsidRDefault="001237A2" w:rsidP="004A7958">
      <w:pPr>
        <w:ind w:leftChars="300" w:left="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回復途上にある精神障害者を対象に対人関係の改善、意欲の向上及び対象者相互の交流を図ることにより、社会生活への適応を促進させることを目的に、生活教室を実施しています。</w:t>
      </w:r>
    </w:p>
    <w:tbl>
      <w:tblPr>
        <w:tblW w:w="6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0"/>
        <w:gridCol w:w="1560"/>
      </w:tblGrid>
      <w:tr w:rsidR="00D916DD" w:rsidRPr="00D916DD" w14:paraId="180A5CCF" w14:textId="06BECAF5" w:rsidTr="002476F1">
        <w:tc>
          <w:tcPr>
            <w:tcW w:w="1843" w:type="dxa"/>
          </w:tcPr>
          <w:p w14:paraId="20CFDA13" w14:textId="77777777" w:rsidR="002476F1" w:rsidRPr="00D916DD" w:rsidRDefault="002476F1" w:rsidP="004A7958">
            <w:pPr>
              <w:rPr>
                <w:rFonts w:ascii="ＭＳ ゴシック" w:eastAsia="ＭＳ ゴシック" w:hAnsi="ＭＳ ゴシック"/>
                <w:color w:val="000000" w:themeColor="text1"/>
              </w:rPr>
            </w:pPr>
          </w:p>
        </w:tc>
        <w:tc>
          <w:tcPr>
            <w:tcW w:w="1559" w:type="dxa"/>
          </w:tcPr>
          <w:p w14:paraId="202E0D0D"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560" w:type="dxa"/>
          </w:tcPr>
          <w:p w14:paraId="21B78231"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560" w:type="dxa"/>
          </w:tcPr>
          <w:p w14:paraId="607CD6F8" w14:textId="0C6F41C8"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146E4C5C" w14:textId="304FCA40" w:rsidTr="002476F1">
        <w:tc>
          <w:tcPr>
            <w:tcW w:w="1843" w:type="dxa"/>
          </w:tcPr>
          <w:p w14:paraId="60971DDB"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開催回数（回）</w:t>
            </w:r>
          </w:p>
        </w:tc>
        <w:tc>
          <w:tcPr>
            <w:tcW w:w="1559" w:type="dxa"/>
          </w:tcPr>
          <w:p w14:paraId="4D9F6DA8" w14:textId="77777777"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27</w:t>
            </w:r>
          </w:p>
        </w:tc>
        <w:tc>
          <w:tcPr>
            <w:tcW w:w="1560" w:type="dxa"/>
          </w:tcPr>
          <w:p w14:paraId="783E9886" w14:textId="77777777"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6</w:t>
            </w:r>
          </w:p>
        </w:tc>
        <w:tc>
          <w:tcPr>
            <w:tcW w:w="1560" w:type="dxa"/>
          </w:tcPr>
          <w:p w14:paraId="000ED125" w14:textId="28CE164C"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44</w:t>
            </w:r>
          </w:p>
        </w:tc>
      </w:tr>
      <w:tr w:rsidR="002476F1" w:rsidRPr="00D916DD" w14:paraId="70BF45E2" w14:textId="537A2E64" w:rsidTr="002476F1">
        <w:tc>
          <w:tcPr>
            <w:tcW w:w="1843" w:type="dxa"/>
          </w:tcPr>
          <w:p w14:paraId="66742CAD"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参加延人数（人)</w:t>
            </w:r>
          </w:p>
        </w:tc>
        <w:tc>
          <w:tcPr>
            <w:tcW w:w="1559" w:type="dxa"/>
          </w:tcPr>
          <w:p w14:paraId="47951A98" w14:textId="77777777" w:rsidR="002476F1"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442</w:t>
            </w:r>
          </w:p>
        </w:tc>
        <w:tc>
          <w:tcPr>
            <w:tcW w:w="1560" w:type="dxa"/>
          </w:tcPr>
          <w:p w14:paraId="3E2A1DA0" w14:textId="77777777" w:rsidR="002476F1" w:rsidRPr="00D916DD" w:rsidRDefault="002476F1"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10</w:t>
            </w:r>
          </w:p>
        </w:tc>
        <w:tc>
          <w:tcPr>
            <w:tcW w:w="1560" w:type="dxa"/>
          </w:tcPr>
          <w:p w14:paraId="115283C8" w14:textId="1DE1FCBA" w:rsidR="002476F1" w:rsidRPr="00D916DD" w:rsidRDefault="002476F1"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373</w:t>
            </w:r>
          </w:p>
        </w:tc>
      </w:tr>
    </w:tbl>
    <w:p w14:paraId="74E8E93B" w14:textId="77777777" w:rsidR="001237A2" w:rsidRPr="00D916DD" w:rsidRDefault="001237A2" w:rsidP="004A7958">
      <w:pPr>
        <w:rPr>
          <w:rFonts w:ascii="ＭＳ ゴシック" w:eastAsia="ＭＳ ゴシック" w:hAnsi="ＭＳ ゴシック"/>
          <w:color w:val="000000" w:themeColor="text1"/>
          <w:szCs w:val="24"/>
        </w:rPr>
      </w:pPr>
    </w:p>
    <w:p w14:paraId="26487FA3"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br w:type="page"/>
      </w:r>
    </w:p>
    <w:p w14:paraId="465545CA"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オ　戸塚区生活支援センター支援業務</w:t>
      </w:r>
    </w:p>
    <w:p w14:paraId="50632B5A" w14:textId="5A99C2B0" w:rsidR="001237A2" w:rsidRPr="00D916DD" w:rsidRDefault="001237A2" w:rsidP="004A7958">
      <w:pPr>
        <w:autoSpaceDE w:val="0"/>
        <w:autoSpaceDN w:val="0"/>
        <w:adjustRightInd w:val="0"/>
        <w:ind w:leftChars="200" w:left="386"/>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戸塚区では平成21</w:t>
      </w:r>
      <w:r w:rsidR="00C20D74">
        <w:rPr>
          <w:rFonts w:ascii="ＭＳ ゴシック" w:eastAsia="ＭＳ ゴシック" w:hAnsi="ＭＳ ゴシック" w:hint="eastAsia"/>
          <w:color w:val="000000" w:themeColor="text1"/>
          <w:szCs w:val="24"/>
        </w:rPr>
        <w:t>年９月に生活支援センターが開所しています</w:t>
      </w:r>
      <w:r w:rsidRPr="00D916DD">
        <w:rPr>
          <w:rFonts w:ascii="ＭＳ ゴシック" w:eastAsia="ＭＳ ゴシック" w:hAnsi="ＭＳ ゴシック" w:hint="eastAsia"/>
          <w:color w:val="000000" w:themeColor="text1"/>
          <w:szCs w:val="24"/>
        </w:rPr>
        <w:t>。</w:t>
      </w:r>
    </w:p>
    <w:p w14:paraId="0782F4CA" w14:textId="77777777" w:rsidR="001237A2" w:rsidRPr="00D916DD" w:rsidRDefault="001237A2" w:rsidP="004A7958">
      <w:pPr>
        <w:autoSpaceDE w:val="0"/>
        <w:autoSpaceDN w:val="0"/>
        <w:adjustRightInd w:val="0"/>
        <w:ind w:leftChars="300" w:left="579" w:firstLineChars="100" w:firstLine="193"/>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在宅の精神障害者が地域で安心して生活を送れるように、精神障害者当事者・家族等からの様々な相談などに対応するとともに、日中活動や仲間づくりなど日常生活の支援を行う通所施設です。</w:t>
      </w:r>
    </w:p>
    <w:p w14:paraId="45F59BBC" w14:textId="77777777" w:rsidR="001237A2" w:rsidRPr="00D916DD" w:rsidRDefault="001237A2" w:rsidP="004A7958">
      <w:pPr>
        <w:autoSpaceDE w:val="0"/>
        <w:autoSpaceDN w:val="0"/>
        <w:adjustRightInd w:val="0"/>
        <w:ind w:leftChars="100" w:left="386" w:hangingChars="100" w:hanging="193"/>
        <w:jc w:val="left"/>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【支援実績】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85"/>
        <w:gridCol w:w="1286"/>
        <w:gridCol w:w="1286"/>
      </w:tblGrid>
      <w:tr w:rsidR="00D916DD" w:rsidRPr="00D916DD" w14:paraId="190984CF" w14:textId="72D32913" w:rsidTr="00DD589C">
        <w:tc>
          <w:tcPr>
            <w:tcW w:w="3261" w:type="dxa"/>
            <w:shd w:val="clear" w:color="auto" w:fill="auto"/>
          </w:tcPr>
          <w:p w14:paraId="7A645788" w14:textId="77777777" w:rsidR="006D7838" w:rsidRPr="00D916DD" w:rsidRDefault="006D7838" w:rsidP="004A7958">
            <w:pPr>
              <w:rPr>
                <w:rFonts w:ascii="ＭＳ ゴシック" w:eastAsia="ＭＳ ゴシック" w:hAnsi="ＭＳ ゴシック"/>
                <w:color w:val="000000" w:themeColor="text1"/>
              </w:rPr>
            </w:pPr>
          </w:p>
        </w:tc>
        <w:tc>
          <w:tcPr>
            <w:tcW w:w="1285" w:type="dxa"/>
          </w:tcPr>
          <w:p w14:paraId="7E607900" w14:textId="77777777" w:rsidR="006D7838" w:rsidRPr="00D916DD" w:rsidRDefault="006D783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286" w:type="dxa"/>
          </w:tcPr>
          <w:p w14:paraId="560F0396" w14:textId="77777777" w:rsidR="006D7838" w:rsidRPr="00D916DD" w:rsidRDefault="006D7838"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286" w:type="dxa"/>
          </w:tcPr>
          <w:p w14:paraId="29DBA408" w14:textId="52A4E0EF" w:rsidR="006D7838" w:rsidRPr="00D916DD" w:rsidRDefault="006D7838" w:rsidP="006D783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267D9AE3" w14:textId="6A30908F" w:rsidTr="00DD589C">
        <w:tc>
          <w:tcPr>
            <w:tcW w:w="3261" w:type="dxa"/>
            <w:shd w:val="clear" w:color="auto" w:fill="auto"/>
          </w:tcPr>
          <w:p w14:paraId="1D38C195" w14:textId="77777777" w:rsidR="006D7838" w:rsidRPr="00D916DD" w:rsidRDefault="006D7838"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開館日数 (日)</w:t>
            </w:r>
          </w:p>
        </w:tc>
        <w:tc>
          <w:tcPr>
            <w:tcW w:w="1285" w:type="dxa"/>
          </w:tcPr>
          <w:p w14:paraId="03A04134"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308</w:t>
            </w:r>
          </w:p>
        </w:tc>
        <w:tc>
          <w:tcPr>
            <w:tcW w:w="1286" w:type="dxa"/>
          </w:tcPr>
          <w:p w14:paraId="35F22B8D"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308</w:t>
            </w:r>
          </w:p>
        </w:tc>
        <w:tc>
          <w:tcPr>
            <w:tcW w:w="1286" w:type="dxa"/>
          </w:tcPr>
          <w:p w14:paraId="6426ACFE" w14:textId="796C8280"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308</w:t>
            </w:r>
          </w:p>
        </w:tc>
      </w:tr>
      <w:tr w:rsidR="00D916DD" w:rsidRPr="00D916DD" w14:paraId="200C35CA" w14:textId="3AC76D75" w:rsidTr="00DD589C">
        <w:tc>
          <w:tcPr>
            <w:tcW w:w="3261" w:type="dxa"/>
            <w:shd w:val="clear" w:color="auto" w:fill="auto"/>
          </w:tcPr>
          <w:p w14:paraId="3BABC810" w14:textId="77777777" w:rsidR="006D7838" w:rsidRPr="00D916DD" w:rsidRDefault="006D7838"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延相談･援助件数 (件)</w:t>
            </w:r>
          </w:p>
        </w:tc>
        <w:tc>
          <w:tcPr>
            <w:tcW w:w="1285" w:type="dxa"/>
          </w:tcPr>
          <w:p w14:paraId="16753025"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3,6</w:t>
            </w:r>
            <w:r w:rsidRPr="00D916DD">
              <w:rPr>
                <w:rFonts w:ascii="ＭＳ ゴシック" w:eastAsia="ＭＳ ゴシック" w:hAnsi="ＭＳ ゴシック"/>
                <w:color w:val="000000" w:themeColor="text1"/>
                <w:sz w:val="22"/>
                <w:szCs w:val="22"/>
              </w:rPr>
              <w:t>62</w:t>
            </w:r>
          </w:p>
        </w:tc>
        <w:tc>
          <w:tcPr>
            <w:tcW w:w="1286" w:type="dxa"/>
          </w:tcPr>
          <w:p w14:paraId="28C4C6D2"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3,538</w:t>
            </w:r>
          </w:p>
        </w:tc>
        <w:tc>
          <w:tcPr>
            <w:tcW w:w="1286" w:type="dxa"/>
          </w:tcPr>
          <w:p w14:paraId="0FBEEB89" w14:textId="2DF874C1"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3,620</w:t>
            </w:r>
          </w:p>
        </w:tc>
      </w:tr>
      <w:tr w:rsidR="00D916DD" w:rsidRPr="00D916DD" w14:paraId="78197E77" w14:textId="2A5EABEE" w:rsidTr="00DD589C">
        <w:tc>
          <w:tcPr>
            <w:tcW w:w="3261" w:type="dxa"/>
            <w:shd w:val="clear" w:color="auto" w:fill="auto"/>
          </w:tcPr>
          <w:p w14:paraId="0F785583" w14:textId="77777777" w:rsidR="006D7838" w:rsidRPr="00D916DD" w:rsidRDefault="006D7838"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利用登録者数 (人) *年度末現在</w:t>
            </w:r>
          </w:p>
        </w:tc>
        <w:tc>
          <w:tcPr>
            <w:tcW w:w="1285" w:type="dxa"/>
          </w:tcPr>
          <w:p w14:paraId="28940844"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w:t>
            </w:r>
            <w:r w:rsidRPr="00D916DD">
              <w:rPr>
                <w:rFonts w:ascii="ＭＳ ゴシック" w:eastAsia="ＭＳ ゴシック" w:hAnsi="ＭＳ ゴシック"/>
                <w:color w:val="000000" w:themeColor="text1"/>
                <w:sz w:val="22"/>
                <w:szCs w:val="22"/>
              </w:rPr>
              <w:t>96</w:t>
            </w:r>
          </w:p>
        </w:tc>
        <w:tc>
          <w:tcPr>
            <w:tcW w:w="1286" w:type="dxa"/>
          </w:tcPr>
          <w:p w14:paraId="520DD7B8"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857</w:t>
            </w:r>
          </w:p>
        </w:tc>
        <w:tc>
          <w:tcPr>
            <w:tcW w:w="1286" w:type="dxa"/>
          </w:tcPr>
          <w:p w14:paraId="0CF6960B" w14:textId="118BF055"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904</w:t>
            </w:r>
          </w:p>
        </w:tc>
      </w:tr>
      <w:tr w:rsidR="006D7838" w:rsidRPr="00D916DD" w14:paraId="2EBF40BA" w14:textId="6AE6C988" w:rsidTr="00DD589C">
        <w:tc>
          <w:tcPr>
            <w:tcW w:w="3261" w:type="dxa"/>
            <w:shd w:val="clear" w:color="auto" w:fill="auto"/>
          </w:tcPr>
          <w:p w14:paraId="05158628" w14:textId="77777777" w:rsidR="006D7838" w:rsidRPr="00D916DD" w:rsidRDefault="006D7838"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一日平均の来館者数 (人)</w:t>
            </w:r>
          </w:p>
        </w:tc>
        <w:tc>
          <w:tcPr>
            <w:tcW w:w="1285" w:type="dxa"/>
          </w:tcPr>
          <w:p w14:paraId="1442F0F4"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6.</w:t>
            </w:r>
            <w:r w:rsidRPr="00D916DD">
              <w:rPr>
                <w:rFonts w:ascii="ＭＳ ゴシック" w:eastAsia="ＭＳ ゴシック" w:hAnsi="ＭＳ ゴシック"/>
                <w:color w:val="000000" w:themeColor="text1"/>
                <w:sz w:val="22"/>
                <w:szCs w:val="22"/>
              </w:rPr>
              <w:t>70</w:t>
            </w:r>
          </w:p>
        </w:tc>
        <w:tc>
          <w:tcPr>
            <w:tcW w:w="1286" w:type="dxa"/>
          </w:tcPr>
          <w:p w14:paraId="67226D12" w14:textId="77777777"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2"/>
                <w:szCs w:val="22"/>
              </w:rPr>
              <w:t>7</w:t>
            </w:r>
            <w:r w:rsidRPr="00D916DD">
              <w:rPr>
                <w:rFonts w:ascii="ＭＳ ゴシック" w:eastAsia="ＭＳ ゴシック" w:hAnsi="ＭＳ ゴシック" w:hint="eastAsia"/>
                <w:color w:val="000000" w:themeColor="text1"/>
                <w:sz w:val="22"/>
                <w:szCs w:val="22"/>
              </w:rPr>
              <w:t>.</w:t>
            </w:r>
            <w:r w:rsidRPr="00D916DD">
              <w:rPr>
                <w:rFonts w:ascii="ＭＳ ゴシック" w:eastAsia="ＭＳ ゴシック" w:hAnsi="ＭＳ ゴシック"/>
                <w:color w:val="000000" w:themeColor="text1"/>
                <w:sz w:val="22"/>
                <w:szCs w:val="22"/>
              </w:rPr>
              <w:t>2</w:t>
            </w:r>
          </w:p>
        </w:tc>
        <w:tc>
          <w:tcPr>
            <w:tcW w:w="1286" w:type="dxa"/>
          </w:tcPr>
          <w:p w14:paraId="32CE66AF" w14:textId="3B9EB99D" w:rsidR="006D7838" w:rsidRPr="00D916DD" w:rsidRDefault="006D7838"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8.26</w:t>
            </w:r>
          </w:p>
        </w:tc>
      </w:tr>
    </w:tbl>
    <w:p w14:paraId="7A22FCB4" w14:textId="77777777" w:rsidR="001237A2" w:rsidRPr="00D916DD" w:rsidRDefault="001237A2" w:rsidP="004A7958">
      <w:pPr>
        <w:rPr>
          <w:rFonts w:ascii="ＭＳ ゴシック" w:eastAsia="ＭＳ ゴシック" w:hAnsi="ＭＳ ゴシック"/>
          <w:color w:val="000000" w:themeColor="text1"/>
          <w:szCs w:val="24"/>
        </w:rPr>
      </w:pPr>
    </w:p>
    <w:p w14:paraId="2B457D21"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カ　普及啓発事業　</w:t>
      </w:r>
    </w:p>
    <w:p w14:paraId="23DE18A8" w14:textId="77777777" w:rsidR="001237A2" w:rsidRPr="00D916DD" w:rsidRDefault="001237A2" w:rsidP="004A7958">
      <w:pPr>
        <w:ind w:firstLineChars="250" w:firstLine="507"/>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（ア）統合失調症家族教室</w:t>
      </w:r>
    </w:p>
    <w:p w14:paraId="1A64AB51" w14:textId="77777777" w:rsidR="001237A2" w:rsidRPr="00D916DD" w:rsidRDefault="001237A2" w:rsidP="004A7958">
      <w:pPr>
        <w:ind w:firstLineChars="550" w:firstLine="1061"/>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家族会、戸塚区生活支援センターと共催で実施しています。</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417"/>
        <w:gridCol w:w="1275"/>
        <w:gridCol w:w="1275"/>
      </w:tblGrid>
      <w:tr w:rsidR="00D916DD" w:rsidRPr="00D916DD" w14:paraId="531C3706" w14:textId="4E89206C" w:rsidTr="000D157D">
        <w:tc>
          <w:tcPr>
            <w:tcW w:w="1764" w:type="dxa"/>
          </w:tcPr>
          <w:p w14:paraId="230D0471" w14:textId="77777777" w:rsidR="000D157D" w:rsidRPr="00D916DD" w:rsidRDefault="000D157D" w:rsidP="004A7958">
            <w:pPr>
              <w:rPr>
                <w:rFonts w:ascii="ＭＳ ゴシック" w:eastAsia="ＭＳ ゴシック" w:hAnsi="ＭＳ ゴシック"/>
                <w:color w:val="000000" w:themeColor="text1"/>
              </w:rPr>
            </w:pPr>
          </w:p>
        </w:tc>
        <w:tc>
          <w:tcPr>
            <w:tcW w:w="2417" w:type="dxa"/>
          </w:tcPr>
          <w:p w14:paraId="78426908"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275" w:type="dxa"/>
          </w:tcPr>
          <w:p w14:paraId="26C44873" w14:textId="77777777"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275" w:type="dxa"/>
          </w:tcPr>
          <w:p w14:paraId="7DAD9C1B" w14:textId="456F0D24" w:rsidR="000D157D" w:rsidRPr="00D916DD" w:rsidRDefault="000D157D"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D916DD" w:rsidRPr="00D916DD" w14:paraId="16447268" w14:textId="084AC5F4" w:rsidTr="000D157D">
        <w:tc>
          <w:tcPr>
            <w:tcW w:w="1764" w:type="dxa"/>
          </w:tcPr>
          <w:p w14:paraId="7C77B373" w14:textId="77777777" w:rsidR="000D157D" w:rsidRPr="00D916DD" w:rsidRDefault="000D157D"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開催回数（回）</w:t>
            </w:r>
          </w:p>
        </w:tc>
        <w:tc>
          <w:tcPr>
            <w:tcW w:w="2417" w:type="dxa"/>
          </w:tcPr>
          <w:p w14:paraId="14DC4DEC" w14:textId="77777777" w:rsidR="000D157D" w:rsidRPr="00D916DD" w:rsidRDefault="000D157D" w:rsidP="004A7958">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(感染症拡大のため中止)</w:t>
            </w:r>
          </w:p>
        </w:tc>
        <w:tc>
          <w:tcPr>
            <w:tcW w:w="1275" w:type="dxa"/>
          </w:tcPr>
          <w:p w14:paraId="62A60616" w14:textId="77777777" w:rsidR="000D157D" w:rsidRPr="00D916DD" w:rsidRDefault="000D157D"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color w:val="000000" w:themeColor="text1"/>
                <w:sz w:val="20"/>
                <w:szCs w:val="20"/>
              </w:rPr>
              <w:t xml:space="preserve"> </w:t>
            </w:r>
            <w:r w:rsidRPr="00D916DD">
              <w:rPr>
                <w:rFonts w:ascii="ＭＳ ゴシック" w:eastAsia="ＭＳ ゴシック" w:hAnsi="ＭＳ ゴシック" w:hint="eastAsia"/>
                <w:color w:val="000000" w:themeColor="text1"/>
                <w:sz w:val="22"/>
                <w:szCs w:val="22"/>
              </w:rPr>
              <w:t>3</w:t>
            </w:r>
          </w:p>
        </w:tc>
        <w:tc>
          <w:tcPr>
            <w:tcW w:w="1275" w:type="dxa"/>
          </w:tcPr>
          <w:p w14:paraId="3798C4C8" w14:textId="7B767893" w:rsidR="000D157D" w:rsidRPr="00D916DD" w:rsidRDefault="000D157D" w:rsidP="009F1100">
            <w:pPr>
              <w:jc w:val="right"/>
              <w:rPr>
                <w:rFonts w:ascii="ＭＳ ゴシック" w:eastAsia="ＭＳ ゴシック" w:hAnsi="ＭＳ ゴシック"/>
                <w:color w:val="000000" w:themeColor="text1"/>
                <w:sz w:val="20"/>
                <w:szCs w:val="20"/>
              </w:rPr>
            </w:pPr>
            <w:r w:rsidRPr="00D916DD">
              <w:rPr>
                <w:rFonts w:ascii="ＭＳ ゴシック" w:eastAsia="ＭＳ ゴシック" w:hAnsi="ＭＳ ゴシック" w:hint="eastAsia"/>
                <w:color w:val="000000" w:themeColor="text1"/>
                <w:sz w:val="20"/>
                <w:szCs w:val="20"/>
              </w:rPr>
              <w:t>4</w:t>
            </w:r>
          </w:p>
        </w:tc>
      </w:tr>
      <w:tr w:rsidR="000D157D" w:rsidRPr="00D916DD" w14:paraId="1AEE9F1A" w14:textId="7AC20DC3" w:rsidTr="000D157D">
        <w:tc>
          <w:tcPr>
            <w:tcW w:w="1764" w:type="dxa"/>
            <w:tcBorders>
              <w:bottom w:val="single" w:sz="4" w:space="0" w:color="auto"/>
            </w:tcBorders>
          </w:tcPr>
          <w:p w14:paraId="5AE5AF49" w14:textId="77777777" w:rsidR="000D157D" w:rsidRPr="00D916DD" w:rsidRDefault="000D157D"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参加延人数（人）</w:t>
            </w:r>
          </w:p>
        </w:tc>
        <w:tc>
          <w:tcPr>
            <w:tcW w:w="2417" w:type="dxa"/>
            <w:tcBorders>
              <w:bottom w:val="single" w:sz="4" w:space="0" w:color="auto"/>
            </w:tcBorders>
          </w:tcPr>
          <w:p w14:paraId="7D30197C" w14:textId="77777777" w:rsidR="000D157D" w:rsidRPr="00D916DD" w:rsidRDefault="000D157D" w:rsidP="004A7958">
            <w:pPr>
              <w:jc w:val="right"/>
              <w:rPr>
                <w:rFonts w:ascii="ＭＳ ゴシック" w:eastAsia="ＭＳ ゴシック" w:hAnsi="ＭＳ ゴシック"/>
                <w:color w:val="000000" w:themeColor="text1"/>
                <w:szCs w:val="22"/>
              </w:rPr>
            </w:pPr>
            <w:r w:rsidRPr="00D916DD">
              <w:rPr>
                <w:rFonts w:ascii="ＭＳ ゴシック" w:eastAsia="ＭＳ ゴシック" w:hAnsi="ＭＳ ゴシック" w:hint="eastAsia"/>
                <w:color w:val="000000" w:themeColor="text1"/>
                <w:szCs w:val="22"/>
              </w:rPr>
              <w:t>(感染症拡大のため中止)</w:t>
            </w:r>
          </w:p>
        </w:tc>
        <w:tc>
          <w:tcPr>
            <w:tcW w:w="1275" w:type="dxa"/>
            <w:tcBorders>
              <w:bottom w:val="single" w:sz="4" w:space="0" w:color="auto"/>
            </w:tcBorders>
          </w:tcPr>
          <w:p w14:paraId="394EB125" w14:textId="77777777"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9</w:t>
            </w:r>
          </w:p>
        </w:tc>
        <w:tc>
          <w:tcPr>
            <w:tcW w:w="1275" w:type="dxa"/>
            <w:tcBorders>
              <w:bottom w:val="single" w:sz="4" w:space="0" w:color="auto"/>
            </w:tcBorders>
          </w:tcPr>
          <w:p w14:paraId="0196DB45" w14:textId="19FF3DFD" w:rsidR="000D157D" w:rsidRPr="00D916DD" w:rsidRDefault="000D157D"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w:t>
            </w:r>
            <w:r w:rsidRPr="00D916DD">
              <w:rPr>
                <w:rFonts w:ascii="ＭＳ ゴシック" w:eastAsia="ＭＳ ゴシック" w:hAnsi="ＭＳ ゴシック"/>
                <w:color w:val="000000" w:themeColor="text1"/>
                <w:sz w:val="22"/>
                <w:szCs w:val="22"/>
              </w:rPr>
              <w:t>6</w:t>
            </w:r>
          </w:p>
        </w:tc>
      </w:tr>
    </w:tbl>
    <w:p w14:paraId="4F5A66EF" w14:textId="77777777" w:rsidR="001237A2" w:rsidRPr="00D916DD" w:rsidRDefault="001237A2" w:rsidP="004A7958">
      <w:pPr>
        <w:rPr>
          <w:rFonts w:ascii="ＭＳ ゴシック" w:eastAsia="ＭＳ ゴシック" w:hAnsi="ＭＳ ゴシック"/>
          <w:color w:val="000000" w:themeColor="text1"/>
          <w:szCs w:val="24"/>
        </w:rPr>
      </w:pPr>
    </w:p>
    <w:p w14:paraId="5A2BCB65" w14:textId="77777777" w:rsidR="001237A2" w:rsidRPr="00D916DD" w:rsidRDefault="001237A2" w:rsidP="004A7958">
      <w:pPr>
        <w:ind w:firstLineChars="250" w:firstLine="507"/>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（イ）精神保健福祉業務連絡会</w:t>
      </w:r>
    </w:p>
    <w:p w14:paraId="5D26C319" w14:textId="77777777" w:rsidR="001237A2" w:rsidRPr="00D916DD" w:rsidRDefault="001237A2" w:rsidP="004A7958">
      <w:pPr>
        <w:ind w:left="772" w:hangingChars="400" w:hanging="772"/>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区内の精神保健福祉関係機関相互の理解と連携を深め、地域における精神保健福祉業務の円滑な運 </w:t>
      </w:r>
    </w:p>
    <w:p w14:paraId="33177504"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営及び精神保健福祉ネットワークの推進を図るため、精神科救急医療体制についての情報交換を行う </w:t>
      </w:r>
    </w:p>
    <w:p w14:paraId="25F0F99D"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ことを目的に年１回開催しています。</w:t>
      </w:r>
    </w:p>
    <w:p w14:paraId="28A4C9BD"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【参加機関】</w:t>
      </w:r>
    </w:p>
    <w:p w14:paraId="54DC18FF" w14:textId="77777777" w:rsidR="001237A2" w:rsidRPr="00D916DD" w:rsidRDefault="001237A2" w:rsidP="004A7958">
      <w:pPr>
        <w:ind w:left="579" w:hangingChars="300" w:hanging="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戸塚警察署、戸塚消防署、戸塚区生活支援センター、横浜丘の上病院、横浜舞岡病院、</w:t>
      </w:r>
    </w:p>
    <w:p w14:paraId="1AB7D777" w14:textId="77777777" w:rsidR="001237A2" w:rsidRPr="00D916DD" w:rsidRDefault="001237A2" w:rsidP="004A7958">
      <w:pPr>
        <w:ind w:firstLineChars="500" w:firstLine="96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神奈川県立精神医療センター、横浜医療センター、横浜市こころの健康相談センター、</w:t>
      </w:r>
    </w:p>
    <w:p w14:paraId="19D1A821" w14:textId="77777777" w:rsidR="001237A2" w:rsidRPr="00D916DD" w:rsidRDefault="001237A2" w:rsidP="004A7958">
      <w:pPr>
        <w:ind w:firstLineChars="500" w:firstLine="96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戸塚区基幹相談支援センター</w:t>
      </w:r>
    </w:p>
    <w:p w14:paraId="1B2BC0CC" w14:textId="77777777" w:rsidR="001237A2" w:rsidRPr="00D916DD" w:rsidRDefault="001237A2" w:rsidP="004A7958">
      <w:pPr>
        <w:ind w:firstLineChars="200" w:firstLine="386"/>
        <w:rPr>
          <w:rFonts w:ascii="ＭＳ ゴシック" w:eastAsia="ＭＳ ゴシック" w:hAnsi="ＭＳ ゴシック"/>
          <w:color w:val="000000" w:themeColor="text1"/>
          <w:szCs w:val="24"/>
        </w:rPr>
      </w:pPr>
    </w:p>
    <w:p w14:paraId="78901E88" w14:textId="77777777" w:rsidR="001237A2" w:rsidRPr="00D916DD" w:rsidRDefault="001237A2" w:rsidP="004A7958">
      <w:pPr>
        <w:ind w:firstLineChars="250" w:firstLine="507"/>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（ウ）自殺対策事業（平成24年度～）</w:t>
      </w:r>
    </w:p>
    <w:p w14:paraId="4BF05219" w14:textId="77777777" w:rsidR="001237A2" w:rsidRPr="00D916DD" w:rsidRDefault="001237A2" w:rsidP="004A7958">
      <w:pPr>
        <w:ind w:firstLineChars="500" w:firstLine="96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戸塚区では平成2</w:t>
      </w:r>
      <w:r w:rsidRPr="00D916DD">
        <w:rPr>
          <w:rFonts w:ascii="ＭＳ ゴシック" w:eastAsia="ＭＳ ゴシック" w:hAnsi="ＭＳ ゴシック"/>
          <w:color w:val="000000" w:themeColor="text1"/>
          <w:szCs w:val="24"/>
        </w:rPr>
        <w:t>5</w:t>
      </w:r>
      <w:r w:rsidRPr="00D916DD">
        <w:rPr>
          <w:rFonts w:ascii="ＭＳ ゴシック" w:eastAsia="ＭＳ ゴシック" w:hAnsi="ＭＳ ゴシック" w:hint="eastAsia"/>
          <w:color w:val="000000" w:themeColor="text1"/>
          <w:szCs w:val="24"/>
        </w:rPr>
        <w:t xml:space="preserve">年度より自殺対策連絡会を発足し、庁内連携に基づいた普及啓発活動を行ってい　　　　　　　　　　　　　　　　　　　　　　</w:t>
      </w:r>
    </w:p>
    <w:p w14:paraId="5D8A6B50" w14:textId="77777777" w:rsidR="001237A2" w:rsidRPr="00D916DD" w:rsidRDefault="001237A2" w:rsidP="004A7958">
      <w:pPr>
        <w:ind w:firstLineChars="400" w:firstLine="772"/>
        <w:rPr>
          <w:rFonts w:ascii="ＭＳ ゴシック" w:eastAsia="ＭＳ ゴシック" w:hAnsi="ＭＳ ゴシック"/>
          <w:strike/>
          <w:color w:val="000000" w:themeColor="text1"/>
          <w:szCs w:val="24"/>
        </w:rPr>
      </w:pPr>
      <w:r w:rsidRPr="00D916DD">
        <w:rPr>
          <w:rFonts w:ascii="ＭＳ ゴシック" w:eastAsia="ＭＳ ゴシック" w:hAnsi="ＭＳ ゴシック" w:hint="eastAsia"/>
          <w:color w:val="000000" w:themeColor="text1"/>
          <w:szCs w:val="24"/>
        </w:rPr>
        <w:t>ます。</w:t>
      </w:r>
    </w:p>
    <w:p w14:paraId="2243BAED" w14:textId="1B5B8D5B" w:rsidR="001237A2" w:rsidRPr="00D916DD" w:rsidRDefault="001237A2" w:rsidP="004A7958">
      <w:pPr>
        <w:ind w:firstLineChars="500" w:firstLine="965"/>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令和</w:t>
      </w:r>
      <w:r w:rsidR="000D4136" w:rsidRPr="00D916DD">
        <w:rPr>
          <w:rFonts w:ascii="ＭＳ ゴシック" w:eastAsia="ＭＳ ゴシック" w:hAnsi="ＭＳ ゴシック" w:hint="eastAsia"/>
          <w:color w:val="000000" w:themeColor="text1"/>
          <w:szCs w:val="24"/>
        </w:rPr>
        <w:t>５</w:t>
      </w:r>
      <w:r w:rsidRPr="00D916DD">
        <w:rPr>
          <w:rFonts w:ascii="ＭＳ ゴシック" w:eastAsia="ＭＳ ゴシック" w:hAnsi="ＭＳ ゴシック" w:hint="eastAsia"/>
          <w:color w:val="000000" w:themeColor="text1"/>
          <w:szCs w:val="24"/>
        </w:rPr>
        <w:t>年度は、３月９月の自殺対策強化月間に合わせて、区民広間と戸塚図書館でのパネル展示</w:t>
      </w:r>
      <w:r w:rsidR="000D4136" w:rsidRPr="00D916DD">
        <w:rPr>
          <w:rFonts w:ascii="ＭＳ ゴシック" w:eastAsia="ＭＳ ゴシック" w:hAnsi="ＭＳ ゴシック" w:hint="eastAsia"/>
          <w:color w:val="000000" w:themeColor="text1"/>
          <w:szCs w:val="24"/>
        </w:rPr>
        <w:t>等</w:t>
      </w:r>
      <w:r w:rsidRPr="00D916DD">
        <w:rPr>
          <w:rFonts w:ascii="ＭＳ ゴシック" w:eastAsia="ＭＳ ゴシック" w:hAnsi="ＭＳ ゴシック" w:hint="eastAsia"/>
          <w:color w:val="000000" w:themeColor="text1"/>
          <w:szCs w:val="24"/>
        </w:rPr>
        <w:t>、</w:t>
      </w:r>
    </w:p>
    <w:p w14:paraId="4806F320" w14:textId="77777777" w:rsidR="005A6893" w:rsidRPr="00D916DD" w:rsidRDefault="001237A2" w:rsidP="004A7958">
      <w:pPr>
        <w:ind w:firstLineChars="400" w:firstLine="772"/>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FM</w:t>
      </w:r>
      <w:r w:rsidR="000D4136" w:rsidRPr="00D916DD">
        <w:rPr>
          <w:rFonts w:ascii="ＭＳ ゴシック" w:eastAsia="ＭＳ ゴシック" w:hAnsi="ＭＳ ゴシック" w:hint="eastAsia"/>
          <w:color w:val="000000" w:themeColor="text1"/>
          <w:szCs w:val="24"/>
        </w:rPr>
        <w:t>とつか</w:t>
      </w:r>
      <w:r w:rsidRPr="00D916DD">
        <w:rPr>
          <w:rFonts w:ascii="ＭＳ ゴシック" w:eastAsia="ＭＳ ゴシック" w:hAnsi="ＭＳ ゴシック" w:hint="eastAsia"/>
          <w:color w:val="000000" w:themeColor="text1"/>
          <w:szCs w:val="24"/>
        </w:rPr>
        <w:t>での広報、広報とつかへの記事掲載、区</w:t>
      </w:r>
      <w:r w:rsidR="000D4136" w:rsidRPr="00D916DD">
        <w:rPr>
          <w:rFonts w:ascii="ＭＳ ゴシック" w:eastAsia="ＭＳ ゴシック" w:hAnsi="ＭＳ ゴシック" w:hint="eastAsia"/>
          <w:color w:val="000000" w:themeColor="text1"/>
          <w:szCs w:val="24"/>
        </w:rPr>
        <w:t>X（旧</w:t>
      </w:r>
      <w:r w:rsidRPr="00D916DD">
        <w:rPr>
          <w:rFonts w:ascii="ＭＳ ゴシック" w:eastAsia="ＭＳ ゴシック" w:hAnsi="ＭＳ ゴシック" w:hint="eastAsia"/>
          <w:color w:val="000000" w:themeColor="text1"/>
          <w:szCs w:val="24"/>
        </w:rPr>
        <w:t>Twitter</w:t>
      </w:r>
      <w:r w:rsidR="000D4136" w:rsidRPr="00D916DD">
        <w:rPr>
          <w:rFonts w:ascii="ＭＳ ゴシック" w:eastAsia="ＭＳ ゴシック" w:hAnsi="ＭＳ ゴシック" w:hint="eastAsia"/>
          <w:color w:val="000000" w:themeColor="text1"/>
          <w:szCs w:val="24"/>
        </w:rPr>
        <w:t>）</w:t>
      </w:r>
      <w:r w:rsidRPr="00D916DD">
        <w:rPr>
          <w:rFonts w:ascii="ＭＳ ゴシック" w:eastAsia="ＭＳ ゴシック" w:hAnsi="ＭＳ ゴシック" w:hint="eastAsia"/>
          <w:color w:val="000000" w:themeColor="text1"/>
          <w:szCs w:val="24"/>
        </w:rPr>
        <w:t>での配信、</w:t>
      </w:r>
      <w:r w:rsidR="005A6893" w:rsidRPr="00D916DD">
        <w:rPr>
          <w:rFonts w:ascii="ＭＳ ゴシック" w:eastAsia="ＭＳ ゴシック" w:hAnsi="ＭＳ ゴシック" w:hint="eastAsia"/>
          <w:color w:val="000000" w:themeColor="text1"/>
          <w:szCs w:val="24"/>
        </w:rPr>
        <w:t>デジタルサイネージに啓</w:t>
      </w:r>
    </w:p>
    <w:p w14:paraId="5110A0EB" w14:textId="6205DB46" w:rsidR="001237A2" w:rsidRPr="00D916DD" w:rsidRDefault="005A6893" w:rsidP="004A7958">
      <w:pPr>
        <w:ind w:firstLineChars="400" w:firstLine="772"/>
        <w:rPr>
          <w:rFonts w:ascii="ＭＳ ゴシック" w:eastAsia="ＭＳ ゴシック" w:hAnsi="ＭＳ ゴシック"/>
          <w:strike/>
          <w:color w:val="000000" w:themeColor="text1"/>
          <w:szCs w:val="24"/>
        </w:rPr>
      </w:pPr>
      <w:r w:rsidRPr="00D916DD">
        <w:rPr>
          <w:rFonts w:ascii="ＭＳ ゴシック" w:eastAsia="ＭＳ ゴシック" w:hAnsi="ＭＳ ゴシック" w:hint="eastAsia"/>
          <w:color w:val="000000" w:themeColor="text1"/>
          <w:szCs w:val="24"/>
        </w:rPr>
        <w:t>発動画を掲載、庁内出前講座</w:t>
      </w:r>
      <w:r w:rsidR="001237A2" w:rsidRPr="00D916DD">
        <w:rPr>
          <w:rFonts w:ascii="ＭＳ ゴシック" w:eastAsia="ＭＳ ゴシック" w:hAnsi="ＭＳ ゴシック" w:hint="eastAsia"/>
          <w:color w:val="000000" w:themeColor="text1"/>
          <w:szCs w:val="24"/>
        </w:rPr>
        <w:t>を実施しました。</w:t>
      </w:r>
    </w:p>
    <w:p w14:paraId="05FA3EB3" w14:textId="77777777" w:rsidR="001237A2" w:rsidRPr="00D916DD" w:rsidRDefault="001237A2" w:rsidP="004A7958">
      <w:pPr>
        <w:rPr>
          <w:rFonts w:ascii="ＭＳ ゴシック" w:eastAsia="ＭＳ ゴシック" w:hAnsi="ＭＳ ゴシック"/>
          <w:color w:val="000000" w:themeColor="text1"/>
          <w:szCs w:val="24"/>
        </w:rPr>
      </w:pPr>
    </w:p>
    <w:p w14:paraId="6C441F02"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 xml:space="preserve">キ　地域支援・団体育成支援・関係機関連携事業　</w:t>
      </w:r>
    </w:p>
    <w:p w14:paraId="0C668298" w14:textId="77777777" w:rsidR="001237A2" w:rsidRPr="00D916DD" w:rsidRDefault="001237A2" w:rsidP="004A7958">
      <w:pPr>
        <w:ind w:firstLineChars="250" w:firstLine="507"/>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（ア）あったまり場（平成22年度～）</w:t>
      </w:r>
    </w:p>
    <w:p w14:paraId="53ACC63A" w14:textId="77777777" w:rsidR="001237A2" w:rsidRPr="00D916DD" w:rsidRDefault="001237A2" w:rsidP="004A7958">
      <w:pPr>
        <w:ind w:leftChars="400" w:left="772" w:firstLineChars="150" w:firstLine="28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外出の機会及び活動の場を身近な地域において提供することを目的に、原則月１回、精神障害当事者 </w:t>
      </w:r>
    </w:p>
    <w:p w14:paraId="263D8413"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による自主的な活動を支援するためのたまり場（フリースペース）を地域ケアプラザにて実施するとと </w:t>
      </w:r>
    </w:p>
    <w:p w14:paraId="2100A10D"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もに、普及啓発のための講演会なども行っています。区づくり推進費自主企画事業にて地域ケアプラザ</w:t>
      </w:r>
    </w:p>
    <w:p w14:paraId="302F2286"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に委託しています。</w:t>
      </w:r>
    </w:p>
    <w:p w14:paraId="1B4C4E5E" w14:textId="77777777" w:rsidR="001237A2" w:rsidRPr="00D916DD" w:rsidRDefault="001237A2" w:rsidP="004A7958">
      <w:pPr>
        <w:ind w:leftChars="400" w:left="772" w:firstLineChars="50" w:firstLine="96"/>
        <w:rPr>
          <w:rFonts w:ascii="ＭＳ ゴシック" w:eastAsia="ＭＳ ゴシック" w:hAnsi="ＭＳ ゴシック"/>
          <w:color w:val="000000" w:themeColor="text1"/>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380"/>
        <w:gridCol w:w="1380"/>
        <w:gridCol w:w="1380"/>
      </w:tblGrid>
      <w:tr w:rsidR="00D916DD" w:rsidRPr="00D916DD" w14:paraId="46CB26E9" w14:textId="26B42E24" w:rsidTr="003B33C4">
        <w:trPr>
          <w:trHeight w:val="235"/>
        </w:trPr>
        <w:tc>
          <w:tcPr>
            <w:tcW w:w="2410" w:type="dxa"/>
          </w:tcPr>
          <w:p w14:paraId="59671DE6"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年　度</w:t>
            </w:r>
          </w:p>
        </w:tc>
        <w:tc>
          <w:tcPr>
            <w:tcW w:w="1380" w:type="dxa"/>
          </w:tcPr>
          <w:p w14:paraId="7A31FE03"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380" w:type="dxa"/>
          </w:tcPr>
          <w:p w14:paraId="6AEAA50F"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380" w:type="dxa"/>
          </w:tcPr>
          <w:p w14:paraId="695AE4A8" w14:textId="3682395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2476F1" w:rsidRPr="00D916DD" w14:paraId="5A6A6103" w14:textId="5F02E91B" w:rsidTr="003B33C4">
        <w:trPr>
          <w:trHeight w:hRule="exact" w:val="304"/>
        </w:trPr>
        <w:tc>
          <w:tcPr>
            <w:tcW w:w="2410" w:type="dxa"/>
            <w:vAlign w:val="center"/>
          </w:tcPr>
          <w:p w14:paraId="7AA09939" w14:textId="77777777" w:rsidR="002476F1" w:rsidRPr="00D916DD" w:rsidRDefault="002476F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開催地域ケアプラザ数</w:t>
            </w:r>
          </w:p>
        </w:tc>
        <w:tc>
          <w:tcPr>
            <w:tcW w:w="1380" w:type="dxa"/>
            <w:vAlign w:val="center"/>
          </w:tcPr>
          <w:p w14:paraId="25525665" w14:textId="77777777" w:rsidR="002476F1" w:rsidRPr="00D916DD" w:rsidRDefault="002476F1" w:rsidP="004A7958">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w:t>
            </w:r>
          </w:p>
        </w:tc>
        <w:tc>
          <w:tcPr>
            <w:tcW w:w="1380" w:type="dxa"/>
            <w:vAlign w:val="center"/>
          </w:tcPr>
          <w:p w14:paraId="62C92A58" w14:textId="77777777" w:rsidR="002476F1" w:rsidRPr="00D916DD" w:rsidRDefault="002476F1" w:rsidP="004A7958">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11</w:t>
            </w:r>
          </w:p>
        </w:tc>
        <w:tc>
          <w:tcPr>
            <w:tcW w:w="1380" w:type="dxa"/>
          </w:tcPr>
          <w:p w14:paraId="0DB5961D" w14:textId="52C16C2F" w:rsidR="002476F1" w:rsidRPr="00D916DD" w:rsidRDefault="002476F1" w:rsidP="004A7958">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w:t>
            </w:r>
            <w:r w:rsidRPr="00D916DD">
              <w:rPr>
                <w:rFonts w:ascii="ＭＳ ゴシック" w:eastAsia="ＭＳ ゴシック" w:hAnsi="ＭＳ ゴシック"/>
                <w:color w:val="000000" w:themeColor="text1"/>
                <w:sz w:val="22"/>
                <w:szCs w:val="22"/>
              </w:rPr>
              <w:t>1</w:t>
            </w:r>
          </w:p>
        </w:tc>
      </w:tr>
    </w:tbl>
    <w:p w14:paraId="3E189146" w14:textId="77777777" w:rsidR="001237A2" w:rsidRPr="00D916DD" w:rsidRDefault="001237A2" w:rsidP="004A7958">
      <w:pPr>
        <w:rPr>
          <w:rFonts w:ascii="ＭＳ ゴシック" w:eastAsia="ＭＳ ゴシック" w:hAnsi="ＭＳ ゴシック"/>
          <w:dstrike/>
          <w:color w:val="000000" w:themeColor="text1"/>
        </w:rPr>
      </w:pPr>
    </w:p>
    <w:p w14:paraId="4F89F475" w14:textId="77777777" w:rsidR="001237A2" w:rsidRPr="00D916DD" w:rsidRDefault="001237A2" w:rsidP="004A7958">
      <w:pPr>
        <w:ind w:firstLineChars="250" w:firstLine="507"/>
        <w:rPr>
          <w:rFonts w:ascii="ＭＳ ゴシック" w:eastAsia="ＭＳ ゴシック" w:hAnsi="ＭＳ ゴシック"/>
          <w:color w:val="000000" w:themeColor="text1"/>
          <w:sz w:val="22"/>
          <w:szCs w:val="24"/>
        </w:rPr>
      </w:pPr>
      <w:r w:rsidRPr="00D916DD">
        <w:rPr>
          <w:rFonts w:ascii="ＭＳ ゴシック" w:eastAsia="ＭＳ ゴシック" w:hAnsi="ＭＳ ゴシック" w:hint="eastAsia"/>
          <w:color w:val="000000" w:themeColor="text1"/>
          <w:sz w:val="22"/>
          <w:szCs w:val="24"/>
        </w:rPr>
        <w:t>（イ）団体育成支援・関係機関連携事業</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987"/>
        <w:gridCol w:w="4683"/>
      </w:tblGrid>
      <w:tr w:rsidR="00D916DD" w:rsidRPr="00D916DD" w14:paraId="444DCAEA" w14:textId="77777777" w:rsidTr="000C6331">
        <w:tc>
          <w:tcPr>
            <w:tcW w:w="2693" w:type="dxa"/>
          </w:tcPr>
          <w:p w14:paraId="7A741806"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団体・機関名</w:t>
            </w:r>
          </w:p>
        </w:tc>
        <w:tc>
          <w:tcPr>
            <w:tcW w:w="987" w:type="dxa"/>
            <w:vAlign w:val="center"/>
          </w:tcPr>
          <w:p w14:paraId="52CA911E"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頻度</w:t>
            </w:r>
          </w:p>
        </w:tc>
        <w:tc>
          <w:tcPr>
            <w:tcW w:w="4683" w:type="dxa"/>
            <w:vAlign w:val="center"/>
          </w:tcPr>
          <w:p w14:paraId="402E1E50" w14:textId="77777777" w:rsidR="001237A2" w:rsidRPr="00D916DD" w:rsidRDefault="001237A2" w:rsidP="004A7958">
            <w:pPr>
              <w:spacing w:line="311" w:lineRule="exact"/>
              <w:jc w:val="center"/>
              <w:rPr>
                <w:rFonts w:ascii="ＭＳ ゴシック" w:eastAsia="ＭＳ ゴシック" w:hAnsi="ＭＳ ゴシック"/>
                <w:color w:val="000000" w:themeColor="text1"/>
                <w:spacing w:val="4"/>
                <w:szCs w:val="24"/>
              </w:rPr>
            </w:pPr>
            <w:r w:rsidRPr="00D916DD">
              <w:rPr>
                <w:rFonts w:ascii="ＭＳ ゴシック" w:eastAsia="ＭＳ ゴシック" w:hAnsi="ＭＳ ゴシック" w:hint="eastAsia"/>
                <w:color w:val="000000" w:themeColor="text1"/>
                <w:spacing w:val="4"/>
                <w:szCs w:val="24"/>
              </w:rPr>
              <w:t>支援内容</w:t>
            </w:r>
          </w:p>
        </w:tc>
      </w:tr>
      <w:tr w:rsidR="00D916DD" w:rsidRPr="00D916DD" w14:paraId="211187B1" w14:textId="77777777" w:rsidTr="000C6331">
        <w:tc>
          <w:tcPr>
            <w:tcW w:w="2693" w:type="dxa"/>
            <w:vAlign w:val="center"/>
          </w:tcPr>
          <w:p w14:paraId="776E4367"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精神保健家族会（若杉会）</w:t>
            </w:r>
          </w:p>
        </w:tc>
        <w:tc>
          <w:tcPr>
            <w:tcW w:w="987" w:type="dxa"/>
            <w:vAlign w:val="center"/>
          </w:tcPr>
          <w:p w14:paraId="5C1CC2CC"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随時</w:t>
            </w:r>
          </w:p>
          <w:p w14:paraId="5669FA07"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月</w:t>
            </w:r>
            <w:r w:rsidRPr="00D916DD">
              <w:rPr>
                <w:rFonts w:ascii="ＭＳ ゴシック" w:eastAsia="ＭＳ ゴシック" w:hAnsi="ＭＳ ゴシック" w:hint="eastAsia"/>
                <w:color w:val="000000" w:themeColor="text1"/>
                <w:szCs w:val="24"/>
              </w:rPr>
              <w:t>１</w:t>
            </w:r>
            <w:r w:rsidRPr="00D916DD">
              <w:rPr>
                <w:rFonts w:ascii="ＭＳ ゴシック" w:eastAsia="ＭＳ ゴシック" w:hAnsi="ＭＳ ゴシック"/>
                <w:color w:val="000000" w:themeColor="text1"/>
                <w:szCs w:val="24"/>
              </w:rPr>
              <w:t>回</w:t>
            </w:r>
          </w:p>
        </w:tc>
        <w:tc>
          <w:tcPr>
            <w:tcW w:w="4683" w:type="dxa"/>
            <w:vAlign w:val="center"/>
          </w:tcPr>
          <w:p w14:paraId="3AA9CA4A"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精神障害者の家族による自主活動への支援</w:t>
            </w:r>
          </w:p>
          <w:p w14:paraId="1EC25A5E"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例会への参加・学習会の開催等</w:t>
            </w:r>
          </w:p>
        </w:tc>
      </w:tr>
      <w:tr w:rsidR="00D916DD" w:rsidRPr="00D916DD" w14:paraId="0067DBF1" w14:textId="77777777" w:rsidTr="000C6331">
        <w:trPr>
          <w:trHeight w:val="162"/>
        </w:trPr>
        <w:tc>
          <w:tcPr>
            <w:tcW w:w="2693" w:type="dxa"/>
            <w:vAlign w:val="center"/>
          </w:tcPr>
          <w:p w14:paraId="388F45FA"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地域活動支援センター</w:t>
            </w:r>
          </w:p>
          <w:p w14:paraId="6B7C55E5"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精神障害者地域作業所型</w:t>
            </w:r>
          </w:p>
        </w:tc>
        <w:tc>
          <w:tcPr>
            <w:tcW w:w="987" w:type="dxa"/>
            <w:vAlign w:val="center"/>
          </w:tcPr>
          <w:p w14:paraId="1BF81660"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color w:val="000000" w:themeColor="text1"/>
                <w:szCs w:val="24"/>
              </w:rPr>
              <w:t>随時</w:t>
            </w:r>
          </w:p>
        </w:tc>
        <w:tc>
          <w:tcPr>
            <w:tcW w:w="4683" w:type="dxa"/>
            <w:vAlign w:val="center"/>
          </w:tcPr>
          <w:p w14:paraId="177F0ECF" w14:textId="77777777" w:rsidR="001237A2" w:rsidRPr="00D916DD" w:rsidRDefault="001237A2" w:rsidP="004A7958">
            <w:pPr>
              <w:spacing w:line="311" w:lineRule="exact"/>
              <w:rPr>
                <w:rFonts w:ascii="ＭＳ ゴシック" w:eastAsia="ＭＳ ゴシック" w:hAnsi="ＭＳ ゴシック"/>
                <w:color w:val="000000" w:themeColor="text1"/>
                <w:spacing w:val="8"/>
                <w:szCs w:val="24"/>
              </w:rPr>
            </w:pPr>
            <w:r w:rsidRPr="00D916DD">
              <w:rPr>
                <w:rFonts w:ascii="ＭＳ ゴシック" w:eastAsia="ＭＳ ゴシック" w:hAnsi="ＭＳ ゴシック" w:hint="eastAsia"/>
                <w:color w:val="000000" w:themeColor="text1"/>
                <w:spacing w:val="8"/>
                <w:szCs w:val="24"/>
              </w:rPr>
              <w:t>各作業所運営委員会への参加支援等</w:t>
            </w:r>
          </w:p>
        </w:tc>
      </w:tr>
      <w:tr w:rsidR="00D916DD" w:rsidRPr="00D916DD" w14:paraId="34B8746B" w14:textId="77777777" w:rsidTr="000C6331">
        <w:trPr>
          <w:trHeight w:val="364"/>
        </w:trPr>
        <w:tc>
          <w:tcPr>
            <w:tcW w:w="2693" w:type="dxa"/>
            <w:vAlign w:val="center"/>
          </w:tcPr>
          <w:p w14:paraId="2B6D5DA1" w14:textId="77777777" w:rsidR="001237A2" w:rsidRPr="00D916DD" w:rsidRDefault="001237A2" w:rsidP="004A7958">
            <w:pPr>
              <w:spacing w:line="311" w:lineRule="exact"/>
              <w:rPr>
                <w:rFonts w:ascii="ＭＳ ゴシック" w:eastAsia="ＭＳ ゴシック" w:hAnsi="ＭＳ ゴシック"/>
                <w:color w:val="000000" w:themeColor="text1"/>
                <w:spacing w:val="4"/>
                <w:szCs w:val="24"/>
              </w:rPr>
            </w:pPr>
            <w:r w:rsidRPr="00D916DD">
              <w:rPr>
                <w:rFonts w:ascii="ＭＳ ゴシック" w:eastAsia="ＭＳ ゴシック" w:hAnsi="ＭＳ ゴシック" w:hint="eastAsia"/>
                <w:color w:val="000000" w:themeColor="text1"/>
                <w:spacing w:val="4"/>
                <w:szCs w:val="24"/>
              </w:rPr>
              <w:t>あったまり場連絡会</w:t>
            </w:r>
          </w:p>
        </w:tc>
        <w:tc>
          <w:tcPr>
            <w:tcW w:w="987" w:type="dxa"/>
            <w:vAlign w:val="center"/>
          </w:tcPr>
          <w:p w14:paraId="1DADC25B"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年３回</w:t>
            </w:r>
          </w:p>
        </w:tc>
        <w:tc>
          <w:tcPr>
            <w:tcW w:w="4683" w:type="dxa"/>
            <w:vAlign w:val="center"/>
          </w:tcPr>
          <w:p w14:paraId="2E05EF42" w14:textId="77777777" w:rsidR="001237A2" w:rsidRPr="00D916DD" w:rsidRDefault="001237A2" w:rsidP="004A7958">
            <w:pPr>
              <w:spacing w:line="311" w:lineRule="exact"/>
              <w:rPr>
                <w:rFonts w:ascii="ＭＳ ゴシック" w:eastAsia="ＭＳ ゴシック" w:hAnsi="ＭＳ ゴシック"/>
                <w:color w:val="000000" w:themeColor="text1"/>
                <w:spacing w:val="4"/>
                <w:szCs w:val="24"/>
              </w:rPr>
            </w:pPr>
            <w:r w:rsidRPr="00D916DD">
              <w:rPr>
                <w:rFonts w:ascii="ＭＳ ゴシック" w:eastAsia="ＭＳ ゴシック" w:hAnsi="ＭＳ ゴシック" w:hint="eastAsia"/>
                <w:color w:val="000000" w:themeColor="text1"/>
                <w:spacing w:val="4"/>
                <w:szCs w:val="24"/>
              </w:rPr>
              <w:t>あったまり場運営に関する情報・意見交換</w:t>
            </w:r>
          </w:p>
        </w:tc>
      </w:tr>
      <w:tr w:rsidR="001237A2" w:rsidRPr="00D916DD" w14:paraId="37C7C77A" w14:textId="77777777" w:rsidTr="000C6331">
        <w:trPr>
          <w:trHeight w:val="402"/>
        </w:trPr>
        <w:tc>
          <w:tcPr>
            <w:tcW w:w="2693" w:type="dxa"/>
            <w:vAlign w:val="center"/>
          </w:tcPr>
          <w:p w14:paraId="2357049D"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横浜断酒新生会戸塚支部</w:t>
            </w:r>
          </w:p>
        </w:tc>
        <w:tc>
          <w:tcPr>
            <w:tcW w:w="987" w:type="dxa"/>
            <w:vAlign w:val="center"/>
          </w:tcPr>
          <w:p w14:paraId="5C58C969"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随時</w:t>
            </w:r>
          </w:p>
        </w:tc>
        <w:tc>
          <w:tcPr>
            <w:tcW w:w="4683" w:type="dxa"/>
            <w:vAlign w:val="center"/>
          </w:tcPr>
          <w:p w14:paraId="55339AD5"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一般研修会への参加</w:t>
            </w:r>
          </w:p>
        </w:tc>
      </w:tr>
    </w:tbl>
    <w:p w14:paraId="063C74F5" w14:textId="77777777" w:rsidR="001237A2" w:rsidRPr="00D916DD" w:rsidRDefault="001237A2" w:rsidP="004A7958">
      <w:pPr>
        <w:ind w:firstLineChars="200" w:firstLine="386"/>
        <w:rPr>
          <w:rFonts w:ascii="ＭＳ ゴシック" w:eastAsia="ＭＳ ゴシック" w:hAnsi="ＭＳ ゴシック"/>
          <w:color w:val="000000" w:themeColor="text1"/>
          <w:szCs w:val="24"/>
        </w:rPr>
      </w:pPr>
    </w:p>
    <w:p w14:paraId="585F821E"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ク　自立支援医療（精神通院医療）受給者数（各年度３月31日現在）</w:t>
      </w:r>
    </w:p>
    <w:p w14:paraId="630F8BB1" w14:textId="77777777" w:rsidR="001237A2" w:rsidRPr="00D916DD" w:rsidRDefault="001237A2" w:rsidP="004A7958">
      <w:pPr>
        <w:ind w:left="579" w:hangingChars="300" w:hanging="579"/>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精神科領域の疾患（統合失調症、うつ病、てんかんなど）のために通院中の方について、医療費（薬代、</w:t>
      </w:r>
    </w:p>
    <w:p w14:paraId="666EFA7D" w14:textId="77777777" w:rsidR="001237A2" w:rsidRPr="00D916DD" w:rsidRDefault="001237A2" w:rsidP="004A7958">
      <w:pPr>
        <w:ind w:leftChars="300" w:left="579" w:firstLineChars="50" w:firstLine="9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デイケア、訪問看護を含む）の窓口での負担が１割に軽減される医療証を交付しています。</w:t>
      </w:r>
    </w:p>
    <w:p w14:paraId="4A8C6A8C" w14:textId="77777777" w:rsidR="001237A2" w:rsidRPr="00D916DD" w:rsidRDefault="001237A2" w:rsidP="004A7958">
      <w:pPr>
        <w:ind w:firstLineChars="2900" w:firstLine="5597"/>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（単位：人）</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7"/>
        <w:gridCol w:w="1427"/>
        <w:gridCol w:w="1427"/>
      </w:tblGrid>
      <w:tr w:rsidR="00D916DD" w:rsidRPr="00D916DD" w14:paraId="5C3E0B23" w14:textId="0B6B94F1" w:rsidTr="00DD589C">
        <w:trPr>
          <w:trHeight w:val="204"/>
        </w:trPr>
        <w:tc>
          <w:tcPr>
            <w:tcW w:w="1559" w:type="dxa"/>
          </w:tcPr>
          <w:p w14:paraId="07E04E3C" w14:textId="77777777" w:rsidR="00646FF6" w:rsidRPr="00D916DD" w:rsidRDefault="00646FF6"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年 度</w:t>
            </w:r>
          </w:p>
        </w:tc>
        <w:tc>
          <w:tcPr>
            <w:tcW w:w="1427" w:type="dxa"/>
          </w:tcPr>
          <w:p w14:paraId="267308C6" w14:textId="77777777" w:rsidR="00646FF6" w:rsidRPr="00D916DD" w:rsidRDefault="00646FF6"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427" w:type="dxa"/>
          </w:tcPr>
          <w:p w14:paraId="26245E2F" w14:textId="77777777" w:rsidR="00646FF6" w:rsidRPr="00D916DD" w:rsidRDefault="00646FF6"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427" w:type="dxa"/>
          </w:tcPr>
          <w:p w14:paraId="393D9BB2" w14:textId="52A6D29D" w:rsidR="00646FF6" w:rsidRPr="00D916DD" w:rsidRDefault="00646FF6"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646FF6" w:rsidRPr="00D916DD" w14:paraId="010EB05C" w14:textId="0B8AD3B5" w:rsidTr="00DD589C">
        <w:trPr>
          <w:trHeight w:val="204"/>
        </w:trPr>
        <w:tc>
          <w:tcPr>
            <w:tcW w:w="1559" w:type="dxa"/>
            <w:vAlign w:val="center"/>
          </w:tcPr>
          <w:p w14:paraId="533E244A" w14:textId="77777777" w:rsidR="00646FF6" w:rsidRPr="00D916DD" w:rsidRDefault="00646FF6" w:rsidP="004A7958">
            <w:pPr>
              <w:jc w:val="center"/>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受給者数</w:t>
            </w:r>
          </w:p>
        </w:tc>
        <w:tc>
          <w:tcPr>
            <w:tcW w:w="1427" w:type="dxa"/>
            <w:vAlign w:val="center"/>
          </w:tcPr>
          <w:p w14:paraId="1CAD32C8" w14:textId="77777777" w:rsidR="00646FF6" w:rsidRPr="00D916DD" w:rsidRDefault="00646FF6"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375</w:t>
            </w:r>
          </w:p>
        </w:tc>
        <w:tc>
          <w:tcPr>
            <w:tcW w:w="1427" w:type="dxa"/>
            <w:vAlign w:val="center"/>
          </w:tcPr>
          <w:p w14:paraId="3B81E3D8" w14:textId="77777777" w:rsidR="00646FF6" w:rsidRPr="00D916DD" w:rsidRDefault="00646FF6"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w:t>
            </w:r>
            <w:r w:rsidRPr="00D916DD">
              <w:rPr>
                <w:rFonts w:ascii="ＭＳ ゴシック" w:eastAsia="ＭＳ ゴシック" w:hAnsi="ＭＳ ゴシック"/>
                <w:color w:val="000000" w:themeColor="text1"/>
                <w:sz w:val="22"/>
                <w:szCs w:val="22"/>
              </w:rPr>
              <w:t>589</w:t>
            </w:r>
          </w:p>
        </w:tc>
        <w:tc>
          <w:tcPr>
            <w:tcW w:w="1427" w:type="dxa"/>
          </w:tcPr>
          <w:p w14:paraId="67E88AA3" w14:textId="65264A02" w:rsidR="00646FF6" w:rsidRPr="00D916DD" w:rsidRDefault="00646FF6" w:rsidP="004A7958">
            <w:pPr>
              <w:wordWrap w:val="0"/>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5,786</w:t>
            </w:r>
          </w:p>
        </w:tc>
      </w:tr>
    </w:tbl>
    <w:p w14:paraId="2B907990" w14:textId="77777777" w:rsidR="001237A2" w:rsidRPr="00D916DD" w:rsidRDefault="001237A2" w:rsidP="004A7958">
      <w:pPr>
        <w:ind w:leftChars="50" w:left="96"/>
        <w:rPr>
          <w:rFonts w:ascii="ＭＳ ゴシック" w:eastAsia="BIZ UDゴシック" w:hAnsi="ＭＳ ゴシック"/>
          <w:b/>
          <w:color w:val="000000" w:themeColor="text1"/>
          <w:sz w:val="22"/>
          <w:szCs w:val="24"/>
        </w:rPr>
      </w:pPr>
    </w:p>
    <w:p w14:paraId="60944F5F" w14:textId="77777777" w:rsidR="001237A2" w:rsidRPr="00D916DD" w:rsidRDefault="001237A2" w:rsidP="004A7958">
      <w:pPr>
        <w:ind w:leftChars="50" w:left="96"/>
        <w:rPr>
          <w:rFonts w:ascii="ＭＳ ゴシック" w:eastAsia="BIZ UDゴシック" w:hAnsi="ＭＳ ゴシック"/>
          <w:b/>
          <w:color w:val="000000" w:themeColor="text1"/>
          <w:sz w:val="22"/>
          <w:szCs w:val="24"/>
        </w:rPr>
      </w:pPr>
      <w:r w:rsidRPr="00D916DD">
        <w:rPr>
          <w:rFonts w:ascii="ＭＳ ゴシック" w:eastAsia="BIZ UDゴシック" w:hAnsi="ＭＳ ゴシック" w:hint="eastAsia"/>
          <w:b/>
          <w:color w:val="000000" w:themeColor="text1"/>
          <w:sz w:val="22"/>
          <w:szCs w:val="24"/>
        </w:rPr>
        <w:t>（４）</w:t>
      </w:r>
      <w:r w:rsidRPr="00D916DD">
        <w:rPr>
          <w:rFonts w:ascii="ＭＳ ゴシック" w:eastAsia="BIZ UDゴシック" w:hAnsi="ＭＳ ゴシック" w:hint="eastAsia"/>
          <w:b/>
          <w:color w:val="000000" w:themeColor="text1"/>
          <w:sz w:val="22"/>
          <w:szCs w:val="24"/>
        </w:rPr>
        <w:t xml:space="preserve"> </w:t>
      </w:r>
      <w:r w:rsidRPr="00D916DD">
        <w:rPr>
          <w:rFonts w:ascii="ＭＳ ゴシック" w:eastAsia="BIZ UDゴシック" w:hAnsi="ＭＳ ゴシック" w:hint="eastAsia"/>
          <w:b/>
          <w:color w:val="000000" w:themeColor="text1"/>
          <w:sz w:val="22"/>
          <w:szCs w:val="24"/>
        </w:rPr>
        <w:t>指定難病患者支援</w:t>
      </w:r>
    </w:p>
    <w:p w14:paraId="34B5CE7C" w14:textId="77777777" w:rsidR="001237A2" w:rsidRPr="00D916DD" w:rsidRDefault="001237A2" w:rsidP="004A7958">
      <w:pPr>
        <w:ind w:leftChars="293" w:left="565" w:firstLineChars="100" w:firstLine="193"/>
        <w:rPr>
          <w:rFonts w:ascii="ＭＳ ゴシック" w:eastAsia="ＭＳ ゴシック" w:hAnsi="ＭＳ ゴシック"/>
          <w:color w:val="000000" w:themeColor="text1"/>
          <w:kern w:val="0"/>
        </w:rPr>
      </w:pPr>
      <w:r w:rsidRPr="00D916DD">
        <w:rPr>
          <w:rFonts w:ascii="ＭＳ ゴシック" w:eastAsia="ＭＳ ゴシック" w:hAnsi="ＭＳ ゴシック" w:hint="eastAsia"/>
          <w:color w:val="000000" w:themeColor="text1"/>
          <w:kern w:val="0"/>
        </w:rPr>
        <w:t>原因不明で治療方法が確立していない、いわゆる難病のうち、厚生労働大臣が定める疾病を、「指定難病」といい、治療が極めて困難であり、かつ、その医療費も高額に及ぶため、患者さんの医療費の負担軽減を目的として、一定の認定基準を満たしている方に対して、その治療に係る医療費の一部を助成しています。</w:t>
      </w:r>
    </w:p>
    <w:p w14:paraId="3DBF3A79" w14:textId="26CC59DD" w:rsidR="001237A2" w:rsidRPr="00D916DD" w:rsidRDefault="001237A2" w:rsidP="004A7958">
      <w:pPr>
        <w:ind w:leftChars="293" w:left="565" w:firstLineChars="100" w:firstLine="193"/>
        <w:rPr>
          <w:rFonts w:ascii="ＭＳ ゴシック" w:eastAsia="ＭＳ ゴシック" w:hAnsi="ＭＳ ゴシック"/>
          <w:color w:val="000000" w:themeColor="text1"/>
          <w:kern w:val="0"/>
        </w:rPr>
      </w:pPr>
      <w:r w:rsidRPr="00D916DD">
        <w:rPr>
          <w:rFonts w:ascii="ＭＳ ゴシック" w:eastAsia="ＭＳ ゴシック" w:hAnsi="ＭＳ ゴシック" w:hint="eastAsia"/>
          <w:color w:val="000000" w:themeColor="text1"/>
          <w:kern w:val="0"/>
        </w:rPr>
        <w:t>平成26年12月31日までは難病56種類に対する医療費助成でしたが、平成27年１月１日付新たに法律(難病法)が施行され、その種類は110種類に拡大。平成27年７月１日に306種類に拡大、平成29年４月１日に330種類、平成30年４月１日に331種類、令和元年７月１日に333種類、令和３年11月1日に338</w:t>
      </w:r>
      <w:r w:rsidR="003D61B7" w:rsidRPr="00D916DD">
        <w:rPr>
          <w:rFonts w:ascii="ＭＳ ゴシック" w:eastAsia="ＭＳ ゴシック" w:hAnsi="ＭＳ ゴシック" w:hint="eastAsia"/>
          <w:color w:val="000000" w:themeColor="text1"/>
          <w:kern w:val="0"/>
        </w:rPr>
        <w:t>種類、令和６年４月１日より341種類となっています。</w:t>
      </w:r>
    </w:p>
    <w:p w14:paraId="6C32FC1C" w14:textId="77777777" w:rsidR="001237A2" w:rsidRPr="00D916DD" w:rsidRDefault="001237A2" w:rsidP="004A7958">
      <w:pPr>
        <w:rPr>
          <w:rFonts w:ascii="ＭＳ ゴシック" w:eastAsia="ＭＳ ゴシック" w:hAnsi="ＭＳ ゴシック"/>
          <w:color w:val="000000" w:themeColor="text1"/>
          <w:szCs w:val="24"/>
        </w:rPr>
      </w:pPr>
    </w:p>
    <w:p w14:paraId="7AFEBB4D" w14:textId="77777777"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ア　認定患者数</w:t>
      </w:r>
      <w:r w:rsidRPr="00D916DD">
        <w:rPr>
          <w:rFonts w:ascii="ＭＳ ゴシック" w:eastAsia="ＭＳ ゴシック" w:hAnsi="ＭＳ ゴシック" w:hint="eastAsia"/>
          <w:b/>
          <w:color w:val="000000" w:themeColor="text1"/>
          <w:sz w:val="22"/>
          <w:szCs w:val="24"/>
          <w:lang w:eastAsia="zh-TW"/>
        </w:rPr>
        <w:t>（</w:t>
      </w:r>
      <w:r w:rsidRPr="00D916DD">
        <w:rPr>
          <w:rFonts w:ascii="ＭＳ ゴシック" w:eastAsia="ＭＳ ゴシック" w:hAnsi="ＭＳ ゴシック" w:hint="eastAsia"/>
          <w:b/>
          <w:color w:val="000000" w:themeColor="text1"/>
          <w:sz w:val="22"/>
          <w:szCs w:val="24"/>
        </w:rPr>
        <w:t>各年度</w:t>
      </w:r>
      <w:r w:rsidRPr="00D916DD">
        <w:rPr>
          <w:rFonts w:ascii="ＭＳ ゴシック" w:eastAsia="ＭＳ ゴシック" w:hAnsi="ＭＳ ゴシック" w:hint="eastAsia"/>
          <w:b/>
          <w:color w:val="000000" w:themeColor="text1"/>
          <w:sz w:val="22"/>
          <w:szCs w:val="24"/>
          <w:lang w:eastAsia="zh-TW"/>
        </w:rPr>
        <w:t>３月</w:t>
      </w:r>
      <w:r w:rsidRPr="00D916DD">
        <w:rPr>
          <w:rFonts w:ascii="ＭＳ ゴシック" w:eastAsia="ＭＳ ゴシック" w:hAnsi="ＭＳ ゴシック" w:hint="eastAsia"/>
          <w:b/>
          <w:color w:val="000000" w:themeColor="text1"/>
          <w:sz w:val="22"/>
          <w:szCs w:val="24"/>
        </w:rPr>
        <w:t>31</w:t>
      </w:r>
      <w:r w:rsidRPr="00D916DD">
        <w:rPr>
          <w:rFonts w:ascii="ＭＳ ゴシック" w:eastAsia="ＭＳ ゴシック" w:hAnsi="ＭＳ ゴシック" w:hint="eastAsia"/>
          <w:b/>
          <w:color w:val="000000" w:themeColor="text1"/>
          <w:sz w:val="22"/>
          <w:szCs w:val="24"/>
          <w:lang w:eastAsia="zh-TW"/>
        </w:rPr>
        <w:t>日現在）</w:t>
      </w:r>
    </w:p>
    <w:p w14:paraId="19646000" w14:textId="77777777" w:rsidR="001237A2" w:rsidRPr="00D916DD" w:rsidRDefault="001237A2" w:rsidP="004A7958">
      <w:pPr>
        <w:ind w:leftChars="100" w:left="579" w:hangingChars="200" w:hanging="386"/>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 xml:space="preserve">　　　特定疾患治療研究事業の338疾患(令和３年11月１日現在)で認定基準を満たす場合、認定患者として登録され、医療受給者証が交付されます。　　　　　　　　　　　</w:t>
      </w:r>
    </w:p>
    <w:p w14:paraId="3AC3B08C" w14:textId="77777777" w:rsidR="001237A2" w:rsidRPr="00D916DD" w:rsidRDefault="001237A2" w:rsidP="004A7958">
      <w:pPr>
        <w:ind w:leftChars="300" w:left="579" w:firstLineChars="1800" w:firstLine="3474"/>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（単位：人）</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tblGrid>
      <w:tr w:rsidR="00D916DD" w:rsidRPr="00D916DD" w14:paraId="725C44DA" w14:textId="0230EBDA" w:rsidTr="00DD589C">
        <w:trPr>
          <w:trHeight w:val="315"/>
        </w:trPr>
        <w:tc>
          <w:tcPr>
            <w:tcW w:w="1417" w:type="dxa"/>
          </w:tcPr>
          <w:p w14:paraId="6A02E73D" w14:textId="77777777" w:rsidR="003D61B7" w:rsidRPr="00D916DD" w:rsidRDefault="003D61B7"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令和３年度</w:t>
            </w:r>
          </w:p>
        </w:tc>
        <w:tc>
          <w:tcPr>
            <w:tcW w:w="1417" w:type="dxa"/>
          </w:tcPr>
          <w:p w14:paraId="0C6DFBA9" w14:textId="77777777" w:rsidR="003D61B7" w:rsidRPr="00D916DD" w:rsidRDefault="003D61B7"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令和４年度</w:t>
            </w:r>
          </w:p>
        </w:tc>
        <w:tc>
          <w:tcPr>
            <w:tcW w:w="1417" w:type="dxa"/>
          </w:tcPr>
          <w:p w14:paraId="29D4BC2D" w14:textId="7539BEB0" w:rsidR="003D61B7" w:rsidRPr="00D916DD" w:rsidRDefault="003D61B7"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令和５年度</w:t>
            </w:r>
          </w:p>
        </w:tc>
      </w:tr>
      <w:tr w:rsidR="003D61B7" w:rsidRPr="00D916DD" w14:paraId="34DE1856" w14:textId="6143C3BE" w:rsidTr="00DD589C">
        <w:trPr>
          <w:trHeight w:val="315"/>
        </w:trPr>
        <w:tc>
          <w:tcPr>
            <w:tcW w:w="1417" w:type="dxa"/>
          </w:tcPr>
          <w:p w14:paraId="6764363E" w14:textId="77777777" w:rsidR="003D61B7" w:rsidRPr="00D916DD" w:rsidRDefault="003D61B7"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1,951</w:t>
            </w:r>
          </w:p>
        </w:tc>
        <w:tc>
          <w:tcPr>
            <w:tcW w:w="1417" w:type="dxa"/>
          </w:tcPr>
          <w:p w14:paraId="0A81E941" w14:textId="77777777" w:rsidR="003D61B7" w:rsidRPr="00D916DD" w:rsidRDefault="003D61B7"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2,020</w:t>
            </w:r>
          </w:p>
        </w:tc>
        <w:tc>
          <w:tcPr>
            <w:tcW w:w="1417" w:type="dxa"/>
          </w:tcPr>
          <w:p w14:paraId="7FB9461B" w14:textId="33F210FF" w:rsidR="003D61B7" w:rsidRPr="00D916DD" w:rsidRDefault="003D61B7"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2,107</w:t>
            </w:r>
          </w:p>
        </w:tc>
      </w:tr>
    </w:tbl>
    <w:p w14:paraId="47587E26" w14:textId="77777777" w:rsidR="001237A2" w:rsidRPr="00D916DD" w:rsidRDefault="001237A2" w:rsidP="004A7958">
      <w:pPr>
        <w:rPr>
          <w:rFonts w:ascii="ＭＳ ゴシック" w:eastAsia="ＭＳ ゴシック" w:hAnsi="ＭＳ ゴシック"/>
          <w:color w:val="000000" w:themeColor="text1"/>
          <w:szCs w:val="24"/>
        </w:rPr>
      </w:pPr>
    </w:p>
    <w:p w14:paraId="28EC48A7" w14:textId="5435EE3C" w:rsidR="001237A2" w:rsidRPr="00D916DD" w:rsidRDefault="000A5851"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イ　難病相談事業（令和５</w:t>
      </w:r>
      <w:r w:rsidR="001237A2" w:rsidRPr="00D916DD">
        <w:rPr>
          <w:rFonts w:ascii="ＭＳ ゴシック" w:eastAsia="ＭＳ ゴシック" w:hAnsi="ＭＳ ゴシック" w:hint="eastAsia"/>
          <w:b/>
          <w:color w:val="000000" w:themeColor="text1"/>
          <w:sz w:val="22"/>
          <w:szCs w:val="24"/>
        </w:rPr>
        <w:t>年度）</w:t>
      </w:r>
    </w:p>
    <w:p w14:paraId="0BAC0823" w14:textId="77777777" w:rsidR="001237A2" w:rsidRPr="00D916DD" w:rsidRDefault="001237A2" w:rsidP="004A7958">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「難病」患者及びその家族を対象に、医療福祉及び生活に関する相談の機会を設け、適切な療養生活の確保と社会復帰の促進を目的として講演会を開催しました。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985"/>
        <w:gridCol w:w="1134"/>
        <w:gridCol w:w="3969"/>
      </w:tblGrid>
      <w:tr w:rsidR="00D916DD" w:rsidRPr="00D916DD" w14:paraId="623BFED3" w14:textId="77777777" w:rsidTr="00FC4151">
        <w:trPr>
          <w:trHeight w:val="341"/>
        </w:trPr>
        <w:tc>
          <w:tcPr>
            <w:tcW w:w="1730" w:type="dxa"/>
          </w:tcPr>
          <w:p w14:paraId="61C0D58B"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疾　患　名</w:t>
            </w:r>
          </w:p>
        </w:tc>
        <w:tc>
          <w:tcPr>
            <w:tcW w:w="1985" w:type="dxa"/>
          </w:tcPr>
          <w:p w14:paraId="3DCD237E"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日　時</w:t>
            </w:r>
          </w:p>
        </w:tc>
        <w:tc>
          <w:tcPr>
            <w:tcW w:w="1134" w:type="dxa"/>
          </w:tcPr>
          <w:p w14:paraId="01D76521"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会　場</w:t>
            </w:r>
          </w:p>
        </w:tc>
        <w:tc>
          <w:tcPr>
            <w:tcW w:w="3969" w:type="dxa"/>
          </w:tcPr>
          <w:p w14:paraId="3F4F59FC" w14:textId="77777777" w:rsidR="001237A2" w:rsidRPr="00D916DD" w:rsidRDefault="001237A2"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講　師</w:t>
            </w:r>
          </w:p>
        </w:tc>
      </w:tr>
      <w:tr w:rsidR="00D916DD" w:rsidRPr="00D916DD" w14:paraId="6A10DF99" w14:textId="77777777" w:rsidTr="00FC4151">
        <w:trPr>
          <w:trHeight w:val="631"/>
        </w:trPr>
        <w:tc>
          <w:tcPr>
            <w:tcW w:w="1730" w:type="dxa"/>
            <w:tcBorders>
              <w:bottom w:val="single" w:sz="4" w:space="0" w:color="auto"/>
            </w:tcBorders>
            <w:vAlign w:val="center"/>
          </w:tcPr>
          <w:p w14:paraId="32ABD32C" w14:textId="771C0BB5" w:rsidR="001237A2" w:rsidRPr="00D916DD" w:rsidRDefault="003D61B7" w:rsidP="004A7958">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もやもや病</w:t>
            </w:r>
          </w:p>
        </w:tc>
        <w:tc>
          <w:tcPr>
            <w:tcW w:w="1985" w:type="dxa"/>
            <w:tcBorders>
              <w:bottom w:val="single" w:sz="4" w:space="0" w:color="auto"/>
            </w:tcBorders>
            <w:vAlign w:val="center"/>
          </w:tcPr>
          <w:p w14:paraId="1C57B769" w14:textId="42A2B55E" w:rsidR="001237A2" w:rsidRPr="00FC4151" w:rsidRDefault="003D61B7" w:rsidP="004A7958">
            <w:pPr>
              <w:spacing w:line="0" w:lineRule="atLeast"/>
              <w:jc w:val="center"/>
              <w:rPr>
                <w:rFonts w:ascii="ＭＳ ゴシック" w:eastAsia="ＭＳ ゴシック" w:hAnsi="ＭＳ ゴシック"/>
                <w:color w:val="000000" w:themeColor="text1"/>
                <w:szCs w:val="18"/>
              </w:rPr>
            </w:pPr>
            <w:r w:rsidRPr="00FC4151">
              <w:rPr>
                <w:rFonts w:ascii="ＭＳ ゴシック" w:eastAsia="ＭＳ ゴシック" w:hAnsi="ＭＳ ゴシック" w:cs="Segoe UI Symbol" w:hint="eastAsia"/>
                <w:color w:val="000000" w:themeColor="text1"/>
                <w:szCs w:val="16"/>
              </w:rPr>
              <w:t>令和５年12月８日</w:t>
            </w:r>
          </w:p>
        </w:tc>
        <w:tc>
          <w:tcPr>
            <w:tcW w:w="1134" w:type="dxa"/>
            <w:tcBorders>
              <w:bottom w:val="single" w:sz="4" w:space="0" w:color="auto"/>
            </w:tcBorders>
            <w:vAlign w:val="center"/>
          </w:tcPr>
          <w:p w14:paraId="6C23F9E7" w14:textId="5DA930DF" w:rsidR="001237A2" w:rsidRPr="00D916DD" w:rsidRDefault="003D61B7" w:rsidP="009F1100">
            <w:pPr>
              <w:jc w:val="center"/>
              <w:rPr>
                <w:rFonts w:ascii="ＭＳ ゴシック" w:eastAsia="ＭＳ ゴシック" w:hAnsi="ＭＳ ゴシック"/>
                <w:color w:val="000000" w:themeColor="text1"/>
                <w:sz w:val="20"/>
              </w:rPr>
            </w:pPr>
            <w:r w:rsidRPr="00D916DD">
              <w:rPr>
                <w:rFonts w:ascii="ＭＳ ゴシック" w:eastAsia="ＭＳ ゴシック" w:hAnsi="ＭＳ ゴシック" w:hint="eastAsia"/>
                <w:color w:val="000000" w:themeColor="text1"/>
                <w:sz w:val="20"/>
              </w:rPr>
              <w:t>区役所</w:t>
            </w:r>
          </w:p>
        </w:tc>
        <w:tc>
          <w:tcPr>
            <w:tcW w:w="3969" w:type="dxa"/>
            <w:tcBorders>
              <w:bottom w:val="single" w:sz="4" w:space="0" w:color="auto"/>
            </w:tcBorders>
            <w:vAlign w:val="center"/>
          </w:tcPr>
          <w:p w14:paraId="4FB23275" w14:textId="77777777" w:rsidR="003D61B7" w:rsidRPr="00D916DD" w:rsidRDefault="003D61B7"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横浜市立脳卒中・神経脊椎センター</w:t>
            </w:r>
          </w:p>
          <w:p w14:paraId="780FB1CF" w14:textId="5297A753" w:rsidR="003D61B7" w:rsidRPr="00D916DD" w:rsidRDefault="003D61B7" w:rsidP="003D61B7">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三宅　茂太</w:t>
            </w:r>
            <w:r w:rsidR="001237A2" w:rsidRPr="00D916DD">
              <w:rPr>
                <w:rFonts w:ascii="ＭＳ ゴシック" w:eastAsia="ＭＳ ゴシック" w:hAnsi="ＭＳ ゴシック" w:hint="eastAsia"/>
                <w:color w:val="000000" w:themeColor="text1"/>
              </w:rPr>
              <w:t xml:space="preserve">　医師</w:t>
            </w:r>
          </w:p>
          <w:p w14:paraId="0D254691" w14:textId="5F0D981F" w:rsidR="001237A2" w:rsidRPr="00D916DD" w:rsidRDefault="001237A2" w:rsidP="004A7958">
            <w:pPr>
              <w:rPr>
                <w:rFonts w:ascii="ＭＳ ゴシック" w:eastAsia="ＭＳ ゴシック" w:hAnsi="ＭＳ ゴシック"/>
                <w:color w:val="000000" w:themeColor="text1"/>
              </w:rPr>
            </w:pPr>
          </w:p>
        </w:tc>
      </w:tr>
      <w:tr w:rsidR="001237A2" w:rsidRPr="00D916DD" w14:paraId="713C059D" w14:textId="77777777" w:rsidTr="00FC4151">
        <w:trPr>
          <w:trHeight w:val="951"/>
        </w:trPr>
        <w:tc>
          <w:tcPr>
            <w:tcW w:w="1730" w:type="dxa"/>
            <w:vAlign w:val="center"/>
          </w:tcPr>
          <w:p w14:paraId="245ECFE5" w14:textId="2E813057" w:rsidR="001237A2" w:rsidRPr="00D916DD" w:rsidRDefault="000A5851" w:rsidP="004A7958">
            <w:pPr>
              <w:jc w:val="left"/>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パーキンソン病</w:t>
            </w:r>
          </w:p>
        </w:tc>
        <w:tc>
          <w:tcPr>
            <w:tcW w:w="1985" w:type="dxa"/>
            <w:vAlign w:val="center"/>
          </w:tcPr>
          <w:p w14:paraId="645A3977" w14:textId="331966C8" w:rsidR="001237A2" w:rsidRPr="00FC4151" w:rsidRDefault="000A5851" w:rsidP="009F1100">
            <w:pPr>
              <w:spacing w:line="0" w:lineRule="atLeast"/>
              <w:ind w:leftChars="-126" w:left="-243" w:rightChars="-132" w:right="-255"/>
              <w:jc w:val="center"/>
              <w:rPr>
                <w:rFonts w:ascii="ＭＳ ゴシック" w:eastAsia="ＭＳ ゴシック" w:hAnsi="ＭＳ ゴシック"/>
                <w:color w:val="000000" w:themeColor="text1"/>
                <w:szCs w:val="16"/>
              </w:rPr>
            </w:pPr>
            <w:r w:rsidRPr="00FC4151">
              <w:rPr>
                <w:rFonts w:ascii="ＭＳ ゴシック" w:eastAsia="ＭＳ ゴシック" w:hAnsi="ＭＳ ゴシック" w:hint="eastAsia"/>
                <w:color w:val="000000" w:themeColor="text1"/>
                <w:szCs w:val="16"/>
              </w:rPr>
              <w:t>令和６年1月９日</w:t>
            </w:r>
          </w:p>
        </w:tc>
        <w:tc>
          <w:tcPr>
            <w:tcW w:w="1134" w:type="dxa"/>
            <w:vAlign w:val="center"/>
          </w:tcPr>
          <w:p w14:paraId="745B69B0" w14:textId="5CFE2705" w:rsidR="001237A2" w:rsidRPr="00D916DD" w:rsidRDefault="000A5851" w:rsidP="004A7958">
            <w:pPr>
              <w:jc w:val="cente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区役所</w:t>
            </w:r>
          </w:p>
        </w:tc>
        <w:tc>
          <w:tcPr>
            <w:tcW w:w="3969" w:type="dxa"/>
            <w:vAlign w:val="center"/>
          </w:tcPr>
          <w:p w14:paraId="71F26E82" w14:textId="190D045F" w:rsidR="001237A2" w:rsidRPr="00D916DD" w:rsidRDefault="00E777EA"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横浜市総合リハビリテーションセンター</w:t>
            </w:r>
          </w:p>
          <w:p w14:paraId="7C866EE1" w14:textId="68C393ED" w:rsidR="001237A2" w:rsidRPr="00D916DD" w:rsidRDefault="00E777EA"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 xml:space="preserve">高岡　徹　</w:t>
            </w:r>
            <w:r w:rsidR="001237A2" w:rsidRPr="00D916DD">
              <w:rPr>
                <w:rFonts w:ascii="ＭＳ ゴシック" w:eastAsia="ＭＳ ゴシック" w:hAnsi="ＭＳ ゴシック" w:hint="eastAsia"/>
                <w:color w:val="000000" w:themeColor="text1"/>
              </w:rPr>
              <w:t>医師</w:t>
            </w:r>
          </w:p>
          <w:p w14:paraId="7EDCA1E7" w14:textId="34F5C7D3" w:rsidR="001237A2" w:rsidRPr="00D916DD" w:rsidRDefault="00E777EA" w:rsidP="004A7958">
            <w:pPr>
              <w:rPr>
                <w:rFonts w:ascii="ＭＳ ゴシック" w:eastAsia="ＭＳ ゴシック" w:hAnsi="ＭＳ ゴシック"/>
                <w:color w:val="000000" w:themeColor="text1"/>
              </w:rPr>
            </w:pPr>
            <w:r w:rsidRPr="00D916DD">
              <w:rPr>
                <w:rFonts w:ascii="ＭＳ ゴシック" w:eastAsia="ＭＳ ゴシック" w:hAnsi="ＭＳ ゴシック" w:hint="eastAsia"/>
                <w:color w:val="000000" w:themeColor="text1"/>
              </w:rPr>
              <w:t>中川　淳一　理学療法士</w:t>
            </w:r>
          </w:p>
        </w:tc>
      </w:tr>
    </w:tbl>
    <w:p w14:paraId="26B04B0D" w14:textId="77777777" w:rsidR="001237A2" w:rsidRPr="00D916DD" w:rsidRDefault="001237A2" w:rsidP="004A7958">
      <w:pPr>
        <w:rPr>
          <w:rFonts w:ascii="ＭＳ ゴシック" w:eastAsia="ＭＳ ゴシック" w:hAnsi="ＭＳ ゴシック"/>
          <w:color w:val="000000" w:themeColor="text1"/>
          <w:szCs w:val="24"/>
        </w:rPr>
      </w:pPr>
    </w:p>
    <w:p w14:paraId="543C04AB" w14:textId="77777777" w:rsidR="001237A2" w:rsidRPr="00D916DD" w:rsidRDefault="001237A2" w:rsidP="004A7958">
      <w:pPr>
        <w:ind w:leftChars="300" w:left="579" w:firstLineChars="100" w:firstLine="193"/>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療養経過や病状の進行による状態の変化を把握し、今後の療養生活の支援を検討する機会として、　　また、本人、家族などが抱える問題を解決するための支援を行うことを目的に、面接・訪問・電話による個別支援を実施しています。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701"/>
      </w:tblGrid>
      <w:tr w:rsidR="00D916DD" w:rsidRPr="00D916DD" w14:paraId="66334950" w14:textId="77777777" w:rsidTr="000C6331">
        <w:tc>
          <w:tcPr>
            <w:tcW w:w="1843" w:type="dxa"/>
          </w:tcPr>
          <w:p w14:paraId="1D8BF0E2"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面　接(件)</w:t>
            </w:r>
          </w:p>
        </w:tc>
        <w:tc>
          <w:tcPr>
            <w:tcW w:w="1843" w:type="dxa"/>
            <w:vAlign w:val="center"/>
          </w:tcPr>
          <w:p w14:paraId="1CA4E2FF"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訪問(延べ件数)</w:t>
            </w:r>
          </w:p>
        </w:tc>
        <w:tc>
          <w:tcPr>
            <w:tcW w:w="1701" w:type="dxa"/>
            <w:vAlign w:val="center"/>
          </w:tcPr>
          <w:p w14:paraId="7CA522C1" w14:textId="77777777" w:rsidR="001237A2" w:rsidRPr="00D916DD" w:rsidRDefault="001237A2" w:rsidP="004A7958">
            <w:pPr>
              <w:widowControl/>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電話(延べ件数)</w:t>
            </w:r>
          </w:p>
        </w:tc>
      </w:tr>
      <w:tr w:rsidR="001237A2" w:rsidRPr="00D916DD" w14:paraId="488944CA" w14:textId="77777777" w:rsidTr="000C6331">
        <w:trPr>
          <w:trHeight w:val="221"/>
        </w:trPr>
        <w:tc>
          <w:tcPr>
            <w:tcW w:w="1843" w:type="dxa"/>
            <w:shd w:val="clear" w:color="auto" w:fill="auto"/>
            <w:vAlign w:val="center"/>
          </w:tcPr>
          <w:p w14:paraId="58905E00" w14:textId="0C92B56C" w:rsidR="001237A2" w:rsidRPr="00D916DD" w:rsidRDefault="00E777EA" w:rsidP="00E777EA">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735</w:t>
            </w:r>
          </w:p>
        </w:tc>
        <w:tc>
          <w:tcPr>
            <w:tcW w:w="1843" w:type="dxa"/>
            <w:shd w:val="clear" w:color="auto" w:fill="auto"/>
            <w:vAlign w:val="center"/>
          </w:tcPr>
          <w:p w14:paraId="3572FAF8" w14:textId="48ADE2DD" w:rsidR="001237A2" w:rsidRPr="00D916DD" w:rsidRDefault="00E777EA" w:rsidP="009F1100">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37</w:t>
            </w:r>
          </w:p>
        </w:tc>
        <w:tc>
          <w:tcPr>
            <w:tcW w:w="1701" w:type="dxa"/>
            <w:tcBorders>
              <w:bottom w:val="single" w:sz="4" w:space="0" w:color="auto"/>
            </w:tcBorders>
            <w:shd w:val="clear" w:color="auto" w:fill="auto"/>
            <w:vAlign w:val="center"/>
          </w:tcPr>
          <w:p w14:paraId="1712D530" w14:textId="58528DF6" w:rsidR="001237A2" w:rsidRPr="00D916DD" w:rsidRDefault="00E777EA"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107</w:t>
            </w:r>
          </w:p>
        </w:tc>
      </w:tr>
    </w:tbl>
    <w:p w14:paraId="5520D59E" w14:textId="77777777" w:rsidR="001237A2" w:rsidRPr="00D916DD" w:rsidRDefault="001237A2" w:rsidP="004A7958">
      <w:pPr>
        <w:rPr>
          <w:rFonts w:ascii="ＭＳ ゴシック" w:eastAsia="ＭＳ ゴシック" w:hAnsi="ＭＳ ゴシック"/>
          <w:color w:val="000000" w:themeColor="text1"/>
          <w:szCs w:val="24"/>
        </w:rPr>
      </w:pPr>
    </w:p>
    <w:p w14:paraId="67AFFF3D" w14:textId="77777777" w:rsidR="001237A2" w:rsidRPr="00D916DD" w:rsidRDefault="001237A2" w:rsidP="004A7958">
      <w:pPr>
        <w:rPr>
          <w:rFonts w:ascii="ＭＳ ゴシック" w:eastAsia="ＭＳ ゴシック" w:hAnsi="ＭＳ ゴシック"/>
          <w:color w:val="000000" w:themeColor="text1"/>
          <w:szCs w:val="24"/>
        </w:rPr>
      </w:pPr>
    </w:p>
    <w:p w14:paraId="65DFB621" w14:textId="04C597B2" w:rsidR="001237A2" w:rsidRPr="00D916DD" w:rsidRDefault="001237A2" w:rsidP="004A7958">
      <w:pPr>
        <w:widowControl/>
        <w:ind w:firstLineChars="200" w:firstLine="408"/>
        <w:jc w:val="left"/>
        <w:rPr>
          <w:rFonts w:ascii="ＭＳ ゴシック" w:eastAsia="ＭＳ ゴシック" w:hAnsi="ＭＳ ゴシック"/>
          <w:b/>
          <w:color w:val="000000" w:themeColor="text1"/>
          <w:sz w:val="22"/>
          <w:szCs w:val="24"/>
        </w:rPr>
      </w:pPr>
      <w:r w:rsidRPr="00D916DD">
        <w:rPr>
          <w:rFonts w:ascii="ＭＳ ゴシック" w:eastAsia="ＭＳ ゴシック" w:hAnsi="ＭＳ ゴシック" w:hint="eastAsia"/>
          <w:b/>
          <w:color w:val="000000" w:themeColor="text1"/>
          <w:sz w:val="22"/>
          <w:szCs w:val="24"/>
        </w:rPr>
        <w:t>ウ　患</w:t>
      </w:r>
      <w:r w:rsidR="002476F1" w:rsidRPr="00D916DD">
        <w:rPr>
          <w:rFonts w:ascii="ＭＳ ゴシック" w:eastAsia="ＭＳ ゴシック" w:hAnsi="ＭＳ ゴシック" w:hint="eastAsia"/>
          <w:b/>
          <w:color w:val="000000" w:themeColor="text1"/>
          <w:sz w:val="22"/>
          <w:szCs w:val="24"/>
        </w:rPr>
        <w:t>者交流会への支援（令和５</w:t>
      </w:r>
      <w:r w:rsidRPr="00D916DD">
        <w:rPr>
          <w:rFonts w:ascii="ＭＳ ゴシック" w:eastAsia="ＭＳ ゴシック" w:hAnsi="ＭＳ ゴシック" w:hint="eastAsia"/>
          <w:b/>
          <w:color w:val="000000" w:themeColor="text1"/>
          <w:sz w:val="22"/>
          <w:szCs w:val="24"/>
        </w:rPr>
        <w:t>年度）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922"/>
        <w:gridCol w:w="2410"/>
        <w:gridCol w:w="2630"/>
        <w:gridCol w:w="1004"/>
      </w:tblGrid>
      <w:tr w:rsidR="00D916DD" w:rsidRPr="00D916DD" w14:paraId="7EDC2869" w14:textId="77777777" w:rsidTr="00FC4151">
        <w:tc>
          <w:tcPr>
            <w:tcW w:w="1942" w:type="dxa"/>
            <w:vAlign w:val="center"/>
          </w:tcPr>
          <w:p w14:paraId="525AEA33"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名　称</w:t>
            </w:r>
          </w:p>
        </w:tc>
        <w:tc>
          <w:tcPr>
            <w:tcW w:w="922" w:type="dxa"/>
            <w:tcBorders>
              <w:bottom w:val="single" w:sz="4" w:space="0" w:color="auto"/>
            </w:tcBorders>
            <w:vAlign w:val="center"/>
          </w:tcPr>
          <w:p w14:paraId="04D79B0B"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回数</w:t>
            </w:r>
          </w:p>
          <w:p w14:paraId="5E63B9C7"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（回）</w:t>
            </w:r>
          </w:p>
        </w:tc>
        <w:tc>
          <w:tcPr>
            <w:tcW w:w="2410" w:type="dxa"/>
            <w:vAlign w:val="center"/>
          </w:tcPr>
          <w:p w14:paraId="32DAFDC1"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会　場</w:t>
            </w:r>
          </w:p>
        </w:tc>
        <w:tc>
          <w:tcPr>
            <w:tcW w:w="2630" w:type="dxa"/>
            <w:vAlign w:val="center"/>
          </w:tcPr>
          <w:p w14:paraId="1645B5A0"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内　容</w:t>
            </w:r>
          </w:p>
        </w:tc>
        <w:tc>
          <w:tcPr>
            <w:tcW w:w="1004" w:type="dxa"/>
            <w:tcBorders>
              <w:bottom w:val="single" w:sz="4" w:space="0" w:color="auto"/>
            </w:tcBorders>
            <w:vAlign w:val="center"/>
          </w:tcPr>
          <w:p w14:paraId="0B556CCE"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参加延</w:t>
            </w:r>
          </w:p>
          <w:p w14:paraId="673BDEB8" w14:textId="77777777" w:rsidR="001237A2" w:rsidRPr="00D916DD" w:rsidRDefault="001237A2" w:rsidP="004A7958">
            <w:pPr>
              <w:jc w:val="cente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人数(人)</w:t>
            </w:r>
          </w:p>
        </w:tc>
      </w:tr>
      <w:tr w:rsidR="001237A2" w:rsidRPr="00D916DD" w14:paraId="12039A77" w14:textId="77777777" w:rsidTr="00FC4151">
        <w:trPr>
          <w:trHeight w:val="1150"/>
        </w:trPr>
        <w:tc>
          <w:tcPr>
            <w:tcW w:w="1942" w:type="dxa"/>
            <w:vAlign w:val="center"/>
          </w:tcPr>
          <w:p w14:paraId="5F072FBD"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さざなみの会</w:t>
            </w:r>
          </w:p>
          <w:p w14:paraId="31BF5F92"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（リウマチ患者と家族の交流会）</w:t>
            </w:r>
          </w:p>
        </w:tc>
        <w:tc>
          <w:tcPr>
            <w:tcW w:w="922" w:type="dxa"/>
            <w:shd w:val="clear" w:color="auto" w:fill="auto"/>
            <w:vAlign w:val="center"/>
          </w:tcPr>
          <w:p w14:paraId="15C22BD3" w14:textId="3EEFCD49" w:rsidR="001237A2"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w:t>
            </w:r>
          </w:p>
        </w:tc>
        <w:tc>
          <w:tcPr>
            <w:tcW w:w="2410" w:type="dxa"/>
            <w:vAlign w:val="center"/>
          </w:tcPr>
          <w:p w14:paraId="5517F194"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戸塚区福祉保健活動拠点　フレンズ戸塚</w:t>
            </w:r>
          </w:p>
        </w:tc>
        <w:tc>
          <w:tcPr>
            <w:tcW w:w="2630" w:type="dxa"/>
          </w:tcPr>
          <w:p w14:paraId="129B8FE3" w14:textId="77777777" w:rsidR="001237A2" w:rsidRPr="00D916DD" w:rsidRDefault="001237A2" w:rsidP="004A7958">
            <w:pPr>
              <w:rPr>
                <w:rFonts w:ascii="ＭＳ ゴシック" w:eastAsia="ＭＳ ゴシック" w:hAnsi="ＭＳ ゴシック"/>
                <w:color w:val="000000" w:themeColor="text1"/>
                <w:szCs w:val="24"/>
              </w:rPr>
            </w:pPr>
            <w:r w:rsidRPr="00D916DD">
              <w:rPr>
                <w:rFonts w:ascii="ＭＳ ゴシック" w:eastAsia="ＭＳ ゴシック" w:hAnsi="ＭＳ ゴシック" w:hint="eastAsia"/>
                <w:color w:val="000000" w:themeColor="text1"/>
                <w:szCs w:val="24"/>
              </w:rPr>
              <w:t>平成９年から続いているリウマチ患者交流会で月１回程度自主的な集まりを持ち活動中（音楽療法・体操・バスハイク・講演会など）</w:t>
            </w:r>
          </w:p>
        </w:tc>
        <w:tc>
          <w:tcPr>
            <w:tcW w:w="1004" w:type="dxa"/>
            <w:shd w:val="clear" w:color="auto" w:fill="auto"/>
            <w:vAlign w:val="center"/>
          </w:tcPr>
          <w:p w14:paraId="74EBB820" w14:textId="2CA6AE70" w:rsidR="001237A2" w:rsidRPr="00D916DD" w:rsidRDefault="002476F1" w:rsidP="004A7958">
            <w:pPr>
              <w:jc w:val="right"/>
              <w:rPr>
                <w:rFonts w:ascii="ＭＳ ゴシック" w:eastAsia="ＭＳ ゴシック" w:hAnsi="ＭＳ ゴシック"/>
                <w:color w:val="000000" w:themeColor="text1"/>
                <w:sz w:val="22"/>
                <w:szCs w:val="22"/>
              </w:rPr>
            </w:pPr>
            <w:r w:rsidRPr="00D916DD">
              <w:rPr>
                <w:rFonts w:ascii="ＭＳ ゴシック" w:eastAsia="ＭＳ ゴシック" w:hAnsi="ＭＳ ゴシック" w:hint="eastAsia"/>
                <w:color w:val="000000" w:themeColor="text1"/>
                <w:sz w:val="22"/>
                <w:szCs w:val="22"/>
              </w:rPr>
              <w:t>38</w:t>
            </w:r>
          </w:p>
        </w:tc>
      </w:tr>
    </w:tbl>
    <w:p w14:paraId="2F497E01" w14:textId="77777777" w:rsidR="001237A2" w:rsidRPr="00D916DD" w:rsidRDefault="001237A2" w:rsidP="00A8397E">
      <w:pPr>
        <w:ind w:rightChars="-7" w:right="-14"/>
        <w:rPr>
          <w:rFonts w:ascii="ＭＳ ゴシック" w:eastAsia="ＭＳ ゴシック" w:hAnsi="ＭＳ ゴシック"/>
          <w:color w:val="000000" w:themeColor="text1"/>
          <w:sz w:val="18"/>
          <w:szCs w:val="18"/>
        </w:rPr>
      </w:pPr>
    </w:p>
    <w:p w14:paraId="7AC85918" w14:textId="77777777" w:rsidR="001237A2" w:rsidRPr="00D916DD" w:rsidRDefault="001237A2" w:rsidP="001237A2">
      <w:pPr>
        <w:ind w:rightChars="-7" w:right="-14"/>
        <w:rPr>
          <w:rFonts w:ascii="ＭＳ ゴシック" w:eastAsia="ＭＳ ゴシック" w:hAnsi="ＭＳ ゴシック"/>
          <w:color w:val="000000" w:themeColor="text1"/>
          <w:szCs w:val="24"/>
        </w:rPr>
      </w:pPr>
    </w:p>
    <w:sectPr w:rsidR="001237A2" w:rsidRPr="00D916DD" w:rsidSect="00ED741B">
      <w:headerReference w:type="default" r:id="rId11"/>
      <w:type w:val="continuous"/>
      <w:pgSz w:w="11906" w:h="16838"/>
      <w:pgMar w:top="1134" w:right="1134" w:bottom="1134" w:left="1134" w:header="0" w:footer="992" w:gutter="0"/>
      <w:pgNumType w:fmt="decimalFullWidth"/>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AD6C" w14:textId="77777777" w:rsidR="00B01039" w:rsidRDefault="00B01039">
      <w:r>
        <w:separator/>
      </w:r>
    </w:p>
  </w:endnote>
  <w:endnote w:type="continuationSeparator" w:id="0">
    <w:p w14:paraId="2D17FB5A" w14:textId="77777777" w:rsidR="00B01039" w:rsidRDefault="00B0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PMingLiU">
    <w:altName w:val="Microsoft JhengHei"/>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8457" w14:textId="77777777" w:rsidR="00B01039" w:rsidRDefault="00B01039">
      <w:r>
        <w:separator/>
      </w:r>
    </w:p>
  </w:footnote>
  <w:footnote w:type="continuationSeparator" w:id="0">
    <w:p w14:paraId="46794FDA" w14:textId="77777777" w:rsidR="00B01039" w:rsidRDefault="00B0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E6DD" w14:textId="77777777" w:rsidR="00B01039" w:rsidRDefault="00B01039">
    <w:pPr>
      <w:pStyle w:val="ad"/>
    </w:pPr>
    <w:r>
      <w:rPr>
        <w:noProof/>
      </w:rPr>
      <mc:AlternateContent>
        <mc:Choice Requires="wps">
          <w:drawing>
            <wp:inline distT="0" distB="0" distL="0" distR="0" wp14:anchorId="28D7CF97" wp14:editId="7A43A0E1">
              <wp:extent cx="6120130" cy="612140"/>
              <wp:effectExtent l="0" t="0" r="0" b="0"/>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12140"/>
                      </a:xfrm>
                      <a:prstGeom prst="rect">
                        <a:avLst/>
                      </a:prstGeom>
                      <a:solidFill>
                        <a:srgbClr val="4F81BD"/>
                      </a:solidFill>
                      <a:ln w="25400" cap="flat" cmpd="sng" algn="ctr">
                        <a:noFill/>
                        <a:prstDash val="solid"/>
                      </a:ln>
                      <a:effectLst/>
                    </wps:spPr>
                    <wps:txbx>
                      <w:txbxContent>
                        <w:p w14:paraId="0F7FCD74" w14:textId="00CC7756" w:rsidR="00B01039" w:rsidRDefault="00B01039" w:rsidP="00ED741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第４章　高齢</w:t>
                          </w:r>
                          <w:r>
                            <w:rPr>
                              <w:rFonts w:ascii="HGSｺﾞｼｯｸE" w:eastAsia="HGSｺﾞｼｯｸE" w:hAnsi="HGSｺﾞｼｯｸE"/>
                              <w:color w:val="FFFFFF"/>
                              <w:sz w:val="40"/>
                            </w:rPr>
                            <w:t>・障害支援</w:t>
                          </w:r>
                          <w:r>
                            <w:rPr>
                              <w:rFonts w:ascii="HGSｺﾞｼｯｸE" w:eastAsia="HGSｺﾞｼｯｸE" w:hAnsi="HGSｺﾞｼｯｸE" w:hint="eastAsia"/>
                              <w:color w:val="FFFFFF"/>
                              <w:sz w:val="40"/>
                            </w:rPr>
                            <w:t>課</w:t>
                          </w:r>
                        </w:p>
                        <w:p w14:paraId="34F99C67" w14:textId="77777777" w:rsidR="00B01039" w:rsidRDefault="00B01039" w:rsidP="00ED741B">
                          <w:pPr>
                            <w:spacing w:line="800" w:lineRule="exact"/>
                            <w:rPr>
                              <w:rFonts w:ascii="HGSｺﾞｼｯｸE" w:eastAsia="HGSｺﾞｼｯｸE" w:hAnsi="HGSｺﾞｼｯｸE"/>
                              <w:color w:val="FFFFFF"/>
                              <w:sz w:val="40"/>
                            </w:rPr>
                          </w:pPr>
                        </w:p>
                      </w:txbxContent>
                    </wps:txbx>
                    <wps:bodyPr rtlCol="0" anchor="ct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7CF97" id="四角形 4" o:spid="_x0000_s1027" style="width:481.9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" fillcolor="#4f81bd" stroked="f" strokeweight="2pt">
              <v:textbox>
                <w:txbxContent>
                  <w:p w14:paraId="0F7FCD74" w14:textId="00CC7756" w:rsidR="003B33C4" w:rsidRDefault="003B33C4" w:rsidP="00ED741B">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第４章　高齢</w:t>
                    </w:r>
                    <w:r>
                      <w:rPr>
                        <w:rFonts w:ascii="HGSｺﾞｼｯｸE" w:eastAsia="HGSｺﾞｼｯｸE" w:hAnsi="HGSｺﾞｼｯｸE"/>
                        <w:color w:val="FFFFFF"/>
                        <w:sz w:val="40"/>
                      </w:rPr>
                      <w:t>・障害支援</w:t>
                    </w:r>
                    <w:r>
                      <w:rPr>
                        <w:rFonts w:ascii="HGSｺﾞｼｯｸE" w:eastAsia="HGSｺﾞｼｯｸE" w:hAnsi="HGSｺﾞｼｯｸE" w:hint="eastAsia"/>
                        <w:color w:val="FFFFFF"/>
                        <w:sz w:val="40"/>
                      </w:rPr>
                      <w:t>課</w:t>
                    </w:r>
                  </w:p>
                  <w:p w14:paraId="34F99C67" w14:textId="77777777" w:rsidR="003B33C4" w:rsidRDefault="003B33C4" w:rsidP="00ED741B">
                    <w:pPr>
                      <w:spacing w:line="800" w:lineRule="exact"/>
                      <w:rPr>
                        <w:rFonts w:ascii="HGSｺﾞｼｯｸE" w:eastAsia="HGSｺﾞｼｯｸE" w:hAnsi="HGSｺﾞｼｯｸE"/>
                        <w:color w:val="FFFFFF"/>
                        <w:sz w:val="40"/>
                      </w:rPr>
                    </w:pPr>
                  </w:p>
                </w:txbxContent>
              </v:textbox>
              <w10:anchorlock/>
            </v:rect>
          </w:pict>
        </mc:Fallback>
      </mc:AlternateContent>
    </w:r>
  </w:p>
  <w:p w14:paraId="27F364A2" w14:textId="77777777" w:rsidR="00B01039" w:rsidRDefault="00B010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187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36D3"/>
    <w:rsid w:val="000123E2"/>
    <w:rsid w:val="0001336E"/>
    <w:rsid w:val="0001463B"/>
    <w:rsid w:val="0001596D"/>
    <w:rsid w:val="00017915"/>
    <w:rsid w:val="0002406A"/>
    <w:rsid w:val="00025DE2"/>
    <w:rsid w:val="00027815"/>
    <w:rsid w:val="0003193E"/>
    <w:rsid w:val="000323B5"/>
    <w:rsid w:val="000327FC"/>
    <w:rsid w:val="00032C21"/>
    <w:rsid w:val="00033260"/>
    <w:rsid w:val="000335C6"/>
    <w:rsid w:val="000356C8"/>
    <w:rsid w:val="000366CC"/>
    <w:rsid w:val="00037BC7"/>
    <w:rsid w:val="00041875"/>
    <w:rsid w:val="0004372D"/>
    <w:rsid w:val="00046C1C"/>
    <w:rsid w:val="000531C4"/>
    <w:rsid w:val="00054B99"/>
    <w:rsid w:val="0005545D"/>
    <w:rsid w:val="0005547C"/>
    <w:rsid w:val="0005580F"/>
    <w:rsid w:val="00056844"/>
    <w:rsid w:val="00057386"/>
    <w:rsid w:val="00057691"/>
    <w:rsid w:val="00060653"/>
    <w:rsid w:val="00062207"/>
    <w:rsid w:val="00062805"/>
    <w:rsid w:val="000664DA"/>
    <w:rsid w:val="0007363C"/>
    <w:rsid w:val="00073BDE"/>
    <w:rsid w:val="00073C65"/>
    <w:rsid w:val="00075747"/>
    <w:rsid w:val="00077C6C"/>
    <w:rsid w:val="00080EC4"/>
    <w:rsid w:val="0008350C"/>
    <w:rsid w:val="0008775E"/>
    <w:rsid w:val="0009052E"/>
    <w:rsid w:val="000928EC"/>
    <w:rsid w:val="00093E76"/>
    <w:rsid w:val="0009465C"/>
    <w:rsid w:val="000952DB"/>
    <w:rsid w:val="00096FCB"/>
    <w:rsid w:val="00097146"/>
    <w:rsid w:val="00097C34"/>
    <w:rsid w:val="000A2F91"/>
    <w:rsid w:val="000A315D"/>
    <w:rsid w:val="000A39CE"/>
    <w:rsid w:val="000A454E"/>
    <w:rsid w:val="000A4F8C"/>
    <w:rsid w:val="000A5851"/>
    <w:rsid w:val="000A5C90"/>
    <w:rsid w:val="000A7193"/>
    <w:rsid w:val="000A754D"/>
    <w:rsid w:val="000B3065"/>
    <w:rsid w:val="000B3847"/>
    <w:rsid w:val="000B3C25"/>
    <w:rsid w:val="000B4777"/>
    <w:rsid w:val="000B6053"/>
    <w:rsid w:val="000B7514"/>
    <w:rsid w:val="000C6331"/>
    <w:rsid w:val="000C774B"/>
    <w:rsid w:val="000D02FB"/>
    <w:rsid w:val="000D0C89"/>
    <w:rsid w:val="000D12EF"/>
    <w:rsid w:val="000D13C5"/>
    <w:rsid w:val="000D157D"/>
    <w:rsid w:val="000D1C59"/>
    <w:rsid w:val="000D3CB4"/>
    <w:rsid w:val="000D4136"/>
    <w:rsid w:val="000D5350"/>
    <w:rsid w:val="000E0FB8"/>
    <w:rsid w:val="000E1BF0"/>
    <w:rsid w:val="000E250E"/>
    <w:rsid w:val="000E4140"/>
    <w:rsid w:val="000E4BB3"/>
    <w:rsid w:val="000E54DD"/>
    <w:rsid w:val="000E5A8F"/>
    <w:rsid w:val="000E726F"/>
    <w:rsid w:val="000E7E55"/>
    <w:rsid w:val="000F1CE0"/>
    <w:rsid w:val="000F2B61"/>
    <w:rsid w:val="000F6858"/>
    <w:rsid w:val="000F748F"/>
    <w:rsid w:val="00100E45"/>
    <w:rsid w:val="001030B4"/>
    <w:rsid w:val="00107B0F"/>
    <w:rsid w:val="00111105"/>
    <w:rsid w:val="00114E29"/>
    <w:rsid w:val="00115646"/>
    <w:rsid w:val="00115C65"/>
    <w:rsid w:val="00115F86"/>
    <w:rsid w:val="001213C6"/>
    <w:rsid w:val="00121E9F"/>
    <w:rsid w:val="001237A2"/>
    <w:rsid w:val="00123D32"/>
    <w:rsid w:val="00124ABE"/>
    <w:rsid w:val="0013177C"/>
    <w:rsid w:val="00131844"/>
    <w:rsid w:val="001325DF"/>
    <w:rsid w:val="00132B5D"/>
    <w:rsid w:val="001332EB"/>
    <w:rsid w:val="00133AD1"/>
    <w:rsid w:val="0013423E"/>
    <w:rsid w:val="001361C6"/>
    <w:rsid w:val="001366B1"/>
    <w:rsid w:val="0014039E"/>
    <w:rsid w:val="0014300B"/>
    <w:rsid w:val="001459ED"/>
    <w:rsid w:val="00145DC0"/>
    <w:rsid w:val="0014653A"/>
    <w:rsid w:val="001465F8"/>
    <w:rsid w:val="001466B9"/>
    <w:rsid w:val="00146CC9"/>
    <w:rsid w:val="0015028D"/>
    <w:rsid w:val="0015253E"/>
    <w:rsid w:val="00153D46"/>
    <w:rsid w:val="0015456B"/>
    <w:rsid w:val="0015512B"/>
    <w:rsid w:val="001578DE"/>
    <w:rsid w:val="00160227"/>
    <w:rsid w:val="00160DD9"/>
    <w:rsid w:val="00161568"/>
    <w:rsid w:val="00161C0C"/>
    <w:rsid w:val="0016597D"/>
    <w:rsid w:val="00165B30"/>
    <w:rsid w:val="00166140"/>
    <w:rsid w:val="0017006B"/>
    <w:rsid w:val="00170A5C"/>
    <w:rsid w:val="00170F3A"/>
    <w:rsid w:val="001719D9"/>
    <w:rsid w:val="001731D7"/>
    <w:rsid w:val="00173797"/>
    <w:rsid w:val="00175A2A"/>
    <w:rsid w:val="00180B6D"/>
    <w:rsid w:val="0018121D"/>
    <w:rsid w:val="0018134C"/>
    <w:rsid w:val="00183A35"/>
    <w:rsid w:val="00183C9D"/>
    <w:rsid w:val="00184942"/>
    <w:rsid w:val="00185A6C"/>
    <w:rsid w:val="00187C15"/>
    <w:rsid w:val="001900F7"/>
    <w:rsid w:val="001902AD"/>
    <w:rsid w:val="001906C6"/>
    <w:rsid w:val="00191E8A"/>
    <w:rsid w:val="00192FF0"/>
    <w:rsid w:val="00193AEA"/>
    <w:rsid w:val="00193B8D"/>
    <w:rsid w:val="00193C8E"/>
    <w:rsid w:val="001947FE"/>
    <w:rsid w:val="0019627E"/>
    <w:rsid w:val="0019654A"/>
    <w:rsid w:val="00196B4C"/>
    <w:rsid w:val="00197EAE"/>
    <w:rsid w:val="001A1A36"/>
    <w:rsid w:val="001A1D70"/>
    <w:rsid w:val="001A4F82"/>
    <w:rsid w:val="001A4FAA"/>
    <w:rsid w:val="001A51DC"/>
    <w:rsid w:val="001A5E71"/>
    <w:rsid w:val="001A6C99"/>
    <w:rsid w:val="001A7E63"/>
    <w:rsid w:val="001B3E2A"/>
    <w:rsid w:val="001B493D"/>
    <w:rsid w:val="001B494E"/>
    <w:rsid w:val="001B5F46"/>
    <w:rsid w:val="001B6976"/>
    <w:rsid w:val="001C35A2"/>
    <w:rsid w:val="001C3F52"/>
    <w:rsid w:val="001C40A6"/>
    <w:rsid w:val="001C4769"/>
    <w:rsid w:val="001C6F00"/>
    <w:rsid w:val="001C7039"/>
    <w:rsid w:val="001D07EC"/>
    <w:rsid w:val="001D0E41"/>
    <w:rsid w:val="001D12F7"/>
    <w:rsid w:val="001D62BA"/>
    <w:rsid w:val="001E0F70"/>
    <w:rsid w:val="001E273D"/>
    <w:rsid w:val="001E45D9"/>
    <w:rsid w:val="001E4FB4"/>
    <w:rsid w:val="001E59E4"/>
    <w:rsid w:val="001E5FA5"/>
    <w:rsid w:val="001E7C4C"/>
    <w:rsid w:val="001F05CE"/>
    <w:rsid w:val="001F3833"/>
    <w:rsid w:val="001F44E5"/>
    <w:rsid w:val="002013FD"/>
    <w:rsid w:val="00201A59"/>
    <w:rsid w:val="00202CB0"/>
    <w:rsid w:val="00210F0A"/>
    <w:rsid w:val="00211A4C"/>
    <w:rsid w:val="00213D05"/>
    <w:rsid w:val="00214306"/>
    <w:rsid w:val="00214CC9"/>
    <w:rsid w:val="00215395"/>
    <w:rsid w:val="0021683C"/>
    <w:rsid w:val="00223316"/>
    <w:rsid w:val="0022391F"/>
    <w:rsid w:val="00225509"/>
    <w:rsid w:val="002265F0"/>
    <w:rsid w:val="002267D0"/>
    <w:rsid w:val="00226B0D"/>
    <w:rsid w:val="002308C8"/>
    <w:rsid w:val="00231E14"/>
    <w:rsid w:val="002322AA"/>
    <w:rsid w:val="0023407A"/>
    <w:rsid w:val="00234673"/>
    <w:rsid w:val="00236B79"/>
    <w:rsid w:val="002407CF"/>
    <w:rsid w:val="002419D7"/>
    <w:rsid w:val="00241F6C"/>
    <w:rsid w:val="002425E0"/>
    <w:rsid w:val="00242BBC"/>
    <w:rsid w:val="002436B8"/>
    <w:rsid w:val="00245C98"/>
    <w:rsid w:val="002476F1"/>
    <w:rsid w:val="002502FC"/>
    <w:rsid w:val="002506A1"/>
    <w:rsid w:val="002521D7"/>
    <w:rsid w:val="002542F4"/>
    <w:rsid w:val="002548B7"/>
    <w:rsid w:val="00254AE6"/>
    <w:rsid w:val="00255612"/>
    <w:rsid w:val="00255D53"/>
    <w:rsid w:val="00255FC2"/>
    <w:rsid w:val="00256210"/>
    <w:rsid w:val="002574AC"/>
    <w:rsid w:val="00260869"/>
    <w:rsid w:val="00262FEB"/>
    <w:rsid w:val="00271A96"/>
    <w:rsid w:val="0027282B"/>
    <w:rsid w:val="00272AAA"/>
    <w:rsid w:val="002732C1"/>
    <w:rsid w:val="00273C97"/>
    <w:rsid w:val="0027431E"/>
    <w:rsid w:val="0027591B"/>
    <w:rsid w:val="00275EB6"/>
    <w:rsid w:val="002771D4"/>
    <w:rsid w:val="00280991"/>
    <w:rsid w:val="00281E0A"/>
    <w:rsid w:val="002821D6"/>
    <w:rsid w:val="0028356B"/>
    <w:rsid w:val="00284255"/>
    <w:rsid w:val="00285BD0"/>
    <w:rsid w:val="00286968"/>
    <w:rsid w:val="002875D9"/>
    <w:rsid w:val="002923C6"/>
    <w:rsid w:val="00293BB7"/>
    <w:rsid w:val="00294891"/>
    <w:rsid w:val="00295364"/>
    <w:rsid w:val="0029634B"/>
    <w:rsid w:val="002977CC"/>
    <w:rsid w:val="00297FC8"/>
    <w:rsid w:val="002A05A5"/>
    <w:rsid w:val="002A118E"/>
    <w:rsid w:val="002A132F"/>
    <w:rsid w:val="002A20B1"/>
    <w:rsid w:val="002A2458"/>
    <w:rsid w:val="002A4399"/>
    <w:rsid w:val="002A4611"/>
    <w:rsid w:val="002A6ACD"/>
    <w:rsid w:val="002B0D5C"/>
    <w:rsid w:val="002B13AE"/>
    <w:rsid w:val="002B213F"/>
    <w:rsid w:val="002B44B2"/>
    <w:rsid w:val="002C0287"/>
    <w:rsid w:val="002C1DFB"/>
    <w:rsid w:val="002C2B42"/>
    <w:rsid w:val="002C3B64"/>
    <w:rsid w:val="002C42E2"/>
    <w:rsid w:val="002C5354"/>
    <w:rsid w:val="002C78F8"/>
    <w:rsid w:val="002C7CB6"/>
    <w:rsid w:val="002D038A"/>
    <w:rsid w:val="002D37BC"/>
    <w:rsid w:val="002E153E"/>
    <w:rsid w:val="002E1DCB"/>
    <w:rsid w:val="002E1FC6"/>
    <w:rsid w:val="002E43E0"/>
    <w:rsid w:val="002E55D9"/>
    <w:rsid w:val="002F0305"/>
    <w:rsid w:val="002F340B"/>
    <w:rsid w:val="002F472F"/>
    <w:rsid w:val="002F4AEA"/>
    <w:rsid w:val="002F5700"/>
    <w:rsid w:val="002F5E3A"/>
    <w:rsid w:val="002F6494"/>
    <w:rsid w:val="002F6624"/>
    <w:rsid w:val="002F76B0"/>
    <w:rsid w:val="00300321"/>
    <w:rsid w:val="0030082D"/>
    <w:rsid w:val="003022DF"/>
    <w:rsid w:val="003025F6"/>
    <w:rsid w:val="00307440"/>
    <w:rsid w:val="00310AF9"/>
    <w:rsid w:val="00314338"/>
    <w:rsid w:val="00315788"/>
    <w:rsid w:val="00315946"/>
    <w:rsid w:val="00316031"/>
    <w:rsid w:val="00317962"/>
    <w:rsid w:val="00317E78"/>
    <w:rsid w:val="00320223"/>
    <w:rsid w:val="00320614"/>
    <w:rsid w:val="003210B8"/>
    <w:rsid w:val="00326929"/>
    <w:rsid w:val="00326F18"/>
    <w:rsid w:val="00326FC0"/>
    <w:rsid w:val="0033133F"/>
    <w:rsid w:val="00333DF5"/>
    <w:rsid w:val="00334800"/>
    <w:rsid w:val="00337405"/>
    <w:rsid w:val="00337D63"/>
    <w:rsid w:val="00337F42"/>
    <w:rsid w:val="003401A4"/>
    <w:rsid w:val="00341273"/>
    <w:rsid w:val="003424F3"/>
    <w:rsid w:val="00343864"/>
    <w:rsid w:val="00343C0B"/>
    <w:rsid w:val="00344D2A"/>
    <w:rsid w:val="00345D98"/>
    <w:rsid w:val="00346A48"/>
    <w:rsid w:val="003510E1"/>
    <w:rsid w:val="00352AA5"/>
    <w:rsid w:val="003538F5"/>
    <w:rsid w:val="003560C9"/>
    <w:rsid w:val="00363A01"/>
    <w:rsid w:val="00364F6F"/>
    <w:rsid w:val="00365D19"/>
    <w:rsid w:val="003667E3"/>
    <w:rsid w:val="00366C06"/>
    <w:rsid w:val="00370490"/>
    <w:rsid w:val="003716D6"/>
    <w:rsid w:val="00372EF7"/>
    <w:rsid w:val="00373414"/>
    <w:rsid w:val="0037535D"/>
    <w:rsid w:val="00375F9A"/>
    <w:rsid w:val="003814CB"/>
    <w:rsid w:val="00382559"/>
    <w:rsid w:val="003835D9"/>
    <w:rsid w:val="0038479F"/>
    <w:rsid w:val="0038695E"/>
    <w:rsid w:val="003875FE"/>
    <w:rsid w:val="0038793A"/>
    <w:rsid w:val="003910FC"/>
    <w:rsid w:val="00391340"/>
    <w:rsid w:val="00391534"/>
    <w:rsid w:val="00392D16"/>
    <w:rsid w:val="00394154"/>
    <w:rsid w:val="0039415B"/>
    <w:rsid w:val="003943DD"/>
    <w:rsid w:val="00396669"/>
    <w:rsid w:val="003A13A3"/>
    <w:rsid w:val="003A13D8"/>
    <w:rsid w:val="003A20E2"/>
    <w:rsid w:val="003A22AD"/>
    <w:rsid w:val="003A2E26"/>
    <w:rsid w:val="003A2F9A"/>
    <w:rsid w:val="003A4268"/>
    <w:rsid w:val="003A4BD2"/>
    <w:rsid w:val="003A5360"/>
    <w:rsid w:val="003A7553"/>
    <w:rsid w:val="003A77BB"/>
    <w:rsid w:val="003B026C"/>
    <w:rsid w:val="003B0ADC"/>
    <w:rsid w:val="003B23B2"/>
    <w:rsid w:val="003B30C7"/>
    <w:rsid w:val="003B33C4"/>
    <w:rsid w:val="003B350A"/>
    <w:rsid w:val="003B623B"/>
    <w:rsid w:val="003B7D8C"/>
    <w:rsid w:val="003B7F6C"/>
    <w:rsid w:val="003C2514"/>
    <w:rsid w:val="003C66E1"/>
    <w:rsid w:val="003C7B7B"/>
    <w:rsid w:val="003D186B"/>
    <w:rsid w:val="003D2FB7"/>
    <w:rsid w:val="003D4567"/>
    <w:rsid w:val="003D54B3"/>
    <w:rsid w:val="003D5988"/>
    <w:rsid w:val="003D61B7"/>
    <w:rsid w:val="003D6241"/>
    <w:rsid w:val="003D65BF"/>
    <w:rsid w:val="003D66D8"/>
    <w:rsid w:val="003D6A73"/>
    <w:rsid w:val="003E0244"/>
    <w:rsid w:val="003E0E47"/>
    <w:rsid w:val="003E22AA"/>
    <w:rsid w:val="003E7873"/>
    <w:rsid w:val="003F1EA8"/>
    <w:rsid w:val="003F6127"/>
    <w:rsid w:val="003F68A4"/>
    <w:rsid w:val="0040130A"/>
    <w:rsid w:val="004054D5"/>
    <w:rsid w:val="00406C20"/>
    <w:rsid w:val="00407267"/>
    <w:rsid w:val="00410891"/>
    <w:rsid w:val="00410BDD"/>
    <w:rsid w:val="00414EBA"/>
    <w:rsid w:val="00414FCC"/>
    <w:rsid w:val="0041573A"/>
    <w:rsid w:val="00415B22"/>
    <w:rsid w:val="004176FE"/>
    <w:rsid w:val="00421807"/>
    <w:rsid w:val="00422735"/>
    <w:rsid w:val="00423E92"/>
    <w:rsid w:val="004258E8"/>
    <w:rsid w:val="00427DC0"/>
    <w:rsid w:val="00430D39"/>
    <w:rsid w:val="004320BA"/>
    <w:rsid w:val="00435B08"/>
    <w:rsid w:val="00436BAD"/>
    <w:rsid w:val="00441E93"/>
    <w:rsid w:val="00441F6B"/>
    <w:rsid w:val="00442EB7"/>
    <w:rsid w:val="00443917"/>
    <w:rsid w:val="00445B5E"/>
    <w:rsid w:val="00451D9E"/>
    <w:rsid w:val="00452EF9"/>
    <w:rsid w:val="00453E5B"/>
    <w:rsid w:val="004549A4"/>
    <w:rsid w:val="0045517B"/>
    <w:rsid w:val="00455FEF"/>
    <w:rsid w:val="00460894"/>
    <w:rsid w:val="00460D4F"/>
    <w:rsid w:val="00460DE9"/>
    <w:rsid w:val="004621A7"/>
    <w:rsid w:val="00463A99"/>
    <w:rsid w:val="00463B54"/>
    <w:rsid w:val="004647C1"/>
    <w:rsid w:val="00464C32"/>
    <w:rsid w:val="004656A9"/>
    <w:rsid w:val="00466804"/>
    <w:rsid w:val="004671CB"/>
    <w:rsid w:val="00467B52"/>
    <w:rsid w:val="004705B2"/>
    <w:rsid w:val="004733A7"/>
    <w:rsid w:val="00474D82"/>
    <w:rsid w:val="00475407"/>
    <w:rsid w:val="004755EA"/>
    <w:rsid w:val="00475718"/>
    <w:rsid w:val="00477E4E"/>
    <w:rsid w:val="004809B6"/>
    <w:rsid w:val="0048115B"/>
    <w:rsid w:val="00483CB5"/>
    <w:rsid w:val="00483FB1"/>
    <w:rsid w:val="004879C1"/>
    <w:rsid w:val="00490414"/>
    <w:rsid w:val="00490F3B"/>
    <w:rsid w:val="00494090"/>
    <w:rsid w:val="00497D65"/>
    <w:rsid w:val="004A109F"/>
    <w:rsid w:val="004A2B91"/>
    <w:rsid w:val="004A2EF7"/>
    <w:rsid w:val="004A32C6"/>
    <w:rsid w:val="004A378B"/>
    <w:rsid w:val="004A4335"/>
    <w:rsid w:val="004A7663"/>
    <w:rsid w:val="004A7958"/>
    <w:rsid w:val="004B2588"/>
    <w:rsid w:val="004B2930"/>
    <w:rsid w:val="004B3616"/>
    <w:rsid w:val="004B3E67"/>
    <w:rsid w:val="004B503F"/>
    <w:rsid w:val="004B55A8"/>
    <w:rsid w:val="004B7971"/>
    <w:rsid w:val="004C04BE"/>
    <w:rsid w:val="004C089C"/>
    <w:rsid w:val="004C0B1A"/>
    <w:rsid w:val="004C38DC"/>
    <w:rsid w:val="004C4040"/>
    <w:rsid w:val="004C410E"/>
    <w:rsid w:val="004C59B0"/>
    <w:rsid w:val="004C60BA"/>
    <w:rsid w:val="004C62E0"/>
    <w:rsid w:val="004D16AB"/>
    <w:rsid w:val="004D27C5"/>
    <w:rsid w:val="004D34B3"/>
    <w:rsid w:val="004D48CB"/>
    <w:rsid w:val="004D524D"/>
    <w:rsid w:val="004D5D72"/>
    <w:rsid w:val="004D5FC8"/>
    <w:rsid w:val="004D6D59"/>
    <w:rsid w:val="004D6E2C"/>
    <w:rsid w:val="004D7085"/>
    <w:rsid w:val="004D7A15"/>
    <w:rsid w:val="004D7E79"/>
    <w:rsid w:val="004D7F87"/>
    <w:rsid w:val="004E0553"/>
    <w:rsid w:val="004E078A"/>
    <w:rsid w:val="004E421D"/>
    <w:rsid w:val="004E430B"/>
    <w:rsid w:val="004F0AB1"/>
    <w:rsid w:val="004F0AF1"/>
    <w:rsid w:val="004F0B45"/>
    <w:rsid w:val="004F19EE"/>
    <w:rsid w:val="004F3054"/>
    <w:rsid w:val="004F436A"/>
    <w:rsid w:val="00501D40"/>
    <w:rsid w:val="00502BEE"/>
    <w:rsid w:val="00503B55"/>
    <w:rsid w:val="00503FF6"/>
    <w:rsid w:val="0050647F"/>
    <w:rsid w:val="00507776"/>
    <w:rsid w:val="00511E7F"/>
    <w:rsid w:val="005131A1"/>
    <w:rsid w:val="005167A8"/>
    <w:rsid w:val="0051723F"/>
    <w:rsid w:val="00520828"/>
    <w:rsid w:val="00522E68"/>
    <w:rsid w:val="0052341F"/>
    <w:rsid w:val="005234BD"/>
    <w:rsid w:val="005256E0"/>
    <w:rsid w:val="00525D4E"/>
    <w:rsid w:val="00526E4B"/>
    <w:rsid w:val="00526F7C"/>
    <w:rsid w:val="0052759A"/>
    <w:rsid w:val="00531139"/>
    <w:rsid w:val="005312D3"/>
    <w:rsid w:val="00533685"/>
    <w:rsid w:val="00533A5F"/>
    <w:rsid w:val="00533F0D"/>
    <w:rsid w:val="0053413B"/>
    <w:rsid w:val="005357E9"/>
    <w:rsid w:val="00535BA6"/>
    <w:rsid w:val="00537551"/>
    <w:rsid w:val="0053757B"/>
    <w:rsid w:val="00537D10"/>
    <w:rsid w:val="005406E6"/>
    <w:rsid w:val="00541582"/>
    <w:rsid w:val="00542CA7"/>
    <w:rsid w:val="00546A10"/>
    <w:rsid w:val="00547FE3"/>
    <w:rsid w:val="005505DE"/>
    <w:rsid w:val="00553EEA"/>
    <w:rsid w:val="00554885"/>
    <w:rsid w:val="00555D3F"/>
    <w:rsid w:val="00556C32"/>
    <w:rsid w:val="00556F03"/>
    <w:rsid w:val="00564E03"/>
    <w:rsid w:val="0056570A"/>
    <w:rsid w:val="00566FFA"/>
    <w:rsid w:val="00570A72"/>
    <w:rsid w:val="00570D88"/>
    <w:rsid w:val="00571856"/>
    <w:rsid w:val="00571B6A"/>
    <w:rsid w:val="0057702C"/>
    <w:rsid w:val="005775FA"/>
    <w:rsid w:val="0057761E"/>
    <w:rsid w:val="00577D4E"/>
    <w:rsid w:val="00582844"/>
    <w:rsid w:val="0058318D"/>
    <w:rsid w:val="00583566"/>
    <w:rsid w:val="00590BAC"/>
    <w:rsid w:val="005942D8"/>
    <w:rsid w:val="0059467B"/>
    <w:rsid w:val="00594A9C"/>
    <w:rsid w:val="00597B4A"/>
    <w:rsid w:val="005A1108"/>
    <w:rsid w:val="005A2DCE"/>
    <w:rsid w:val="005A6015"/>
    <w:rsid w:val="005A603A"/>
    <w:rsid w:val="005A61B5"/>
    <w:rsid w:val="005A6893"/>
    <w:rsid w:val="005A76D1"/>
    <w:rsid w:val="005B0304"/>
    <w:rsid w:val="005B1C55"/>
    <w:rsid w:val="005C24BE"/>
    <w:rsid w:val="005C3377"/>
    <w:rsid w:val="005C3D8F"/>
    <w:rsid w:val="005C4556"/>
    <w:rsid w:val="005C45FA"/>
    <w:rsid w:val="005C5BDC"/>
    <w:rsid w:val="005C62F1"/>
    <w:rsid w:val="005C65BE"/>
    <w:rsid w:val="005D07BB"/>
    <w:rsid w:val="005D4FB2"/>
    <w:rsid w:val="005D513C"/>
    <w:rsid w:val="005D5F18"/>
    <w:rsid w:val="005D7688"/>
    <w:rsid w:val="005D7F2F"/>
    <w:rsid w:val="005E1759"/>
    <w:rsid w:val="005E18FF"/>
    <w:rsid w:val="005E3E9D"/>
    <w:rsid w:val="005E677D"/>
    <w:rsid w:val="005F0BE8"/>
    <w:rsid w:val="005F1B34"/>
    <w:rsid w:val="005F5E09"/>
    <w:rsid w:val="005F5F1F"/>
    <w:rsid w:val="005F7979"/>
    <w:rsid w:val="00600240"/>
    <w:rsid w:val="006004C0"/>
    <w:rsid w:val="00600684"/>
    <w:rsid w:val="00600F1D"/>
    <w:rsid w:val="00601880"/>
    <w:rsid w:val="00601A54"/>
    <w:rsid w:val="00601BCF"/>
    <w:rsid w:val="00604292"/>
    <w:rsid w:val="00604462"/>
    <w:rsid w:val="006049BB"/>
    <w:rsid w:val="006068CE"/>
    <w:rsid w:val="00606C30"/>
    <w:rsid w:val="00607265"/>
    <w:rsid w:val="006127C8"/>
    <w:rsid w:val="00614DD9"/>
    <w:rsid w:val="00616B2D"/>
    <w:rsid w:val="0061736F"/>
    <w:rsid w:val="00617C86"/>
    <w:rsid w:val="0062049E"/>
    <w:rsid w:val="00623526"/>
    <w:rsid w:val="006236B4"/>
    <w:rsid w:val="00623EE3"/>
    <w:rsid w:val="00626C58"/>
    <w:rsid w:val="00630339"/>
    <w:rsid w:val="00634077"/>
    <w:rsid w:val="0064219C"/>
    <w:rsid w:val="00645FD4"/>
    <w:rsid w:val="00646947"/>
    <w:rsid w:val="00646FF6"/>
    <w:rsid w:val="006470FE"/>
    <w:rsid w:val="00647608"/>
    <w:rsid w:val="006476AC"/>
    <w:rsid w:val="00653432"/>
    <w:rsid w:val="006539CD"/>
    <w:rsid w:val="006544B5"/>
    <w:rsid w:val="006547C2"/>
    <w:rsid w:val="00660A38"/>
    <w:rsid w:val="00661EFB"/>
    <w:rsid w:val="00663990"/>
    <w:rsid w:val="0066497B"/>
    <w:rsid w:val="006734D7"/>
    <w:rsid w:val="00676074"/>
    <w:rsid w:val="00676374"/>
    <w:rsid w:val="00677062"/>
    <w:rsid w:val="006809BA"/>
    <w:rsid w:val="00680C29"/>
    <w:rsid w:val="00681FFC"/>
    <w:rsid w:val="00682BEB"/>
    <w:rsid w:val="00683DF2"/>
    <w:rsid w:val="00684B2B"/>
    <w:rsid w:val="00685338"/>
    <w:rsid w:val="006858E7"/>
    <w:rsid w:val="00685C07"/>
    <w:rsid w:val="00685C32"/>
    <w:rsid w:val="0068749E"/>
    <w:rsid w:val="00690026"/>
    <w:rsid w:val="00690A41"/>
    <w:rsid w:val="00694851"/>
    <w:rsid w:val="00694DEB"/>
    <w:rsid w:val="00695C36"/>
    <w:rsid w:val="00695C4A"/>
    <w:rsid w:val="0069658B"/>
    <w:rsid w:val="0069664C"/>
    <w:rsid w:val="006A1DE5"/>
    <w:rsid w:val="006A1DEF"/>
    <w:rsid w:val="006A215B"/>
    <w:rsid w:val="006A2AB9"/>
    <w:rsid w:val="006A3218"/>
    <w:rsid w:val="006A3998"/>
    <w:rsid w:val="006A4384"/>
    <w:rsid w:val="006A772A"/>
    <w:rsid w:val="006B1055"/>
    <w:rsid w:val="006B16FA"/>
    <w:rsid w:val="006B2113"/>
    <w:rsid w:val="006B2A73"/>
    <w:rsid w:val="006B2E3E"/>
    <w:rsid w:val="006B364F"/>
    <w:rsid w:val="006B694F"/>
    <w:rsid w:val="006B78E0"/>
    <w:rsid w:val="006C0114"/>
    <w:rsid w:val="006C0586"/>
    <w:rsid w:val="006C07D7"/>
    <w:rsid w:val="006C0AD1"/>
    <w:rsid w:val="006C0AE8"/>
    <w:rsid w:val="006C0F6E"/>
    <w:rsid w:val="006C3C45"/>
    <w:rsid w:val="006C4DD8"/>
    <w:rsid w:val="006C6AF9"/>
    <w:rsid w:val="006D0791"/>
    <w:rsid w:val="006D20A8"/>
    <w:rsid w:val="006D27AD"/>
    <w:rsid w:val="006D4540"/>
    <w:rsid w:val="006D5C4C"/>
    <w:rsid w:val="006D760F"/>
    <w:rsid w:val="006D7838"/>
    <w:rsid w:val="006E008B"/>
    <w:rsid w:val="006E1349"/>
    <w:rsid w:val="006E185B"/>
    <w:rsid w:val="006E1F3F"/>
    <w:rsid w:val="006E3857"/>
    <w:rsid w:val="006E5809"/>
    <w:rsid w:val="006E58AD"/>
    <w:rsid w:val="006E6AF9"/>
    <w:rsid w:val="006E6B4B"/>
    <w:rsid w:val="006F1F76"/>
    <w:rsid w:val="006F319F"/>
    <w:rsid w:val="006F37DC"/>
    <w:rsid w:val="006F3A3F"/>
    <w:rsid w:val="006F4971"/>
    <w:rsid w:val="006F499F"/>
    <w:rsid w:val="006F4B21"/>
    <w:rsid w:val="006F7853"/>
    <w:rsid w:val="006F7DF7"/>
    <w:rsid w:val="00700B6C"/>
    <w:rsid w:val="00702965"/>
    <w:rsid w:val="00703C00"/>
    <w:rsid w:val="00705768"/>
    <w:rsid w:val="00705825"/>
    <w:rsid w:val="00710E64"/>
    <w:rsid w:val="00710FF4"/>
    <w:rsid w:val="00712A8D"/>
    <w:rsid w:val="00716BA5"/>
    <w:rsid w:val="00720B7B"/>
    <w:rsid w:val="00721E5E"/>
    <w:rsid w:val="00722D30"/>
    <w:rsid w:val="00724C05"/>
    <w:rsid w:val="007310F2"/>
    <w:rsid w:val="00731115"/>
    <w:rsid w:val="00731B7B"/>
    <w:rsid w:val="007341CC"/>
    <w:rsid w:val="00735255"/>
    <w:rsid w:val="0073759B"/>
    <w:rsid w:val="00741D66"/>
    <w:rsid w:val="00742D9C"/>
    <w:rsid w:val="00742EEE"/>
    <w:rsid w:val="007468CE"/>
    <w:rsid w:val="0074791E"/>
    <w:rsid w:val="00750BB1"/>
    <w:rsid w:val="00750D7B"/>
    <w:rsid w:val="00751576"/>
    <w:rsid w:val="007523C5"/>
    <w:rsid w:val="00754AA0"/>
    <w:rsid w:val="00754D87"/>
    <w:rsid w:val="00755CA1"/>
    <w:rsid w:val="0075672A"/>
    <w:rsid w:val="0075678C"/>
    <w:rsid w:val="007568F8"/>
    <w:rsid w:val="007573DD"/>
    <w:rsid w:val="00757437"/>
    <w:rsid w:val="00761C17"/>
    <w:rsid w:val="0076251E"/>
    <w:rsid w:val="00764829"/>
    <w:rsid w:val="00764B5F"/>
    <w:rsid w:val="0076763D"/>
    <w:rsid w:val="007704AF"/>
    <w:rsid w:val="00771916"/>
    <w:rsid w:val="00773389"/>
    <w:rsid w:val="00773F04"/>
    <w:rsid w:val="00775482"/>
    <w:rsid w:val="00775C1B"/>
    <w:rsid w:val="00776993"/>
    <w:rsid w:val="007769B6"/>
    <w:rsid w:val="00782997"/>
    <w:rsid w:val="007834EB"/>
    <w:rsid w:val="00784267"/>
    <w:rsid w:val="007848C5"/>
    <w:rsid w:val="00785741"/>
    <w:rsid w:val="007859E5"/>
    <w:rsid w:val="00785CA0"/>
    <w:rsid w:val="00786EA2"/>
    <w:rsid w:val="0078700F"/>
    <w:rsid w:val="0079135B"/>
    <w:rsid w:val="007929BE"/>
    <w:rsid w:val="00792F28"/>
    <w:rsid w:val="00793E6D"/>
    <w:rsid w:val="00794FC5"/>
    <w:rsid w:val="00795CDE"/>
    <w:rsid w:val="007969C9"/>
    <w:rsid w:val="007A0ABF"/>
    <w:rsid w:val="007A10C6"/>
    <w:rsid w:val="007A2087"/>
    <w:rsid w:val="007A4A2D"/>
    <w:rsid w:val="007A6AA9"/>
    <w:rsid w:val="007B1C16"/>
    <w:rsid w:val="007B2A3D"/>
    <w:rsid w:val="007B3712"/>
    <w:rsid w:val="007B6A5A"/>
    <w:rsid w:val="007B7A91"/>
    <w:rsid w:val="007B7FF3"/>
    <w:rsid w:val="007C02E6"/>
    <w:rsid w:val="007C1DB2"/>
    <w:rsid w:val="007C1EF0"/>
    <w:rsid w:val="007C3DA4"/>
    <w:rsid w:val="007C7238"/>
    <w:rsid w:val="007C782E"/>
    <w:rsid w:val="007C7D26"/>
    <w:rsid w:val="007D0631"/>
    <w:rsid w:val="007D0E5E"/>
    <w:rsid w:val="007D115C"/>
    <w:rsid w:val="007D21C6"/>
    <w:rsid w:val="007D5B45"/>
    <w:rsid w:val="007E0318"/>
    <w:rsid w:val="007E10E9"/>
    <w:rsid w:val="007E170C"/>
    <w:rsid w:val="007E1E44"/>
    <w:rsid w:val="007F054D"/>
    <w:rsid w:val="007F249A"/>
    <w:rsid w:val="007F3648"/>
    <w:rsid w:val="007F4374"/>
    <w:rsid w:val="007F79DB"/>
    <w:rsid w:val="0080148A"/>
    <w:rsid w:val="00801AE2"/>
    <w:rsid w:val="00801BC4"/>
    <w:rsid w:val="00802944"/>
    <w:rsid w:val="00803B1C"/>
    <w:rsid w:val="00803ECE"/>
    <w:rsid w:val="008052AC"/>
    <w:rsid w:val="00806685"/>
    <w:rsid w:val="00812ADE"/>
    <w:rsid w:val="008157F6"/>
    <w:rsid w:val="00817BCA"/>
    <w:rsid w:val="00822368"/>
    <w:rsid w:val="0082760C"/>
    <w:rsid w:val="00827EF1"/>
    <w:rsid w:val="0083226C"/>
    <w:rsid w:val="00835604"/>
    <w:rsid w:val="00837FF9"/>
    <w:rsid w:val="008412F3"/>
    <w:rsid w:val="00842401"/>
    <w:rsid w:val="008427C4"/>
    <w:rsid w:val="00844FA5"/>
    <w:rsid w:val="00847DE6"/>
    <w:rsid w:val="00850130"/>
    <w:rsid w:val="00850E86"/>
    <w:rsid w:val="008522C5"/>
    <w:rsid w:val="008524B5"/>
    <w:rsid w:val="00854695"/>
    <w:rsid w:val="00854A25"/>
    <w:rsid w:val="00855D34"/>
    <w:rsid w:val="00855E71"/>
    <w:rsid w:val="00860A79"/>
    <w:rsid w:val="0086309D"/>
    <w:rsid w:val="00863481"/>
    <w:rsid w:val="00865B65"/>
    <w:rsid w:val="00865BAE"/>
    <w:rsid w:val="00866076"/>
    <w:rsid w:val="00867B70"/>
    <w:rsid w:val="00870ADE"/>
    <w:rsid w:val="00872DDA"/>
    <w:rsid w:val="00873515"/>
    <w:rsid w:val="00873A14"/>
    <w:rsid w:val="008831DD"/>
    <w:rsid w:val="00885BD9"/>
    <w:rsid w:val="00885C44"/>
    <w:rsid w:val="00886F44"/>
    <w:rsid w:val="008871FC"/>
    <w:rsid w:val="00891D83"/>
    <w:rsid w:val="008921B2"/>
    <w:rsid w:val="0089565C"/>
    <w:rsid w:val="008958F9"/>
    <w:rsid w:val="00896B58"/>
    <w:rsid w:val="00896BCF"/>
    <w:rsid w:val="00897127"/>
    <w:rsid w:val="00897A89"/>
    <w:rsid w:val="008A0FCB"/>
    <w:rsid w:val="008A273B"/>
    <w:rsid w:val="008A2B3D"/>
    <w:rsid w:val="008A2D2B"/>
    <w:rsid w:val="008A4173"/>
    <w:rsid w:val="008A5C72"/>
    <w:rsid w:val="008A6A4A"/>
    <w:rsid w:val="008A74AF"/>
    <w:rsid w:val="008B134F"/>
    <w:rsid w:val="008B1773"/>
    <w:rsid w:val="008B505F"/>
    <w:rsid w:val="008B57DE"/>
    <w:rsid w:val="008B5800"/>
    <w:rsid w:val="008B58D5"/>
    <w:rsid w:val="008C0AA6"/>
    <w:rsid w:val="008C362D"/>
    <w:rsid w:val="008C3906"/>
    <w:rsid w:val="008C4C62"/>
    <w:rsid w:val="008D0081"/>
    <w:rsid w:val="008D429F"/>
    <w:rsid w:val="008D64B0"/>
    <w:rsid w:val="008D75E7"/>
    <w:rsid w:val="008E2CD8"/>
    <w:rsid w:val="008E4B9B"/>
    <w:rsid w:val="008E6B5E"/>
    <w:rsid w:val="008F000E"/>
    <w:rsid w:val="008F04DE"/>
    <w:rsid w:val="008F293E"/>
    <w:rsid w:val="008F5203"/>
    <w:rsid w:val="008F69EC"/>
    <w:rsid w:val="008F74D8"/>
    <w:rsid w:val="008F7D3A"/>
    <w:rsid w:val="00902D5B"/>
    <w:rsid w:val="009037C5"/>
    <w:rsid w:val="00904615"/>
    <w:rsid w:val="00905BE9"/>
    <w:rsid w:val="00911092"/>
    <w:rsid w:val="00912F81"/>
    <w:rsid w:val="00913C10"/>
    <w:rsid w:val="00916674"/>
    <w:rsid w:val="00916960"/>
    <w:rsid w:val="00916C65"/>
    <w:rsid w:val="00917163"/>
    <w:rsid w:val="009171B3"/>
    <w:rsid w:val="009224E4"/>
    <w:rsid w:val="00930729"/>
    <w:rsid w:val="00931001"/>
    <w:rsid w:val="00932A64"/>
    <w:rsid w:val="00933326"/>
    <w:rsid w:val="009340D0"/>
    <w:rsid w:val="0093473A"/>
    <w:rsid w:val="009377D5"/>
    <w:rsid w:val="00940806"/>
    <w:rsid w:val="00940A00"/>
    <w:rsid w:val="009414FA"/>
    <w:rsid w:val="00941B1B"/>
    <w:rsid w:val="009442A5"/>
    <w:rsid w:val="00944EA5"/>
    <w:rsid w:val="00945A99"/>
    <w:rsid w:val="009469E7"/>
    <w:rsid w:val="0094776D"/>
    <w:rsid w:val="00947838"/>
    <w:rsid w:val="00951F88"/>
    <w:rsid w:val="00953F31"/>
    <w:rsid w:val="00954E84"/>
    <w:rsid w:val="009558A2"/>
    <w:rsid w:val="00957605"/>
    <w:rsid w:val="00957764"/>
    <w:rsid w:val="0095791C"/>
    <w:rsid w:val="009606A0"/>
    <w:rsid w:val="00962864"/>
    <w:rsid w:val="00963645"/>
    <w:rsid w:val="00963BF2"/>
    <w:rsid w:val="009647B8"/>
    <w:rsid w:val="009657A9"/>
    <w:rsid w:val="00965AC1"/>
    <w:rsid w:val="009667A5"/>
    <w:rsid w:val="009669AB"/>
    <w:rsid w:val="00972890"/>
    <w:rsid w:val="00975AC8"/>
    <w:rsid w:val="00976953"/>
    <w:rsid w:val="00980324"/>
    <w:rsid w:val="00981594"/>
    <w:rsid w:val="00981C1D"/>
    <w:rsid w:val="0098378D"/>
    <w:rsid w:val="00987A85"/>
    <w:rsid w:val="009921FE"/>
    <w:rsid w:val="00992456"/>
    <w:rsid w:val="00993F16"/>
    <w:rsid w:val="009948B2"/>
    <w:rsid w:val="009A1A95"/>
    <w:rsid w:val="009A267A"/>
    <w:rsid w:val="009A3823"/>
    <w:rsid w:val="009A6B3D"/>
    <w:rsid w:val="009B205B"/>
    <w:rsid w:val="009B251A"/>
    <w:rsid w:val="009B26F7"/>
    <w:rsid w:val="009B2892"/>
    <w:rsid w:val="009B3245"/>
    <w:rsid w:val="009B415E"/>
    <w:rsid w:val="009B52ED"/>
    <w:rsid w:val="009B584B"/>
    <w:rsid w:val="009B5ADF"/>
    <w:rsid w:val="009B62BC"/>
    <w:rsid w:val="009B67E1"/>
    <w:rsid w:val="009B6DBB"/>
    <w:rsid w:val="009B7668"/>
    <w:rsid w:val="009B7EA6"/>
    <w:rsid w:val="009C092B"/>
    <w:rsid w:val="009C2FB8"/>
    <w:rsid w:val="009C4E34"/>
    <w:rsid w:val="009C51F4"/>
    <w:rsid w:val="009C52E5"/>
    <w:rsid w:val="009C59A3"/>
    <w:rsid w:val="009D0117"/>
    <w:rsid w:val="009D07F7"/>
    <w:rsid w:val="009D247A"/>
    <w:rsid w:val="009E228D"/>
    <w:rsid w:val="009E28E1"/>
    <w:rsid w:val="009E4DA0"/>
    <w:rsid w:val="009E6032"/>
    <w:rsid w:val="009E686C"/>
    <w:rsid w:val="009E7706"/>
    <w:rsid w:val="009F01D8"/>
    <w:rsid w:val="009F1100"/>
    <w:rsid w:val="009F579D"/>
    <w:rsid w:val="009F5D79"/>
    <w:rsid w:val="009F6296"/>
    <w:rsid w:val="009F7EA9"/>
    <w:rsid w:val="00A00D7B"/>
    <w:rsid w:val="00A02690"/>
    <w:rsid w:val="00A02C69"/>
    <w:rsid w:val="00A02E42"/>
    <w:rsid w:val="00A037A4"/>
    <w:rsid w:val="00A04103"/>
    <w:rsid w:val="00A06252"/>
    <w:rsid w:val="00A11B97"/>
    <w:rsid w:val="00A11C34"/>
    <w:rsid w:val="00A12D4A"/>
    <w:rsid w:val="00A12E04"/>
    <w:rsid w:val="00A13B80"/>
    <w:rsid w:val="00A13D7F"/>
    <w:rsid w:val="00A143A6"/>
    <w:rsid w:val="00A152B7"/>
    <w:rsid w:val="00A17889"/>
    <w:rsid w:val="00A21CC0"/>
    <w:rsid w:val="00A23328"/>
    <w:rsid w:val="00A237EA"/>
    <w:rsid w:val="00A259AC"/>
    <w:rsid w:val="00A27525"/>
    <w:rsid w:val="00A279A8"/>
    <w:rsid w:val="00A31B6E"/>
    <w:rsid w:val="00A3247D"/>
    <w:rsid w:val="00A33FB5"/>
    <w:rsid w:val="00A35D89"/>
    <w:rsid w:val="00A37CAA"/>
    <w:rsid w:val="00A37F74"/>
    <w:rsid w:val="00A40104"/>
    <w:rsid w:val="00A4269E"/>
    <w:rsid w:val="00A445A1"/>
    <w:rsid w:val="00A448DF"/>
    <w:rsid w:val="00A45CF5"/>
    <w:rsid w:val="00A47608"/>
    <w:rsid w:val="00A51F0E"/>
    <w:rsid w:val="00A521F6"/>
    <w:rsid w:val="00A52CF1"/>
    <w:rsid w:val="00A56444"/>
    <w:rsid w:val="00A57C34"/>
    <w:rsid w:val="00A60715"/>
    <w:rsid w:val="00A6081E"/>
    <w:rsid w:val="00A6261A"/>
    <w:rsid w:val="00A62ADE"/>
    <w:rsid w:val="00A64060"/>
    <w:rsid w:val="00A65225"/>
    <w:rsid w:val="00A67AB8"/>
    <w:rsid w:val="00A67C89"/>
    <w:rsid w:val="00A703FA"/>
    <w:rsid w:val="00A70671"/>
    <w:rsid w:val="00A70ACA"/>
    <w:rsid w:val="00A723C4"/>
    <w:rsid w:val="00A759AC"/>
    <w:rsid w:val="00A77176"/>
    <w:rsid w:val="00A77980"/>
    <w:rsid w:val="00A80055"/>
    <w:rsid w:val="00A802CC"/>
    <w:rsid w:val="00A806F8"/>
    <w:rsid w:val="00A816C4"/>
    <w:rsid w:val="00A82BAF"/>
    <w:rsid w:val="00A83688"/>
    <w:rsid w:val="00A8397E"/>
    <w:rsid w:val="00A83C5C"/>
    <w:rsid w:val="00A86258"/>
    <w:rsid w:val="00A869EA"/>
    <w:rsid w:val="00A87AD7"/>
    <w:rsid w:val="00A91C76"/>
    <w:rsid w:val="00A92E47"/>
    <w:rsid w:val="00A960DF"/>
    <w:rsid w:val="00A96642"/>
    <w:rsid w:val="00A97519"/>
    <w:rsid w:val="00A9755E"/>
    <w:rsid w:val="00A97611"/>
    <w:rsid w:val="00A9791C"/>
    <w:rsid w:val="00AA037D"/>
    <w:rsid w:val="00AA0881"/>
    <w:rsid w:val="00AA19A3"/>
    <w:rsid w:val="00AA44DC"/>
    <w:rsid w:val="00AA5C97"/>
    <w:rsid w:val="00AB14FD"/>
    <w:rsid w:val="00AB25F4"/>
    <w:rsid w:val="00AB3A17"/>
    <w:rsid w:val="00AB42E8"/>
    <w:rsid w:val="00AB44B6"/>
    <w:rsid w:val="00AB47F6"/>
    <w:rsid w:val="00AB500E"/>
    <w:rsid w:val="00AB6351"/>
    <w:rsid w:val="00AB68B3"/>
    <w:rsid w:val="00AB6AA3"/>
    <w:rsid w:val="00AB78DA"/>
    <w:rsid w:val="00AC0753"/>
    <w:rsid w:val="00AC0975"/>
    <w:rsid w:val="00AC148C"/>
    <w:rsid w:val="00AC1A5E"/>
    <w:rsid w:val="00AC28B5"/>
    <w:rsid w:val="00AC2CC4"/>
    <w:rsid w:val="00AC31CC"/>
    <w:rsid w:val="00AC3470"/>
    <w:rsid w:val="00AC39D4"/>
    <w:rsid w:val="00AC420E"/>
    <w:rsid w:val="00AC5470"/>
    <w:rsid w:val="00AC66CB"/>
    <w:rsid w:val="00AC681E"/>
    <w:rsid w:val="00AC7B56"/>
    <w:rsid w:val="00AD0377"/>
    <w:rsid w:val="00AD0791"/>
    <w:rsid w:val="00AD09A6"/>
    <w:rsid w:val="00AD1593"/>
    <w:rsid w:val="00AD3866"/>
    <w:rsid w:val="00AD4AD8"/>
    <w:rsid w:val="00AD5278"/>
    <w:rsid w:val="00AD5F93"/>
    <w:rsid w:val="00AD7772"/>
    <w:rsid w:val="00AE0009"/>
    <w:rsid w:val="00AE178B"/>
    <w:rsid w:val="00AE319F"/>
    <w:rsid w:val="00AE41F3"/>
    <w:rsid w:val="00AE4EE3"/>
    <w:rsid w:val="00AE5868"/>
    <w:rsid w:val="00AE6488"/>
    <w:rsid w:val="00AE70F9"/>
    <w:rsid w:val="00AE731B"/>
    <w:rsid w:val="00AE7796"/>
    <w:rsid w:val="00AF0329"/>
    <w:rsid w:val="00AF1BBD"/>
    <w:rsid w:val="00AF3BE9"/>
    <w:rsid w:val="00AF3BFB"/>
    <w:rsid w:val="00AF5CF9"/>
    <w:rsid w:val="00AF5EB8"/>
    <w:rsid w:val="00AF6497"/>
    <w:rsid w:val="00AF6759"/>
    <w:rsid w:val="00B01039"/>
    <w:rsid w:val="00B040AD"/>
    <w:rsid w:val="00B048A0"/>
    <w:rsid w:val="00B052C3"/>
    <w:rsid w:val="00B06F40"/>
    <w:rsid w:val="00B10089"/>
    <w:rsid w:val="00B1055B"/>
    <w:rsid w:val="00B11749"/>
    <w:rsid w:val="00B12BE4"/>
    <w:rsid w:val="00B12E42"/>
    <w:rsid w:val="00B13EF6"/>
    <w:rsid w:val="00B1405B"/>
    <w:rsid w:val="00B1473B"/>
    <w:rsid w:val="00B1589F"/>
    <w:rsid w:val="00B173F7"/>
    <w:rsid w:val="00B21AD2"/>
    <w:rsid w:val="00B23F6E"/>
    <w:rsid w:val="00B273B0"/>
    <w:rsid w:val="00B3064F"/>
    <w:rsid w:val="00B30A26"/>
    <w:rsid w:val="00B30A31"/>
    <w:rsid w:val="00B316CB"/>
    <w:rsid w:val="00B32239"/>
    <w:rsid w:val="00B322B0"/>
    <w:rsid w:val="00B32A50"/>
    <w:rsid w:val="00B34450"/>
    <w:rsid w:val="00B355C0"/>
    <w:rsid w:val="00B356C3"/>
    <w:rsid w:val="00B363D0"/>
    <w:rsid w:val="00B368C8"/>
    <w:rsid w:val="00B37FF3"/>
    <w:rsid w:val="00B40DF3"/>
    <w:rsid w:val="00B43ABE"/>
    <w:rsid w:val="00B43B46"/>
    <w:rsid w:val="00B445F4"/>
    <w:rsid w:val="00B46103"/>
    <w:rsid w:val="00B467F5"/>
    <w:rsid w:val="00B471D4"/>
    <w:rsid w:val="00B47AA9"/>
    <w:rsid w:val="00B539FC"/>
    <w:rsid w:val="00B61293"/>
    <w:rsid w:val="00B6285B"/>
    <w:rsid w:val="00B62D8C"/>
    <w:rsid w:val="00B661B0"/>
    <w:rsid w:val="00B675F6"/>
    <w:rsid w:val="00B7160F"/>
    <w:rsid w:val="00B7276A"/>
    <w:rsid w:val="00B727AE"/>
    <w:rsid w:val="00B72819"/>
    <w:rsid w:val="00B74632"/>
    <w:rsid w:val="00B74EEC"/>
    <w:rsid w:val="00B80938"/>
    <w:rsid w:val="00B80B7C"/>
    <w:rsid w:val="00B82107"/>
    <w:rsid w:val="00B83805"/>
    <w:rsid w:val="00B83BC5"/>
    <w:rsid w:val="00B8563A"/>
    <w:rsid w:val="00B86FBC"/>
    <w:rsid w:val="00B87C6A"/>
    <w:rsid w:val="00B9023E"/>
    <w:rsid w:val="00B922C8"/>
    <w:rsid w:val="00B94781"/>
    <w:rsid w:val="00B947E8"/>
    <w:rsid w:val="00B95E87"/>
    <w:rsid w:val="00B96983"/>
    <w:rsid w:val="00B96AA4"/>
    <w:rsid w:val="00B977E3"/>
    <w:rsid w:val="00BA0B41"/>
    <w:rsid w:val="00BA5C4F"/>
    <w:rsid w:val="00BA7267"/>
    <w:rsid w:val="00BA7808"/>
    <w:rsid w:val="00BA7CCC"/>
    <w:rsid w:val="00BB01AD"/>
    <w:rsid w:val="00BB0A0A"/>
    <w:rsid w:val="00BB20D7"/>
    <w:rsid w:val="00BB2B53"/>
    <w:rsid w:val="00BB2EBD"/>
    <w:rsid w:val="00BB3CE1"/>
    <w:rsid w:val="00BB5496"/>
    <w:rsid w:val="00BB64E2"/>
    <w:rsid w:val="00BB6E5E"/>
    <w:rsid w:val="00BB7177"/>
    <w:rsid w:val="00BC0A1F"/>
    <w:rsid w:val="00BC0DBC"/>
    <w:rsid w:val="00BC39D8"/>
    <w:rsid w:val="00BC4163"/>
    <w:rsid w:val="00BC4CD4"/>
    <w:rsid w:val="00BC4CD8"/>
    <w:rsid w:val="00BC599A"/>
    <w:rsid w:val="00BC6810"/>
    <w:rsid w:val="00BC707D"/>
    <w:rsid w:val="00BD02BC"/>
    <w:rsid w:val="00BD13CD"/>
    <w:rsid w:val="00BD206A"/>
    <w:rsid w:val="00BD2878"/>
    <w:rsid w:val="00BD432E"/>
    <w:rsid w:val="00BD53AF"/>
    <w:rsid w:val="00BD5817"/>
    <w:rsid w:val="00BD6FDC"/>
    <w:rsid w:val="00BE0278"/>
    <w:rsid w:val="00BE3B26"/>
    <w:rsid w:val="00BE40C2"/>
    <w:rsid w:val="00BE42D6"/>
    <w:rsid w:val="00BE5EA1"/>
    <w:rsid w:val="00BE6896"/>
    <w:rsid w:val="00BF00CA"/>
    <w:rsid w:val="00BF147C"/>
    <w:rsid w:val="00BF239D"/>
    <w:rsid w:val="00BF3E49"/>
    <w:rsid w:val="00BF451D"/>
    <w:rsid w:val="00C0178F"/>
    <w:rsid w:val="00C018C4"/>
    <w:rsid w:val="00C03B44"/>
    <w:rsid w:val="00C04628"/>
    <w:rsid w:val="00C04EFB"/>
    <w:rsid w:val="00C06A0E"/>
    <w:rsid w:val="00C10697"/>
    <w:rsid w:val="00C108C2"/>
    <w:rsid w:val="00C10EEF"/>
    <w:rsid w:val="00C113CC"/>
    <w:rsid w:val="00C11461"/>
    <w:rsid w:val="00C12E82"/>
    <w:rsid w:val="00C1322E"/>
    <w:rsid w:val="00C16AE2"/>
    <w:rsid w:val="00C179AC"/>
    <w:rsid w:val="00C20D74"/>
    <w:rsid w:val="00C275B2"/>
    <w:rsid w:val="00C30028"/>
    <w:rsid w:val="00C30973"/>
    <w:rsid w:val="00C3098D"/>
    <w:rsid w:val="00C317ED"/>
    <w:rsid w:val="00C3326A"/>
    <w:rsid w:val="00C34909"/>
    <w:rsid w:val="00C34B84"/>
    <w:rsid w:val="00C4047E"/>
    <w:rsid w:val="00C4087A"/>
    <w:rsid w:val="00C41165"/>
    <w:rsid w:val="00C41981"/>
    <w:rsid w:val="00C41F7D"/>
    <w:rsid w:val="00C42591"/>
    <w:rsid w:val="00C42E18"/>
    <w:rsid w:val="00C528E4"/>
    <w:rsid w:val="00C552CF"/>
    <w:rsid w:val="00C568BB"/>
    <w:rsid w:val="00C57CF6"/>
    <w:rsid w:val="00C608A2"/>
    <w:rsid w:val="00C61501"/>
    <w:rsid w:val="00C61EDF"/>
    <w:rsid w:val="00C6328B"/>
    <w:rsid w:val="00C63ACF"/>
    <w:rsid w:val="00C65111"/>
    <w:rsid w:val="00C66960"/>
    <w:rsid w:val="00C7074B"/>
    <w:rsid w:val="00C71ECA"/>
    <w:rsid w:val="00C72D15"/>
    <w:rsid w:val="00C74B39"/>
    <w:rsid w:val="00C76DEE"/>
    <w:rsid w:val="00C773CC"/>
    <w:rsid w:val="00C80EEF"/>
    <w:rsid w:val="00C80F90"/>
    <w:rsid w:val="00C8302A"/>
    <w:rsid w:val="00C836CD"/>
    <w:rsid w:val="00C84DF7"/>
    <w:rsid w:val="00C901FB"/>
    <w:rsid w:val="00C90A4A"/>
    <w:rsid w:val="00C90CCB"/>
    <w:rsid w:val="00C91BEB"/>
    <w:rsid w:val="00C93C8A"/>
    <w:rsid w:val="00C93CBA"/>
    <w:rsid w:val="00C93F7B"/>
    <w:rsid w:val="00C9443E"/>
    <w:rsid w:val="00C9563C"/>
    <w:rsid w:val="00C959E8"/>
    <w:rsid w:val="00C9758A"/>
    <w:rsid w:val="00C978DF"/>
    <w:rsid w:val="00CA09DD"/>
    <w:rsid w:val="00CA16B0"/>
    <w:rsid w:val="00CA1A42"/>
    <w:rsid w:val="00CA1FBC"/>
    <w:rsid w:val="00CA4207"/>
    <w:rsid w:val="00CA55A1"/>
    <w:rsid w:val="00CA76FE"/>
    <w:rsid w:val="00CB086B"/>
    <w:rsid w:val="00CB1618"/>
    <w:rsid w:val="00CB1CE1"/>
    <w:rsid w:val="00CB2E33"/>
    <w:rsid w:val="00CB4BEA"/>
    <w:rsid w:val="00CB5221"/>
    <w:rsid w:val="00CB5B68"/>
    <w:rsid w:val="00CB6A44"/>
    <w:rsid w:val="00CC0B31"/>
    <w:rsid w:val="00CC4973"/>
    <w:rsid w:val="00CC65F5"/>
    <w:rsid w:val="00CD1AA5"/>
    <w:rsid w:val="00CD2B24"/>
    <w:rsid w:val="00CD40DE"/>
    <w:rsid w:val="00CD5D7A"/>
    <w:rsid w:val="00CD61D8"/>
    <w:rsid w:val="00CD6E84"/>
    <w:rsid w:val="00CD78BC"/>
    <w:rsid w:val="00CE0D6E"/>
    <w:rsid w:val="00CE342F"/>
    <w:rsid w:val="00CE3BA8"/>
    <w:rsid w:val="00CE4F12"/>
    <w:rsid w:val="00CE552A"/>
    <w:rsid w:val="00CE6172"/>
    <w:rsid w:val="00CE6325"/>
    <w:rsid w:val="00CF04D8"/>
    <w:rsid w:val="00CF1A2F"/>
    <w:rsid w:val="00CF2212"/>
    <w:rsid w:val="00CF491E"/>
    <w:rsid w:val="00CF4D06"/>
    <w:rsid w:val="00CF639D"/>
    <w:rsid w:val="00D00B43"/>
    <w:rsid w:val="00D02690"/>
    <w:rsid w:val="00D033E0"/>
    <w:rsid w:val="00D05315"/>
    <w:rsid w:val="00D120AD"/>
    <w:rsid w:val="00D12D26"/>
    <w:rsid w:val="00D12F10"/>
    <w:rsid w:val="00D17047"/>
    <w:rsid w:val="00D203CC"/>
    <w:rsid w:val="00D21146"/>
    <w:rsid w:val="00D21DCC"/>
    <w:rsid w:val="00D223BB"/>
    <w:rsid w:val="00D22855"/>
    <w:rsid w:val="00D22A8D"/>
    <w:rsid w:val="00D23BFF"/>
    <w:rsid w:val="00D25F37"/>
    <w:rsid w:val="00D2617A"/>
    <w:rsid w:val="00D2674D"/>
    <w:rsid w:val="00D304CF"/>
    <w:rsid w:val="00D310B5"/>
    <w:rsid w:val="00D31488"/>
    <w:rsid w:val="00D33248"/>
    <w:rsid w:val="00D345FF"/>
    <w:rsid w:val="00D34DE6"/>
    <w:rsid w:val="00D34FB9"/>
    <w:rsid w:val="00D367E3"/>
    <w:rsid w:val="00D37ED2"/>
    <w:rsid w:val="00D409EE"/>
    <w:rsid w:val="00D41454"/>
    <w:rsid w:val="00D427B2"/>
    <w:rsid w:val="00D43A60"/>
    <w:rsid w:val="00D44F26"/>
    <w:rsid w:val="00D45795"/>
    <w:rsid w:val="00D46C65"/>
    <w:rsid w:val="00D46EC5"/>
    <w:rsid w:val="00D508C2"/>
    <w:rsid w:val="00D50F85"/>
    <w:rsid w:val="00D515BA"/>
    <w:rsid w:val="00D554F9"/>
    <w:rsid w:val="00D5658F"/>
    <w:rsid w:val="00D64ADA"/>
    <w:rsid w:val="00D66652"/>
    <w:rsid w:val="00D72291"/>
    <w:rsid w:val="00D741F2"/>
    <w:rsid w:val="00D74473"/>
    <w:rsid w:val="00D75D69"/>
    <w:rsid w:val="00D80707"/>
    <w:rsid w:val="00D809D8"/>
    <w:rsid w:val="00D80D2F"/>
    <w:rsid w:val="00D83567"/>
    <w:rsid w:val="00D835EE"/>
    <w:rsid w:val="00D85EEC"/>
    <w:rsid w:val="00D87E19"/>
    <w:rsid w:val="00D916DD"/>
    <w:rsid w:val="00D932AB"/>
    <w:rsid w:val="00D947B2"/>
    <w:rsid w:val="00D94986"/>
    <w:rsid w:val="00D97850"/>
    <w:rsid w:val="00D97FAC"/>
    <w:rsid w:val="00DA1393"/>
    <w:rsid w:val="00DA1D2B"/>
    <w:rsid w:val="00DA44A8"/>
    <w:rsid w:val="00DA58B4"/>
    <w:rsid w:val="00DA74D1"/>
    <w:rsid w:val="00DA7611"/>
    <w:rsid w:val="00DA76F7"/>
    <w:rsid w:val="00DB0E7F"/>
    <w:rsid w:val="00DB30D9"/>
    <w:rsid w:val="00DB3849"/>
    <w:rsid w:val="00DB3E97"/>
    <w:rsid w:val="00DB6D79"/>
    <w:rsid w:val="00DB7CAB"/>
    <w:rsid w:val="00DC233D"/>
    <w:rsid w:val="00DC4D2C"/>
    <w:rsid w:val="00DC5A6E"/>
    <w:rsid w:val="00DC65DA"/>
    <w:rsid w:val="00DC7160"/>
    <w:rsid w:val="00DC7414"/>
    <w:rsid w:val="00DD3CB2"/>
    <w:rsid w:val="00DD4BCA"/>
    <w:rsid w:val="00DD56BA"/>
    <w:rsid w:val="00DD589C"/>
    <w:rsid w:val="00DD6B2E"/>
    <w:rsid w:val="00DD701B"/>
    <w:rsid w:val="00DD7099"/>
    <w:rsid w:val="00DE0440"/>
    <w:rsid w:val="00DE0DA8"/>
    <w:rsid w:val="00DE1AFB"/>
    <w:rsid w:val="00DE2227"/>
    <w:rsid w:val="00DE2553"/>
    <w:rsid w:val="00DE4133"/>
    <w:rsid w:val="00DE4382"/>
    <w:rsid w:val="00DE4C4C"/>
    <w:rsid w:val="00DE71D1"/>
    <w:rsid w:val="00DF13A0"/>
    <w:rsid w:val="00DF24E1"/>
    <w:rsid w:val="00DF3A7C"/>
    <w:rsid w:val="00DF692A"/>
    <w:rsid w:val="00DF7398"/>
    <w:rsid w:val="00E0048B"/>
    <w:rsid w:val="00E023AC"/>
    <w:rsid w:val="00E02FA0"/>
    <w:rsid w:val="00E03834"/>
    <w:rsid w:val="00E04080"/>
    <w:rsid w:val="00E0607C"/>
    <w:rsid w:val="00E06F65"/>
    <w:rsid w:val="00E07070"/>
    <w:rsid w:val="00E07369"/>
    <w:rsid w:val="00E122CC"/>
    <w:rsid w:val="00E141B3"/>
    <w:rsid w:val="00E14E79"/>
    <w:rsid w:val="00E1524C"/>
    <w:rsid w:val="00E157C4"/>
    <w:rsid w:val="00E16194"/>
    <w:rsid w:val="00E1633B"/>
    <w:rsid w:val="00E216A2"/>
    <w:rsid w:val="00E22537"/>
    <w:rsid w:val="00E26A92"/>
    <w:rsid w:val="00E333E9"/>
    <w:rsid w:val="00E376E4"/>
    <w:rsid w:val="00E37914"/>
    <w:rsid w:val="00E40BB0"/>
    <w:rsid w:val="00E4153B"/>
    <w:rsid w:val="00E44DA7"/>
    <w:rsid w:val="00E47EFE"/>
    <w:rsid w:val="00E507E9"/>
    <w:rsid w:val="00E50D4B"/>
    <w:rsid w:val="00E52551"/>
    <w:rsid w:val="00E529DE"/>
    <w:rsid w:val="00E52F66"/>
    <w:rsid w:val="00E542BD"/>
    <w:rsid w:val="00E5591A"/>
    <w:rsid w:val="00E559F1"/>
    <w:rsid w:val="00E6137C"/>
    <w:rsid w:val="00E61E21"/>
    <w:rsid w:val="00E637F5"/>
    <w:rsid w:val="00E63B65"/>
    <w:rsid w:val="00E63C8D"/>
    <w:rsid w:val="00E647D5"/>
    <w:rsid w:val="00E64AED"/>
    <w:rsid w:val="00E672CD"/>
    <w:rsid w:val="00E709E2"/>
    <w:rsid w:val="00E71ED8"/>
    <w:rsid w:val="00E72018"/>
    <w:rsid w:val="00E72748"/>
    <w:rsid w:val="00E72C86"/>
    <w:rsid w:val="00E73D2B"/>
    <w:rsid w:val="00E741B5"/>
    <w:rsid w:val="00E750B7"/>
    <w:rsid w:val="00E755B8"/>
    <w:rsid w:val="00E7578E"/>
    <w:rsid w:val="00E777EA"/>
    <w:rsid w:val="00E810FC"/>
    <w:rsid w:val="00E8208B"/>
    <w:rsid w:val="00E8331E"/>
    <w:rsid w:val="00E851E7"/>
    <w:rsid w:val="00E906D7"/>
    <w:rsid w:val="00E90E49"/>
    <w:rsid w:val="00EA0F4C"/>
    <w:rsid w:val="00EA468A"/>
    <w:rsid w:val="00EA4FCA"/>
    <w:rsid w:val="00EA5318"/>
    <w:rsid w:val="00EA5B94"/>
    <w:rsid w:val="00EA5F9B"/>
    <w:rsid w:val="00EB2E7C"/>
    <w:rsid w:val="00EB4A6B"/>
    <w:rsid w:val="00EB5739"/>
    <w:rsid w:val="00EB5A8E"/>
    <w:rsid w:val="00EB6319"/>
    <w:rsid w:val="00EC0446"/>
    <w:rsid w:val="00EC0B2A"/>
    <w:rsid w:val="00EC14D2"/>
    <w:rsid w:val="00EC1636"/>
    <w:rsid w:val="00EC20EC"/>
    <w:rsid w:val="00EC3AF3"/>
    <w:rsid w:val="00EC40E3"/>
    <w:rsid w:val="00EC63E3"/>
    <w:rsid w:val="00EC74F8"/>
    <w:rsid w:val="00EC7D0D"/>
    <w:rsid w:val="00ED0D4D"/>
    <w:rsid w:val="00ED1BDA"/>
    <w:rsid w:val="00ED1EC7"/>
    <w:rsid w:val="00ED571C"/>
    <w:rsid w:val="00ED741B"/>
    <w:rsid w:val="00EE01F8"/>
    <w:rsid w:val="00EE0280"/>
    <w:rsid w:val="00EE08F4"/>
    <w:rsid w:val="00EE0BFD"/>
    <w:rsid w:val="00EE35F5"/>
    <w:rsid w:val="00EE3EFC"/>
    <w:rsid w:val="00EE40F6"/>
    <w:rsid w:val="00EE4E71"/>
    <w:rsid w:val="00EE7212"/>
    <w:rsid w:val="00EE784B"/>
    <w:rsid w:val="00EF10D6"/>
    <w:rsid w:val="00EF55E5"/>
    <w:rsid w:val="00EF5EA2"/>
    <w:rsid w:val="00EF6CB3"/>
    <w:rsid w:val="00EF7378"/>
    <w:rsid w:val="00EF79B3"/>
    <w:rsid w:val="00F00614"/>
    <w:rsid w:val="00F00D42"/>
    <w:rsid w:val="00F0143A"/>
    <w:rsid w:val="00F02235"/>
    <w:rsid w:val="00F03632"/>
    <w:rsid w:val="00F11D14"/>
    <w:rsid w:val="00F11E15"/>
    <w:rsid w:val="00F12743"/>
    <w:rsid w:val="00F12E88"/>
    <w:rsid w:val="00F133BD"/>
    <w:rsid w:val="00F136F6"/>
    <w:rsid w:val="00F140FF"/>
    <w:rsid w:val="00F14584"/>
    <w:rsid w:val="00F17B47"/>
    <w:rsid w:val="00F17EA6"/>
    <w:rsid w:val="00F2162A"/>
    <w:rsid w:val="00F236D9"/>
    <w:rsid w:val="00F23E3D"/>
    <w:rsid w:val="00F2456B"/>
    <w:rsid w:val="00F26D33"/>
    <w:rsid w:val="00F271A3"/>
    <w:rsid w:val="00F3017D"/>
    <w:rsid w:val="00F307C8"/>
    <w:rsid w:val="00F31063"/>
    <w:rsid w:val="00F31C92"/>
    <w:rsid w:val="00F3227F"/>
    <w:rsid w:val="00F32F89"/>
    <w:rsid w:val="00F34BA3"/>
    <w:rsid w:val="00F35C7F"/>
    <w:rsid w:val="00F36869"/>
    <w:rsid w:val="00F369FA"/>
    <w:rsid w:val="00F458C5"/>
    <w:rsid w:val="00F45F41"/>
    <w:rsid w:val="00F46189"/>
    <w:rsid w:val="00F4657E"/>
    <w:rsid w:val="00F47644"/>
    <w:rsid w:val="00F50002"/>
    <w:rsid w:val="00F509BE"/>
    <w:rsid w:val="00F50DFF"/>
    <w:rsid w:val="00F5124C"/>
    <w:rsid w:val="00F5600B"/>
    <w:rsid w:val="00F56478"/>
    <w:rsid w:val="00F57D27"/>
    <w:rsid w:val="00F615F0"/>
    <w:rsid w:val="00F6274F"/>
    <w:rsid w:val="00F63E75"/>
    <w:rsid w:val="00F64BA1"/>
    <w:rsid w:val="00F670AC"/>
    <w:rsid w:val="00F67C20"/>
    <w:rsid w:val="00F70776"/>
    <w:rsid w:val="00F719B0"/>
    <w:rsid w:val="00F72EB7"/>
    <w:rsid w:val="00F73736"/>
    <w:rsid w:val="00F75115"/>
    <w:rsid w:val="00F819FC"/>
    <w:rsid w:val="00F82477"/>
    <w:rsid w:val="00F84F8E"/>
    <w:rsid w:val="00F90747"/>
    <w:rsid w:val="00F91A1E"/>
    <w:rsid w:val="00F92AF4"/>
    <w:rsid w:val="00F94C21"/>
    <w:rsid w:val="00F959DA"/>
    <w:rsid w:val="00F97842"/>
    <w:rsid w:val="00FA4067"/>
    <w:rsid w:val="00FA47E2"/>
    <w:rsid w:val="00FB10E3"/>
    <w:rsid w:val="00FB2B90"/>
    <w:rsid w:val="00FB3919"/>
    <w:rsid w:val="00FB46EA"/>
    <w:rsid w:val="00FB4EDA"/>
    <w:rsid w:val="00FB5EB3"/>
    <w:rsid w:val="00FC03F3"/>
    <w:rsid w:val="00FC123E"/>
    <w:rsid w:val="00FC180D"/>
    <w:rsid w:val="00FC4151"/>
    <w:rsid w:val="00FC601A"/>
    <w:rsid w:val="00FC7704"/>
    <w:rsid w:val="00FD116E"/>
    <w:rsid w:val="00FD25A7"/>
    <w:rsid w:val="00FD3313"/>
    <w:rsid w:val="00FD44CF"/>
    <w:rsid w:val="00FD4FC8"/>
    <w:rsid w:val="00FD59A1"/>
    <w:rsid w:val="00FD5BB6"/>
    <w:rsid w:val="00FD6517"/>
    <w:rsid w:val="00FD7A17"/>
    <w:rsid w:val="00FE05EF"/>
    <w:rsid w:val="00FE0C2E"/>
    <w:rsid w:val="00FF249D"/>
    <w:rsid w:val="00FF6EDC"/>
    <w:rsid w:val="00FF6F40"/>
    <w:rsid w:val="00FF717A"/>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inset="5.85pt,.7pt,5.85pt,.7pt"/>
    </o:shapedefaults>
    <o:shapelayout v:ext="edit">
      <o:idmap v:ext="edit" data="1"/>
    </o:shapelayout>
  </w:shapeDefaults>
  <w:decimalSymbol w:val="."/>
  <w:listSeparator w:val=","/>
  <w14:docId w14:val="7ECE1B95"/>
  <w15:chartTrackingRefBased/>
  <w15:docId w15:val="{131C7EC3-A04B-4417-B117-9C5AF406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BE"/>
    <w:pPr>
      <w:widowControl w:val="0"/>
      <w:jc w:val="both"/>
    </w:pPr>
    <w:rPr>
      <w:rFonts w:eastAsia="HG丸ｺﾞｼｯｸM-PRO"/>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4">
    <w:name w:val="Balloon Text"/>
    <w:basedOn w:val="a"/>
    <w:link w:val="a3"/>
    <w:rPr>
      <w:rFonts w:ascii="Arial" w:eastAsia="ＭＳ ゴシック"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a5">
    <w:name w:val="Pa5"/>
    <w:basedOn w:val="a"/>
    <w:next w:val="a"/>
    <w:uiPriority w:val="99"/>
    <w:pPr>
      <w:autoSpaceDE w:val="0"/>
      <w:autoSpaceDN w:val="0"/>
      <w:adjustRightInd w:val="0"/>
      <w:spacing w:line="199" w:lineRule="atLeast"/>
      <w:jc w:val="left"/>
    </w:pPr>
    <w:rPr>
      <w:rFonts w:ascii="Ryumin" w:eastAsia="Ryumin"/>
      <w:kern w:val="0"/>
      <w:sz w:val="24"/>
      <w:szCs w:val="24"/>
    </w:rPr>
  </w:style>
  <w:style w:type="paragraph" w:customStyle="1" w:styleId="af5">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4A7958"/>
  </w:style>
  <w:style w:type="table" w:customStyle="1" w:styleId="6">
    <w:name w:val="表 (格子)6"/>
    <w:basedOn w:val="a1"/>
    <w:next w:val="af6"/>
    <w:rsid w:val="004A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rsid w:val="004A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rsid w:val="004A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rsid w:val="004A7958"/>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rsid w:val="004A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sid w:val="004A7958"/>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rsid w:val="004A7958"/>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rsid w:val="004A7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rsid w:val="004A7958"/>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rsid w:val="004A7958"/>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4A7958"/>
    <w:rPr>
      <w:color w:val="954F72" w:themeColor="followedHyperlink"/>
      <w:u w:val="single"/>
    </w:rPr>
  </w:style>
  <w:style w:type="paragraph" w:customStyle="1" w:styleId="Style2">
    <w:name w:val="Style2"/>
    <w:basedOn w:val="a"/>
    <w:next w:val="a"/>
    <w:qFormat/>
    <w:rsid w:val="004A7958"/>
    <w:pPr>
      <w:ind w:leftChars="100" w:left="100"/>
    </w:pPr>
    <w:rPr>
      <w:rFonts w:ascii="ＭＳ ゴシック" w:eastAsia="BIZ UDゴシック" w:hAnsi="ＭＳ ゴシック"/>
      <w:b/>
      <w:sz w:val="22"/>
    </w:rPr>
  </w:style>
  <w:style w:type="paragraph" w:customStyle="1" w:styleId="16">
    <w:name w:val="スタイル1"/>
    <w:basedOn w:val="a"/>
    <w:qFormat/>
    <w:rsid w:val="004A7958"/>
    <w:pPr>
      <w:ind w:leftChars="150" w:left="150" w:firstLineChars="200" w:firstLine="200"/>
    </w:pPr>
    <w:rPr>
      <w:rFonts w:ascii="ＭＳ ゴシック" w:eastAsia="ＭＳ ゴシック" w:hAnsi="ＭＳ ゴシック"/>
      <w:b/>
      <w:sz w:val="22"/>
    </w:rPr>
  </w:style>
  <w:style w:type="paragraph" w:styleId="af8">
    <w:name w:val="Revision"/>
    <w:hidden/>
    <w:uiPriority w:val="99"/>
    <w:unhideWhenUsed/>
    <w:rsid w:val="004A7958"/>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yokohama.lg.jp/totsuka/kurashi/fukushi_kaigo/koreisha_kaigo/torikumi/houkatu-care.html"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58C-9D7B-4551-9A50-F0AF2802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23</Pages>
  <Words>17401</Words>
  <Characters>4725</Characters>
  <Application>Microsoft Office Word</Application>
  <DocSecurity>0</DocSecurity>
  <Lines>39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2022-08-18T02:01:00Z</dcterms:created>
  <dcterms:modified xsi:type="dcterms:W3CDTF">2024-09-06T06:05:00Z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